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2C" w:rsidRDefault="0041442C" w:rsidP="0041442C">
      <w:pPr>
        <w:pStyle w:val="a5"/>
        <w:rPr>
          <w:rFonts w:ascii="Times New Roman" w:hAnsi="Times New Roman"/>
          <w:sz w:val="28"/>
          <w:szCs w:val="28"/>
        </w:rPr>
      </w:pPr>
    </w:p>
    <w:p w:rsidR="0041442C" w:rsidRDefault="0041442C" w:rsidP="0041442C">
      <w:pPr>
        <w:pStyle w:val="a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Приложение №</w:t>
      </w:r>
    </w:p>
    <w:p w:rsidR="0041442C" w:rsidRDefault="0041442C" w:rsidP="0041442C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                                                           к  решению </w:t>
      </w:r>
      <w:proofErr w:type="spellStart"/>
      <w:r w:rsidR="00B85444">
        <w:rPr>
          <w:rFonts w:ascii="Times New Roman" w:hAnsi="Times New Roman"/>
          <w:sz w:val="26"/>
          <w:szCs w:val="26"/>
        </w:rPr>
        <w:t>Симонтовского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сельского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41442C" w:rsidRDefault="0041442C" w:rsidP="0041442C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Совета народных депутатов </w:t>
      </w:r>
    </w:p>
    <w:p w:rsidR="0041442C" w:rsidRDefault="0041442C" w:rsidP="0041442C">
      <w:pPr>
        <w:pStyle w:val="a5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hAnsi="Times New Roman"/>
          <w:sz w:val="26"/>
          <w:szCs w:val="26"/>
          <w:u w:val="single"/>
        </w:rPr>
        <w:t>от             2020</w:t>
      </w:r>
      <w:r>
        <w:rPr>
          <w:rFonts w:ascii="Times New Roman" w:hAnsi="Times New Roman"/>
          <w:sz w:val="26"/>
          <w:szCs w:val="26"/>
        </w:rPr>
        <w:t xml:space="preserve"> года №_____ </w:t>
      </w:r>
      <w:r>
        <w:rPr>
          <w:rFonts w:ascii="Times New Roman" w:hAnsi="Times New Roman"/>
          <w:sz w:val="26"/>
          <w:szCs w:val="26"/>
          <w:u w:val="single"/>
        </w:rPr>
        <w:t xml:space="preserve">    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</w:p>
    <w:p w:rsidR="0041442C" w:rsidRPr="00B85444" w:rsidRDefault="00B85444" w:rsidP="00B85444">
      <w:pPr>
        <w:pStyle w:val="a3"/>
        <w:spacing w:line="312" w:lineRule="auto"/>
        <w:jc w:val="left"/>
        <w:rPr>
          <w:sz w:val="24"/>
          <w:szCs w:val="24"/>
          <w:lang w:eastAsia="en-US"/>
        </w:rPr>
      </w:pPr>
      <w:r>
        <w:rPr>
          <w:color w:val="000000"/>
          <w:spacing w:val="-2"/>
          <w:szCs w:val="28"/>
        </w:rPr>
        <w:t xml:space="preserve">                            </w:t>
      </w:r>
      <w:r w:rsidR="0041442C" w:rsidRPr="00B85444">
        <w:rPr>
          <w:sz w:val="24"/>
          <w:szCs w:val="24"/>
          <w:lang w:eastAsia="en-US"/>
        </w:rPr>
        <w:t>РОССИЙСКАЯ ФЕДЕРАЦИЯ</w:t>
      </w:r>
    </w:p>
    <w:p w:rsidR="0041442C" w:rsidRPr="00B85444" w:rsidRDefault="0041442C" w:rsidP="0041442C">
      <w:pPr>
        <w:pStyle w:val="a3"/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БРЯНСКАЯ ОБЛАСТЬ</w:t>
      </w:r>
    </w:p>
    <w:p w:rsidR="0041442C" w:rsidRPr="00B85444" w:rsidRDefault="0041442C" w:rsidP="0041442C">
      <w:pPr>
        <w:pStyle w:val="a3"/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МГЛИНСКИЙ РАЙОН</w:t>
      </w:r>
    </w:p>
    <w:p w:rsidR="0041442C" w:rsidRPr="00B85444" w:rsidRDefault="00B85444" w:rsidP="0041442C">
      <w:pPr>
        <w:pStyle w:val="a3"/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СИМОНТОВСКОЕ</w:t>
      </w:r>
      <w:r w:rsidR="0041442C" w:rsidRPr="00B85444">
        <w:rPr>
          <w:sz w:val="24"/>
          <w:szCs w:val="24"/>
        </w:rPr>
        <w:t xml:space="preserve"> СЕЛЬСКОЕ ПОСЕЛЕНИЕ</w:t>
      </w:r>
    </w:p>
    <w:p w:rsidR="0041442C" w:rsidRPr="00B85444" w:rsidRDefault="00B85444" w:rsidP="0041442C">
      <w:pPr>
        <w:pStyle w:val="a3"/>
        <w:pBdr>
          <w:bottom w:val="single" w:sz="12" w:space="1" w:color="auto"/>
        </w:pBdr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СИМОНТОВСКИЙ</w:t>
      </w:r>
      <w:r w:rsidR="0041442C" w:rsidRPr="00B85444">
        <w:rPr>
          <w:sz w:val="24"/>
          <w:szCs w:val="24"/>
        </w:rPr>
        <w:t xml:space="preserve"> СЕЛЬСКИЙ СОВЕТ НАРОДНЫХ ДЕПУТАТОВ</w:t>
      </w:r>
    </w:p>
    <w:p w:rsidR="0041442C" w:rsidRPr="00B85444" w:rsidRDefault="0041442C" w:rsidP="0041442C">
      <w:pPr>
        <w:pStyle w:val="a3"/>
        <w:rPr>
          <w:color w:val="000000"/>
          <w:spacing w:val="-2"/>
          <w:sz w:val="24"/>
          <w:szCs w:val="24"/>
        </w:rPr>
      </w:pPr>
      <w:proofErr w:type="gramStart"/>
      <w:r w:rsidRPr="00B85444">
        <w:rPr>
          <w:sz w:val="24"/>
          <w:szCs w:val="24"/>
        </w:rPr>
        <w:t>Р</w:t>
      </w:r>
      <w:proofErr w:type="gramEnd"/>
      <w:r w:rsidRPr="00B85444">
        <w:rPr>
          <w:sz w:val="24"/>
          <w:szCs w:val="24"/>
        </w:rPr>
        <w:t xml:space="preserve">  Е Ш Е Н  И  Е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>
        <w:rPr>
          <w:color w:val="000000"/>
          <w:spacing w:val="-2"/>
          <w:sz w:val="28"/>
          <w:szCs w:val="28"/>
          <w:u w:val="single"/>
        </w:rPr>
        <w:t xml:space="preserve">                         </w:t>
      </w:r>
      <w:r>
        <w:rPr>
          <w:color w:val="000000"/>
          <w:spacing w:val="-2"/>
          <w:sz w:val="28"/>
          <w:szCs w:val="28"/>
        </w:rPr>
        <w:t xml:space="preserve"> года  </w:t>
      </w:r>
      <w:r>
        <w:rPr>
          <w:color w:val="000000"/>
          <w:spacing w:val="-2"/>
          <w:sz w:val="28"/>
          <w:szCs w:val="28"/>
          <w:u w:val="single"/>
        </w:rPr>
        <w:t xml:space="preserve"> №                                               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</w:p>
    <w:p w:rsidR="0041442C" w:rsidRDefault="0041442C" w:rsidP="0041442C">
      <w:pPr>
        <w:shd w:val="clear" w:color="auto" w:fill="FFFFFF"/>
        <w:outlineLvl w:val="0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 внесении изменений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Устав </w:t>
      </w:r>
      <w:proofErr w:type="spellStart"/>
      <w:r w:rsidR="00B85444">
        <w:rPr>
          <w:color w:val="000000"/>
          <w:spacing w:val="-2"/>
          <w:sz w:val="28"/>
          <w:szCs w:val="28"/>
        </w:rPr>
        <w:t>Симонтовского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сельского поселения</w:t>
      </w:r>
    </w:p>
    <w:p w:rsidR="0041442C" w:rsidRDefault="0041442C" w:rsidP="0041442C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Мглинского муниципального района Брянской области</w:t>
      </w:r>
    </w:p>
    <w:p w:rsidR="0041442C" w:rsidRDefault="0041442C" w:rsidP="0041442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1442C" w:rsidRDefault="0041442C" w:rsidP="0041442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целях приведения Устава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в соответствие с действующим законодательством </w:t>
      </w:r>
      <w:proofErr w:type="spellStart"/>
      <w:r w:rsidR="00B85444">
        <w:rPr>
          <w:sz w:val="28"/>
          <w:szCs w:val="28"/>
        </w:rPr>
        <w:t>Симонтовский</w:t>
      </w:r>
      <w:proofErr w:type="spellEnd"/>
      <w:r>
        <w:rPr>
          <w:sz w:val="28"/>
          <w:szCs w:val="28"/>
        </w:rPr>
        <w:t xml:space="preserve"> сельский Совет народных депутатов </w:t>
      </w:r>
    </w:p>
    <w:p w:rsidR="0041442C" w:rsidRDefault="0041442C" w:rsidP="0041442C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1442C" w:rsidRDefault="0041442C" w:rsidP="0041442C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 Внести в Устав </w:t>
      </w:r>
      <w:proofErr w:type="spellStart"/>
      <w:r w:rsidR="00B85444">
        <w:rPr>
          <w:spacing w:val="-3"/>
          <w:sz w:val="28"/>
          <w:szCs w:val="28"/>
        </w:rPr>
        <w:t>Симонтовского</w:t>
      </w:r>
      <w:proofErr w:type="spellEnd"/>
      <w:r>
        <w:rPr>
          <w:spacing w:val="-3"/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>
        <w:rPr>
          <w:spacing w:val="-3"/>
          <w:sz w:val="28"/>
          <w:szCs w:val="28"/>
        </w:rPr>
        <w:t xml:space="preserve"> следующие изменения:</w:t>
      </w:r>
    </w:p>
    <w:p w:rsidR="0041442C" w:rsidRDefault="0041442C" w:rsidP="0041442C">
      <w:pPr>
        <w:ind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1) пункт 1 </w:t>
      </w:r>
      <w:r>
        <w:rPr>
          <w:sz w:val="28"/>
          <w:szCs w:val="28"/>
        </w:rPr>
        <w:t xml:space="preserve"> статьи 7 дополнить подпунктом 16 следующего содержания:</w:t>
      </w:r>
    </w:p>
    <w:p w:rsidR="0041442C" w:rsidRDefault="0041442C" w:rsidP="004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</w:t>
      </w:r>
    </w:p>
    <w:p w:rsidR="0041442C" w:rsidRDefault="0041442C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пункт 3 статьи 28 дополнить абзацем следующего содержания:</w:t>
      </w:r>
    </w:p>
    <w:p w:rsidR="0041442C" w:rsidRDefault="0041442C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«Депутату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Совета народных депутатов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три рабочих дня в месяц»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в Управление Министерства юстиции Российской Федерации по Брянской области для регистрации.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изменения, вносимые в Устав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области, в официальном издании «Муниципальный вестник» после государственной регистрации в установленные сроки. 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41442C" w:rsidRDefault="0041442C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</w:p>
    <w:p w:rsidR="0041442C" w:rsidRDefault="0041442C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</w:t>
      </w:r>
      <w:r w:rsidR="00B85444">
        <w:rPr>
          <w:sz w:val="28"/>
          <w:szCs w:val="28"/>
        </w:rPr>
        <w:t>Л.В.Малашенко</w:t>
      </w:r>
    </w:p>
    <w:p w:rsidR="009B29D9" w:rsidRDefault="009B29D9"/>
    <w:sectPr w:rsidR="009B29D9" w:rsidSect="009B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42C"/>
    <w:rsid w:val="003B79C3"/>
    <w:rsid w:val="0041442C"/>
    <w:rsid w:val="009B29D9"/>
    <w:rsid w:val="00B8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1442C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4144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41442C"/>
    <w:rPr>
      <w:rFonts w:ascii="Courier New" w:hAnsi="Courier New"/>
    </w:rPr>
  </w:style>
  <w:style w:type="character" w:customStyle="1" w:styleId="a6">
    <w:name w:val="Текст Знак"/>
    <w:basedOn w:val="a0"/>
    <w:link w:val="a5"/>
    <w:semiHidden/>
    <w:rsid w:val="0041442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1870</Characters>
  <Application>Microsoft Office Word</Application>
  <DocSecurity>0</DocSecurity>
  <Lines>15</Lines>
  <Paragraphs>4</Paragraphs>
  <ScaleCrop>false</ScaleCrop>
  <Company>Pre_Installed Company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Pre_Installed User</dc:creator>
  <cp:lastModifiedBy>Бухгалтер</cp:lastModifiedBy>
  <cp:revision>2</cp:revision>
  <dcterms:created xsi:type="dcterms:W3CDTF">2020-10-30T06:36:00Z</dcterms:created>
  <dcterms:modified xsi:type="dcterms:W3CDTF">2020-10-30T06:36:00Z</dcterms:modified>
</cp:coreProperties>
</file>