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72BE" w:rsidRDefault="00B844A5" w:rsidP="00B844A5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Обоснование</w:t>
      </w:r>
    </w:p>
    <w:p w:rsidR="00E32834" w:rsidRPr="003A2C57" w:rsidRDefault="00E32834" w:rsidP="007C72BE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A86B1D" w:rsidRPr="00D32EA9" w:rsidRDefault="00C20B1A" w:rsidP="00E32834">
      <w:pPr>
        <w:widowControl w:val="0"/>
        <w:suppressAutoHyphens/>
        <w:autoSpaceDE w:val="0"/>
        <w:spacing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A2C57">
        <w:rPr>
          <w:rFonts w:ascii="Times New Roman" w:hAnsi="Times New Roman"/>
          <w:sz w:val="28"/>
          <w:szCs w:val="28"/>
        </w:rPr>
        <w:t>к проекту постановления</w:t>
      </w:r>
      <w:r w:rsidR="00731C08" w:rsidRPr="003A2C57">
        <w:rPr>
          <w:rFonts w:ascii="Times New Roman" w:hAnsi="Times New Roman"/>
          <w:sz w:val="28"/>
          <w:szCs w:val="28"/>
        </w:rPr>
        <w:t xml:space="preserve"> администрации </w:t>
      </w:r>
      <w:r w:rsidR="00E32834">
        <w:rPr>
          <w:rFonts w:ascii="Times New Roman" w:hAnsi="Times New Roman"/>
          <w:sz w:val="28"/>
          <w:szCs w:val="28"/>
        </w:rPr>
        <w:t>Мглинского района Брянской области</w:t>
      </w:r>
      <w:r w:rsidR="00C475BE" w:rsidRPr="003A2C57">
        <w:rPr>
          <w:rFonts w:ascii="Times New Roman" w:hAnsi="Times New Roman"/>
          <w:sz w:val="28"/>
          <w:szCs w:val="28"/>
        </w:rPr>
        <w:t xml:space="preserve"> «</w:t>
      </w:r>
      <w:r w:rsidR="00D32EA9" w:rsidRPr="002741C1"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 w:rsidR="00D32EA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 </w:t>
      </w:r>
      <w:r w:rsidR="00D32EA9" w:rsidRPr="00FB5BE6">
        <w:rPr>
          <w:rFonts w:ascii="Times New Roman" w:eastAsia="Times New Roman" w:hAnsi="Times New Roman"/>
          <w:bCs/>
          <w:color w:val="0F1115"/>
          <w:sz w:val="28"/>
          <w:szCs w:val="28"/>
          <w:lang w:eastAsia="ru-RU"/>
        </w:rPr>
        <w:t>определении границ прилегающих территорий, на которых запрещается розничная торговля табачной продукцией или никотинсодержащей</w:t>
      </w:r>
      <w:r w:rsidR="00FC7C35">
        <w:rPr>
          <w:rFonts w:ascii="Times New Roman" w:eastAsia="Times New Roman" w:hAnsi="Times New Roman"/>
          <w:bCs/>
          <w:color w:val="0F1115"/>
          <w:sz w:val="28"/>
          <w:szCs w:val="28"/>
          <w:lang w:eastAsia="ru-RU"/>
        </w:rPr>
        <w:t xml:space="preserve"> </w:t>
      </w:r>
      <w:r w:rsidR="00D32EA9" w:rsidRPr="00FB5BE6">
        <w:rPr>
          <w:rFonts w:ascii="Times New Roman" w:eastAsia="Times New Roman" w:hAnsi="Times New Roman"/>
          <w:bCs/>
          <w:color w:val="0F1115"/>
          <w:sz w:val="28"/>
          <w:szCs w:val="28"/>
          <w:lang w:eastAsia="ru-RU"/>
        </w:rPr>
        <w:t xml:space="preserve">продукцией, кальянами </w:t>
      </w:r>
      <w:r w:rsidR="00D32EA9">
        <w:rPr>
          <w:rFonts w:ascii="Times New Roman" w:eastAsia="Times New Roman" w:hAnsi="Times New Roman"/>
          <w:bCs/>
          <w:color w:val="0F1115"/>
          <w:sz w:val="28"/>
          <w:szCs w:val="28"/>
          <w:lang w:eastAsia="ru-RU"/>
        </w:rPr>
        <w:br/>
      </w:r>
      <w:r w:rsidR="00D32EA9" w:rsidRPr="00FB5BE6">
        <w:rPr>
          <w:rFonts w:ascii="Times New Roman" w:eastAsia="Times New Roman" w:hAnsi="Times New Roman"/>
          <w:bCs/>
          <w:color w:val="0F1115"/>
          <w:sz w:val="28"/>
          <w:szCs w:val="28"/>
          <w:lang w:eastAsia="ru-RU"/>
        </w:rPr>
        <w:t xml:space="preserve">и устройствами для потребления никотинсодержащей продукции, </w:t>
      </w:r>
      <w:r w:rsidR="00D32EA9">
        <w:rPr>
          <w:rFonts w:ascii="Times New Roman" w:eastAsia="Times New Roman" w:hAnsi="Times New Roman"/>
          <w:bCs/>
          <w:color w:val="0F1115"/>
          <w:sz w:val="28"/>
          <w:szCs w:val="28"/>
          <w:lang w:eastAsia="ru-RU"/>
        </w:rPr>
        <w:br/>
      </w:r>
      <w:r w:rsidR="00D32EA9" w:rsidRPr="00FB5BE6">
        <w:rPr>
          <w:rFonts w:ascii="Times New Roman" w:eastAsia="Times New Roman" w:hAnsi="Times New Roman"/>
          <w:bCs/>
          <w:color w:val="0F1115"/>
          <w:sz w:val="28"/>
          <w:szCs w:val="28"/>
          <w:lang w:eastAsia="ru-RU"/>
        </w:rPr>
        <w:t>на территории</w:t>
      </w:r>
      <w:r w:rsidR="009D2EB1">
        <w:rPr>
          <w:rFonts w:ascii="Times New Roman" w:eastAsia="Times New Roman" w:hAnsi="Times New Roman"/>
          <w:bCs/>
          <w:color w:val="0F1115"/>
          <w:sz w:val="28"/>
          <w:szCs w:val="28"/>
          <w:lang w:eastAsia="ru-RU"/>
        </w:rPr>
        <w:t xml:space="preserve"> Мглинского </w:t>
      </w:r>
      <w:r w:rsidR="00E32834">
        <w:rPr>
          <w:rFonts w:ascii="Times New Roman" w:eastAsia="Times New Roman" w:hAnsi="Times New Roman"/>
          <w:bCs/>
          <w:color w:val="0F1115"/>
          <w:sz w:val="28"/>
          <w:szCs w:val="28"/>
          <w:lang w:eastAsia="ru-RU"/>
        </w:rPr>
        <w:t xml:space="preserve"> района»</w:t>
      </w:r>
    </w:p>
    <w:p w:rsidR="004671BC" w:rsidRPr="003A2C57" w:rsidRDefault="004671BC" w:rsidP="00E32834">
      <w:pPr>
        <w:autoSpaceDE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51027" w:rsidRPr="003A2C57" w:rsidRDefault="00551027" w:rsidP="00E32834">
      <w:pPr>
        <w:autoSpaceDE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D2EB1" w:rsidRDefault="00DD20CA" w:rsidP="00DD20CA">
      <w:pPr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pacing w:val="6"/>
          <w:sz w:val="28"/>
          <w:szCs w:val="28"/>
        </w:rPr>
        <w:t xml:space="preserve">       </w:t>
      </w:r>
      <w:r w:rsidR="00D845CB" w:rsidRPr="003A2C57">
        <w:rPr>
          <w:rFonts w:ascii="Times New Roman" w:hAnsi="Times New Roman"/>
          <w:spacing w:val="6"/>
          <w:sz w:val="28"/>
          <w:szCs w:val="28"/>
        </w:rPr>
        <w:t xml:space="preserve">Проект постановления </w:t>
      </w:r>
      <w:r w:rsidR="009F13E2">
        <w:rPr>
          <w:rFonts w:ascii="Times New Roman" w:hAnsi="Times New Roman"/>
          <w:spacing w:val="6"/>
          <w:sz w:val="28"/>
          <w:szCs w:val="28"/>
        </w:rPr>
        <w:t xml:space="preserve">администрации </w:t>
      </w:r>
      <w:r w:rsidR="00E32834">
        <w:rPr>
          <w:rFonts w:ascii="Times New Roman" w:hAnsi="Times New Roman"/>
          <w:spacing w:val="6"/>
          <w:sz w:val="28"/>
          <w:szCs w:val="28"/>
        </w:rPr>
        <w:t>Мглинского</w:t>
      </w:r>
      <w:r w:rsidR="009F13E2">
        <w:rPr>
          <w:rFonts w:ascii="Times New Roman" w:hAnsi="Times New Roman"/>
          <w:spacing w:val="6"/>
          <w:sz w:val="28"/>
          <w:szCs w:val="28"/>
        </w:rPr>
        <w:t xml:space="preserve"> района </w:t>
      </w:r>
      <w:r w:rsidR="00E32834">
        <w:rPr>
          <w:rFonts w:ascii="Times New Roman" w:hAnsi="Times New Roman"/>
          <w:spacing w:val="6"/>
          <w:sz w:val="28"/>
          <w:szCs w:val="28"/>
        </w:rPr>
        <w:t>Брянской области «</w:t>
      </w:r>
      <w:r w:rsidR="00B47002" w:rsidRPr="002741C1"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 w:rsidR="00B4700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 </w:t>
      </w:r>
      <w:r w:rsidR="00B47002" w:rsidRPr="00FB5BE6">
        <w:rPr>
          <w:rFonts w:ascii="Times New Roman" w:eastAsia="Times New Roman" w:hAnsi="Times New Roman"/>
          <w:bCs/>
          <w:color w:val="0F1115"/>
          <w:sz w:val="28"/>
          <w:szCs w:val="28"/>
          <w:lang w:eastAsia="ru-RU"/>
        </w:rPr>
        <w:t xml:space="preserve">определении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продукции, на территории </w:t>
      </w:r>
      <w:r w:rsidR="009D2EB1">
        <w:rPr>
          <w:rFonts w:ascii="Times New Roman" w:eastAsia="Times New Roman" w:hAnsi="Times New Roman"/>
          <w:bCs/>
          <w:color w:val="0F1115"/>
          <w:sz w:val="28"/>
          <w:szCs w:val="28"/>
          <w:lang w:eastAsia="ru-RU"/>
        </w:rPr>
        <w:t>Мглинского</w:t>
      </w:r>
      <w:r w:rsidR="00B47002">
        <w:rPr>
          <w:rFonts w:ascii="Times New Roman" w:eastAsia="Times New Roman" w:hAnsi="Times New Roman"/>
          <w:bCs/>
          <w:color w:val="0F1115"/>
          <w:sz w:val="28"/>
          <w:szCs w:val="28"/>
          <w:lang w:eastAsia="ru-RU"/>
        </w:rPr>
        <w:t xml:space="preserve"> района</w:t>
      </w:r>
      <w:r w:rsidR="00D845CB" w:rsidRPr="003A2C57">
        <w:rPr>
          <w:rFonts w:ascii="Times New Roman" w:hAnsi="Times New Roman"/>
          <w:sz w:val="28"/>
          <w:szCs w:val="28"/>
        </w:rPr>
        <w:t>» (далее – проект постановления)</w:t>
      </w:r>
      <w:r w:rsidR="00D845CB" w:rsidRPr="003A2C57">
        <w:rPr>
          <w:rStyle w:val="a8"/>
          <w:rFonts w:ascii="Times New Roman" w:hAnsi="Times New Roman"/>
          <w:sz w:val="28"/>
          <w:szCs w:val="28"/>
        </w:rPr>
        <w:t xml:space="preserve"> </w:t>
      </w:r>
      <w:r w:rsidR="00C32F1B" w:rsidRPr="00C32F1B">
        <w:rPr>
          <w:rStyle w:val="a8"/>
          <w:rFonts w:ascii="Times New Roman" w:hAnsi="Times New Roman"/>
          <w:b w:val="0"/>
          <w:sz w:val="28"/>
          <w:szCs w:val="28"/>
        </w:rPr>
        <w:t>разработан в целях требований действующего законодательства</w:t>
      </w:r>
      <w:r w:rsidR="00D845CB" w:rsidRPr="003A2C57">
        <w:rPr>
          <w:rStyle w:val="a8"/>
          <w:rFonts w:ascii="Times New Roman" w:hAnsi="Times New Roman"/>
          <w:b w:val="0"/>
          <w:sz w:val="28"/>
          <w:szCs w:val="28"/>
        </w:rPr>
        <w:t xml:space="preserve"> </w:t>
      </w:r>
      <w:r w:rsidR="00EA580E">
        <w:rPr>
          <w:rStyle w:val="a8"/>
          <w:rFonts w:ascii="Times New Roman" w:hAnsi="Times New Roman"/>
          <w:b w:val="0"/>
          <w:sz w:val="28"/>
          <w:szCs w:val="28"/>
        </w:rPr>
        <w:t>в соответстви</w:t>
      </w:r>
      <w:r w:rsidR="00E975EC">
        <w:rPr>
          <w:rStyle w:val="a8"/>
          <w:rFonts w:ascii="Times New Roman" w:hAnsi="Times New Roman"/>
          <w:b w:val="0"/>
          <w:sz w:val="28"/>
          <w:szCs w:val="28"/>
        </w:rPr>
        <w:t>и с</w:t>
      </w:r>
      <w:r w:rsidR="003F6F9F" w:rsidRPr="00FB3F8E">
        <w:rPr>
          <w:rStyle w:val="a8"/>
          <w:rFonts w:ascii="Times New Roman" w:hAnsi="Times New Roman"/>
          <w:b w:val="0"/>
          <w:sz w:val="28"/>
          <w:szCs w:val="28"/>
        </w:rPr>
        <w:t xml:space="preserve"> </w:t>
      </w:r>
      <w:r w:rsidR="00C60BB0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Федеральным законом</w:t>
      </w:r>
      <w:r w:rsidR="00E975EC" w:rsidRPr="00E87FDC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от 23.02.2013 </w:t>
      </w:r>
      <w:r w:rsidR="00E32834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года </w:t>
      </w:r>
      <w:r w:rsidR="00C60BB0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№ </w:t>
      </w:r>
      <w:r w:rsidR="00E975EC" w:rsidRPr="00E87FDC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15-ФЗ «Об охране здоровья граждан от воздействия окружающего табачного дыма, последствий потребления табака или потребления никотинсодержащей продук</w:t>
      </w:r>
      <w:r w:rsidR="005617DF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ции»</w:t>
      </w:r>
      <w:r w:rsidR="009D2EB1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(в редакции</w:t>
      </w:r>
      <w:r w:rsidR="005617DF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</w:t>
      </w:r>
      <w:r w:rsidR="00217A07" w:rsidRPr="00217A0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Федеральн</w:t>
      </w:r>
      <w:r w:rsidR="009D2E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ого</w:t>
      </w:r>
      <w:r w:rsidR="00217A07" w:rsidRPr="00217A0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закон</w:t>
      </w:r>
      <w:r w:rsidR="009D2E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="00217A07" w:rsidRPr="00217A0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 26 июня 2026 года </w:t>
      </w:r>
    </w:p>
    <w:p w:rsidR="00E32834" w:rsidRDefault="00217A07" w:rsidP="00DD20CA">
      <w:pPr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 w:rsidRPr="00217A0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№ 186-ФЗ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217A0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217A0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внесении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217A0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изменений в отдельные законодательные акты Российской Федерации»,</w:t>
      </w:r>
      <w:r w:rsidR="00B844A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5617DF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п</w:t>
      </w:r>
      <w:r w:rsidR="00E975EC" w:rsidRPr="00E87FDC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остановлением Правительства Российской Феде</w:t>
      </w:r>
      <w:r w:rsidR="00C60BB0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рации от 07.09.2026 </w:t>
      </w:r>
      <w:r w:rsidR="00B844A5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года </w:t>
      </w:r>
      <w:r w:rsidR="00C60BB0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№ </w:t>
      </w:r>
      <w:r w:rsidR="00E975EC" w:rsidRPr="00E87FDC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1130 «Об утверждении Правил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</w:t>
      </w:r>
      <w:r w:rsidR="00643136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укции»</w:t>
      </w:r>
      <w:r w:rsidR="00E32834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.</w:t>
      </w:r>
    </w:p>
    <w:p w:rsidR="004E67E5" w:rsidRDefault="00BD0B79" w:rsidP="00DD20CA">
      <w:pPr>
        <w:autoSpaceDE w:val="0"/>
        <w:autoSpaceDN w:val="0"/>
        <w:adjustRightInd w:val="0"/>
        <w:ind w:right="-6" w:firstLine="709"/>
        <w:jc w:val="both"/>
        <w:outlineLvl w:val="0"/>
        <w:rPr>
          <w:sz w:val="26"/>
          <w:szCs w:val="26"/>
        </w:rPr>
      </w:pPr>
      <w:r w:rsidRPr="003A2C57">
        <w:rPr>
          <w:rFonts w:ascii="Times New Roman" w:hAnsi="Times New Roman"/>
          <w:spacing w:val="6"/>
          <w:sz w:val="28"/>
          <w:szCs w:val="28"/>
          <w:lang w:val="en-US"/>
        </w:rPr>
        <w:t> </w:t>
      </w:r>
      <w:r w:rsidRPr="003A2C57">
        <w:rPr>
          <w:rFonts w:ascii="Times New Roman" w:hAnsi="Times New Roman"/>
          <w:spacing w:val="6"/>
          <w:sz w:val="28"/>
          <w:szCs w:val="28"/>
        </w:rPr>
        <w:t xml:space="preserve">Проект постановления соответствует Конституции Российской Федерации, федеральному и </w:t>
      </w:r>
      <w:r w:rsidR="00E32834">
        <w:rPr>
          <w:rFonts w:ascii="Times New Roman" w:hAnsi="Times New Roman"/>
          <w:spacing w:val="6"/>
          <w:sz w:val="28"/>
          <w:szCs w:val="28"/>
        </w:rPr>
        <w:t xml:space="preserve">региональному </w:t>
      </w:r>
      <w:r w:rsidRPr="003A2C57">
        <w:rPr>
          <w:rFonts w:ascii="Times New Roman" w:hAnsi="Times New Roman"/>
          <w:spacing w:val="6"/>
          <w:sz w:val="28"/>
          <w:szCs w:val="28"/>
        </w:rPr>
        <w:t xml:space="preserve"> законодательству, не имеет коррупциогенных факторов и может быть принят в качестве муниципального правового акта.</w:t>
      </w:r>
      <w:r w:rsidR="004E67E5" w:rsidRPr="004E67E5">
        <w:rPr>
          <w:sz w:val="26"/>
          <w:szCs w:val="26"/>
        </w:rPr>
        <w:t xml:space="preserve"> </w:t>
      </w:r>
    </w:p>
    <w:p w:rsidR="009E4212" w:rsidRDefault="004E67E5" w:rsidP="00DD20CA">
      <w:pPr>
        <w:tabs>
          <w:tab w:val="left" w:pos="4536"/>
        </w:tabs>
        <w:ind w:right="-1" w:firstLine="720"/>
        <w:jc w:val="both"/>
        <w:rPr>
          <w:rFonts w:ascii="Times New Roman" w:hAnsi="Times New Roman"/>
          <w:sz w:val="28"/>
          <w:szCs w:val="28"/>
        </w:rPr>
      </w:pPr>
      <w:r w:rsidRPr="004E67E5">
        <w:rPr>
          <w:rFonts w:ascii="Times New Roman" w:hAnsi="Times New Roman"/>
          <w:sz w:val="28"/>
          <w:szCs w:val="28"/>
        </w:rPr>
        <w:t xml:space="preserve">Проектом данного постановления </w:t>
      </w:r>
      <w:r w:rsidR="00C32F1B">
        <w:rPr>
          <w:rFonts w:ascii="Times New Roman" w:hAnsi="Times New Roman"/>
          <w:sz w:val="28"/>
          <w:szCs w:val="28"/>
        </w:rPr>
        <w:t xml:space="preserve">впервые </w:t>
      </w:r>
      <w:r w:rsidRPr="004E67E5">
        <w:rPr>
          <w:rFonts w:ascii="Times New Roman" w:hAnsi="Times New Roman"/>
          <w:sz w:val="28"/>
          <w:szCs w:val="28"/>
        </w:rPr>
        <w:t xml:space="preserve">предлагается установить способы определения границ прилегающих территорий, установить минимальное расстояние от границ прилегающих территорий к зданиям, строениям, сооружениям, помещениям, находящиеся во владении и (или) пользовании образовательной организацией (за исключением организаций дополнительного образования, организаций дополнительного профессионального образования) и зданиям, строениям, сооружениям, помещениям, находящиеся во владении и (или) пользовании организаций, осуществляющих обучение несовершеннолетних, расположенных на территории </w:t>
      </w:r>
      <w:r>
        <w:rPr>
          <w:rFonts w:ascii="Times New Roman" w:hAnsi="Times New Roman"/>
          <w:sz w:val="28"/>
          <w:szCs w:val="28"/>
        </w:rPr>
        <w:t>Мглинского района</w:t>
      </w:r>
      <w:r w:rsidRPr="004E67E5">
        <w:rPr>
          <w:rFonts w:ascii="Times New Roman" w:hAnsi="Times New Roman"/>
          <w:sz w:val="28"/>
          <w:szCs w:val="28"/>
        </w:rPr>
        <w:t xml:space="preserve"> -100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67E5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етров</w:t>
      </w:r>
      <w:r w:rsidRPr="004E67E5">
        <w:rPr>
          <w:rFonts w:ascii="Times New Roman" w:hAnsi="Times New Roman"/>
          <w:sz w:val="28"/>
          <w:szCs w:val="28"/>
        </w:rPr>
        <w:t>.</w:t>
      </w:r>
    </w:p>
    <w:p w:rsidR="009E4212" w:rsidRPr="009E4212" w:rsidRDefault="009E4212" w:rsidP="00DD20CA">
      <w:pPr>
        <w:tabs>
          <w:tab w:val="left" w:pos="4536"/>
        </w:tabs>
        <w:ind w:right="-1"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9E4212">
        <w:rPr>
          <w:rFonts w:ascii="Times New Roman" w:hAnsi="Times New Roman"/>
          <w:sz w:val="28"/>
          <w:szCs w:val="28"/>
        </w:rPr>
        <w:t xml:space="preserve"> Способ расчета расстояния от зданий, строений, сооружений, помещений некоторых организаций и (или объектов), на которых </w:t>
      </w:r>
      <w:r w:rsidRPr="009E4212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запрещается розничная торговля табачной продукцией или никотинсодержащей продукцией, кальянами и устройствами для потребления никотинсодержащей про</w:t>
      </w:r>
      <w:r w:rsidRPr="009E4212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lastRenderedPageBreak/>
        <w:t>дукции</w:t>
      </w:r>
      <w:r w:rsidRPr="009E4212">
        <w:rPr>
          <w:rFonts w:ascii="Times New Roman" w:hAnsi="Times New Roman"/>
          <w:sz w:val="28"/>
          <w:szCs w:val="28"/>
        </w:rPr>
        <w:t>, до границ прилегающих территорий определяется по радиусу (кратчайшее расстояние по прямой, в метрах):</w:t>
      </w:r>
    </w:p>
    <w:p w:rsidR="009E4212" w:rsidRPr="009E4212" w:rsidRDefault="009E4212" w:rsidP="009E4212">
      <w:pPr>
        <w:tabs>
          <w:tab w:val="left" w:pos="4536"/>
        </w:tabs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9E4212">
        <w:rPr>
          <w:rFonts w:ascii="Times New Roman" w:hAnsi="Times New Roman"/>
          <w:sz w:val="28"/>
          <w:szCs w:val="28"/>
        </w:rPr>
        <w:t xml:space="preserve"> При наличии обособленной территории - от входа для посетителей на обособленную территорию без учета искусственных и естественных преград до входа для посетителей в  стационарный торговый объект;</w:t>
      </w:r>
    </w:p>
    <w:p w:rsidR="009E4212" w:rsidRPr="009E4212" w:rsidRDefault="009E4212" w:rsidP="009E4212">
      <w:pPr>
        <w:tabs>
          <w:tab w:val="left" w:pos="4536"/>
        </w:tabs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9E4212">
        <w:rPr>
          <w:rFonts w:ascii="Times New Roman" w:hAnsi="Times New Roman"/>
          <w:sz w:val="28"/>
          <w:szCs w:val="28"/>
        </w:rPr>
        <w:t xml:space="preserve"> При отсутствии обособленной территории - от входа для посетителей в здание (строение, сооружение, помещение), находящимся во владении и (или) пользовании некоторых организаций и (или) объектов, за исключением входов, которые не используются посетителями - (пожарные, запасные, технические и др.) до входа посетителей в стационарный торговый объект.</w:t>
      </w:r>
    </w:p>
    <w:p w:rsidR="004E67E5" w:rsidRPr="009E4212" w:rsidRDefault="009E4212" w:rsidP="009E4212">
      <w:pPr>
        <w:autoSpaceDE w:val="0"/>
        <w:autoSpaceDN w:val="0"/>
        <w:adjustRightInd w:val="0"/>
        <w:ind w:right="-6" w:firstLine="709"/>
        <w:jc w:val="both"/>
        <w:outlineLvl w:val="0"/>
        <w:rPr>
          <w:rFonts w:ascii="Times New Roman" w:eastAsia="Times New Roman" w:hAnsi="Times New Roman"/>
          <w:sz w:val="28"/>
          <w:szCs w:val="28"/>
        </w:rPr>
      </w:pPr>
      <w:r w:rsidRPr="009E4212">
        <w:rPr>
          <w:rFonts w:ascii="Times New Roman" w:hAnsi="Times New Roman"/>
          <w:sz w:val="28"/>
          <w:szCs w:val="28"/>
        </w:rPr>
        <w:t xml:space="preserve"> При наличии у здания, строения, сооружения, помещения, на прилегающей территории которого </w:t>
      </w:r>
      <w:r w:rsidRPr="009E4212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продукции,</w:t>
      </w:r>
      <w:r w:rsidRPr="009E4212">
        <w:rPr>
          <w:rFonts w:ascii="Times New Roman" w:hAnsi="Times New Roman"/>
          <w:sz w:val="28"/>
          <w:szCs w:val="28"/>
        </w:rPr>
        <w:t xml:space="preserve">  более одного входа  для посетителей, прилегающая территория определяется от каждого входа</w:t>
      </w:r>
      <w:r w:rsidR="00F2098E">
        <w:rPr>
          <w:rFonts w:ascii="Times New Roman" w:hAnsi="Times New Roman"/>
          <w:sz w:val="28"/>
          <w:szCs w:val="28"/>
        </w:rPr>
        <w:t>.</w:t>
      </w:r>
    </w:p>
    <w:p w:rsidR="00F2098E" w:rsidRDefault="00F2098E" w:rsidP="004E67E5">
      <w:pPr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Данное постановление затрагивает интересы субъектов малого и среднего предпринимательства, осуществляющих торговую деятельность на территории Мглинского района.</w:t>
      </w:r>
    </w:p>
    <w:p w:rsidR="00F2098E" w:rsidRDefault="00F2098E" w:rsidP="004E67E5">
      <w:pPr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Принятие данного постановления не влечет:</w:t>
      </w:r>
    </w:p>
    <w:p w:rsidR="00F2098E" w:rsidRDefault="00F2098E" w:rsidP="004E67E5">
      <w:pPr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-</w:t>
      </w:r>
      <w:r w:rsidR="00257EAB">
        <w:rPr>
          <w:rFonts w:ascii="Times New Roman" w:hAnsi="Times New Roman"/>
          <w:sz w:val="28"/>
          <w:szCs w:val="28"/>
          <w:lang w:bidi="ru-RU"/>
        </w:rPr>
        <w:t xml:space="preserve"> </w:t>
      </w:r>
      <w:r>
        <w:rPr>
          <w:rFonts w:ascii="Times New Roman" w:hAnsi="Times New Roman"/>
          <w:sz w:val="28"/>
          <w:szCs w:val="28"/>
          <w:lang w:bidi="ru-RU"/>
        </w:rPr>
        <w:t>закрытие ни одного объекта торговли</w:t>
      </w:r>
      <w:r w:rsidR="00706B69">
        <w:rPr>
          <w:rFonts w:ascii="Times New Roman" w:hAnsi="Times New Roman"/>
          <w:sz w:val="28"/>
          <w:szCs w:val="28"/>
          <w:lang w:bidi="ru-RU"/>
        </w:rPr>
        <w:t xml:space="preserve">, так как </w:t>
      </w:r>
      <w:r w:rsidR="001B20C5">
        <w:rPr>
          <w:rFonts w:ascii="Times New Roman" w:hAnsi="Times New Roman"/>
          <w:sz w:val="28"/>
          <w:szCs w:val="28"/>
          <w:lang w:bidi="ru-RU"/>
        </w:rPr>
        <w:t>большинство торговых</w:t>
      </w:r>
      <w:r w:rsidR="00706B69">
        <w:rPr>
          <w:rFonts w:ascii="Times New Roman" w:hAnsi="Times New Roman"/>
          <w:sz w:val="28"/>
          <w:szCs w:val="28"/>
          <w:lang w:bidi="ru-RU"/>
        </w:rPr>
        <w:t xml:space="preserve"> объект</w:t>
      </w:r>
      <w:r w:rsidR="001B20C5">
        <w:rPr>
          <w:rFonts w:ascii="Times New Roman" w:hAnsi="Times New Roman"/>
          <w:sz w:val="28"/>
          <w:szCs w:val="28"/>
          <w:lang w:bidi="ru-RU"/>
        </w:rPr>
        <w:t>ов</w:t>
      </w:r>
      <w:r w:rsidR="00706B69">
        <w:rPr>
          <w:rFonts w:ascii="Times New Roman" w:hAnsi="Times New Roman"/>
          <w:sz w:val="28"/>
          <w:szCs w:val="28"/>
          <w:lang w:bidi="ru-RU"/>
        </w:rPr>
        <w:t xml:space="preserve"> не торгуют табачной продукцией;</w:t>
      </w:r>
    </w:p>
    <w:p w:rsidR="00706B69" w:rsidRDefault="00706B69" w:rsidP="004E67E5">
      <w:pPr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- </w:t>
      </w:r>
      <w:r w:rsidR="00B844A5">
        <w:rPr>
          <w:rFonts w:ascii="Times New Roman" w:hAnsi="Times New Roman"/>
          <w:sz w:val="28"/>
          <w:szCs w:val="28"/>
          <w:lang w:bidi="ru-RU"/>
        </w:rPr>
        <w:t xml:space="preserve">у субъектов малого и среднего предпринимательства </w:t>
      </w:r>
      <w:r>
        <w:rPr>
          <w:rFonts w:ascii="Times New Roman" w:hAnsi="Times New Roman"/>
          <w:sz w:val="28"/>
          <w:szCs w:val="28"/>
          <w:lang w:bidi="ru-RU"/>
        </w:rPr>
        <w:t>возникают дополнительные расходы за получение лицензии в соответствии с действующим законодательством.</w:t>
      </w:r>
    </w:p>
    <w:p w:rsidR="004E67E5" w:rsidRPr="004E67E5" w:rsidRDefault="004E67E5" w:rsidP="004E67E5">
      <w:pPr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4E67E5">
        <w:rPr>
          <w:rFonts w:ascii="Times New Roman" w:hAnsi="Times New Roman"/>
          <w:sz w:val="28"/>
          <w:szCs w:val="28"/>
          <w:lang w:bidi="ru-RU"/>
        </w:rPr>
        <w:t xml:space="preserve">Разработка данного проекта – это одна из действенных мер формирования системы мотивации граждан к здоровому образу жизни, увеличению продолжительности жизни населения, сокращению уровня смертности от внешних причин в соответствии с региональным проектом «Формирование системы мотивации граждан к здоровому образу жизни, включая здоровое питание и отказ от вредных привычек», реализуемого в рамках </w:t>
      </w:r>
      <w:r w:rsidR="00FC7C35">
        <w:rPr>
          <w:rFonts w:ascii="Times New Roman" w:hAnsi="Times New Roman"/>
          <w:sz w:val="28"/>
          <w:szCs w:val="28"/>
          <w:lang w:bidi="ru-RU"/>
        </w:rPr>
        <w:t>У</w:t>
      </w:r>
      <w:r w:rsidRPr="004E67E5">
        <w:rPr>
          <w:rFonts w:ascii="Times New Roman" w:hAnsi="Times New Roman"/>
          <w:sz w:val="28"/>
          <w:szCs w:val="28"/>
          <w:lang w:bidi="ru-RU"/>
        </w:rPr>
        <w:t xml:space="preserve">каза </w:t>
      </w:r>
      <w:r w:rsidR="00FC7C35">
        <w:rPr>
          <w:rFonts w:ascii="Times New Roman" w:hAnsi="Times New Roman"/>
          <w:sz w:val="28"/>
          <w:szCs w:val="28"/>
          <w:lang w:bidi="ru-RU"/>
        </w:rPr>
        <w:t>П</w:t>
      </w:r>
      <w:r w:rsidRPr="004E67E5">
        <w:rPr>
          <w:rFonts w:ascii="Times New Roman" w:hAnsi="Times New Roman"/>
          <w:sz w:val="28"/>
          <w:szCs w:val="28"/>
          <w:lang w:bidi="ru-RU"/>
        </w:rPr>
        <w:t xml:space="preserve">резидента РФ от 7 мая 2024 года № 309 «О национальных целях развития Российской Федерации на период до 2030 года и на перспективу до 2036 года». </w:t>
      </w:r>
    </w:p>
    <w:p w:rsidR="00DE5D07" w:rsidRPr="003A2C57" w:rsidRDefault="00DE5D07" w:rsidP="009B1B07">
      <w:pPr>
        <w:pStyle w:val="a7"/>
        <w:numPr>
          <w:ilvl w:val="0"/>
          <w:numId w:val="5"/>
        </w:num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A2C57">
        <w:rPr>
          <w:rFonts w:ascii="Times New Roman" w:hAnsi="Times New Roman"/>
          <w:spacing w:val="6"/>
          <w:sz w:val="28"/>
          <w:szCs w:val="28"/>
          <w:lang w:val="en-US"/>
        </w:rPr>
        <w:t> </w:t>
      </w:r>
      <w:r w:rsidRPr="003A2C57">
        <w:rPr>
          <w:rFonts w:ascii="Times New Roman" w:hAnsi="Times New Roman"/>
          <w:sz w:val="28"/>
          <w:szCs w:val="28"/>
        </w:rPr>
        <w:t>Реализация проекта постановления не повлечет увеличение расходов бюджета</w:t>
      </w:r>
      <w:r w:rsidR="003923E6" w:rsidRPr="003A2C57">
        <w:rPr>
          <w:rFonts w:ascii="Times New Roman" w:hAnsi="Times New Roman"/>
          <w:sz w:val="28"/>
          <w:szCs w:val="28"/>
        </w:rPr>
        <w:t xml:space="preserve"> </w:t>
      </w:r>
      <w:r w:rsidR="00E32834">
        <w:rPr>
          <w:rFonts w:ascii="Times New Roman" w:hAnsi="Times New Roman"/>
          <w:sz w:val="28"/>
          <w:szCs w:val="28"/>
        </w:rPr>
        <w:t>Мглинского района Брянской области</w:t>
      </w:r>
      <w:r w:rsidRPr="003A2C57">
        <w:rPr>
          <w:rFonts w:ascii="Times New Roman" w:hAnsi="Times New Roman"/>
          <w:sz w:val="28"/>
          <w:szCs w:val="28"/>
        </w:rPr>
        <w:t xml:space="preserve">. </w:t>
      </w:r>
    </w:p>
    <w:p w:rsidR="00DE5D07" w:rsidRPr="003A2C57" w:rsidRDefault="00DE5D07" w:rsidP="009B1B07">
      <w:pPr>
        <w:pStyle w:val="a7"/>
        <w:numPr>
          <w:ilvl w:val="0"/>
          <w:numId w:val="5"/>
        </w:num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3A2C57">
        <w:rPr>
          <w:rFonts w:ascii="Times New Roman" w:hAnsi="Times New Roman"/>
          <w:sz w:val="28"/>
          <w:szCs w:val="28"/>
          <w:lang w:eastAsia="ar-SA"/>
        </w:rPr>
        <w:t xml:space="preserve"> В связи с принятием </w:t>
      </w:r>
      <w:r w:rsidR="00FC6CF9" w:rsidRPr="003A2C57">
        <w:rPr>
          <w:rFonts w:ascii="Times New Roman" w:hAnsi="Times New Roman"/>
          <w:sz w:val="28"/>
          <w:szCs w:val="28"/>
          <w:lang w:eastAsia="ar-SA"/>
        </w:rPr>
        <w:t>проекта постановления</w:t>
      </w:r>
      <w:r w:rsidR="00E32834">
        <w:rPr>
          <w:rFonts w:ascii="Times New Roman" w:hAnsi="Times New Roman"/>
          <w:sz w:val="28"/>
          <w:szCs w:val="28"/>
          <w:lang w:eastAsia="ar-SA"/>
        </w:rPr>
        <w:t>,</w:t>
      </w:r>
      <w:r w:rsidRPr="003A2C57">
        <w:rPr>
          <w:rFonts w:ascii="Times New Roman" w:hAnsi="Times New Roman"/>
          <w:sz w:val="28"/>
          <w:szCs w:val="28"/>
          <w:lang w:eastAsia="ar-SA"/>
        </w:rPr>
        <w:t xml:space="preserve"> правовых актов администрации </w:t>
      </w:r>
      <w:r w:rsidR="00E32834">
        <w:rPr>
          <w:rFonts w:ascii="Times New Roman" w:hAnsi="Times New Roman"/>
          <w:sz w:val="28"/>
          <w:szCs w:val="28"/>
          <w:lang w:eastAsia="ar-SA"/>
        </w:rPr>
        <w:t xml:space="preserve">Мглинского </w:t>
      </w:r>
      <w:r w:rsidR="00FC6CF9" w:rsidRPr="003A2C57">
        <w:rPr>
          <w:rFonts w:ascii="Times New Roman" w:hAnsi="Times New Roman"/>
          <w:sz w:val="28"/>
          <w:szCs w:val="28"/>
          <w:lang w:eastAsia="ar-SA"/>
        </w:rPr>
        <w:t>района</w:t>
      </w:r>
      <w:r w:rsidR="00E32834">
        <w:rPr>
          <w:rFonts w:ascii="Times New Roman" w:hAnsi="Times New Roman"/>
          <w:sz w:val="28"/>
          <w:szCs w:val="28"/>
          <w:lang w:eastAsia="ar-SA"/>
        </w:rPr>
        <w:t>,</w:t>
      </w:r>
      <w:r w:rsidRPr="003A2C57">
        <w:rPr>
          <w:rFonts w:ascii="Times New Roman" w:hAnsi="Times New Roman"/>
          <w:sz w:val="28"/>
          <w:szCs w:val="28"/>
          <w:lang w:eastAsia="ar-SA"/>
        </w:rPr>
        <w:t xml:space="preserve"> подлежащих изменению или признанию утратившими силу, нет.</w:t>
      </w:r>
    </w:p>
    <w:p w:rsidR="00C66335" w:rsidRPr="00C65730" w:rsidRDefault="008755DD" w:rsidP="00706B69">
      <w:pPr>
        <w:pStyle w:val="a7"/>
        <w:numPr>
          <w:ilvl w:val="0"/>
          <w:numId w:val="5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256F">
        <w:rPr>
          <w:rFonts w:ascii="Times New Roman" w:hAnsi="Times New Roman"/>
          <w:sz w:val="28"/>
          <w:szCs w:val="28"/>
          <w:lang w:val="en-US"/>
        </w:rPr>
        <w:t> </w:t>
      </w:r>
      <w:r w:rsidR="00CD4B1E">
        <w:rPr>
          <w:rFonts w:ascii="Times New Roman" w:hAnsi="Times New Roman"/>
          <w:sz w:val="28"/>
          <w:szCs w:val="28"/>
        </w:rPr>
        <w:t xml:space="preserve">Проект постановления </w:t>
      </w:r>
      <w:r w:rsidR="005E23C9" w:rsidRPr="003A2C57">
        <w:rPr>
          <w:rFonts w:ascii="Times New Roman" w:hAnsi="Times New Roman"/>
          <w:sz w:val="28"/>
          <w:szCs w:val="28"/>
        </w:rPr>
        <w:t>подлежит процедуре оценки регулирующего воздействия</w:t>
      </w:r>
      <w:r w:rsidR="00EA02C1">
        <w:rPr>
          <w:rFonts w:ascii="Times New Roman" w:hAnsi="Times New Roman"/>
          <w:sz w:val="28"/>
          <w:szCs w:val="28"/>
        </w:rPr>
        <w:t xml:space="preserve"> и общественному обсуждению</w:t>
      </w:r>
      <w:r w:rsidR="005E23C9" w:rsidRPr="003A2C57">
        <w:rPr>
          <w:rFonts w:ascii="Times New Roman" w:hAnsi="Times New Roman"/>
          <w:sz w:val="28"/>
          <w:szCs w:val="28"/>
        </w:rPr>
        <w:t>.</w:t>
      </w:r>
    </w:p>
    <w:p w:rsidR="00E57AA6" w:rsidRDefault="00E57AA6" w:rsidP="00C65730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191ADC" w:rsidRDefault="00191ADC" w:rsidP="00C65730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191ADC" w:rsidRPr="00C65730" w:rsidRDefault="00191ADC" w:rsidP="00C65730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706B69" w:rsidRDefault="00226CD6" w:rsidP="00CD4B1E">
      <w:pPr>
        <w:spacing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</w:t>
      </w:r>
    </w:p>
    <w:p w:rsidR="00706B69" w:rsidRDefault="00706B69" w:rsidP="00CD4B1E">
      <w:pPr>
        <w:spacing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Мглинского                                 </w:t>
      </w:r>
    </w:p>
    <w:p w:rsidR="006F2867" w:rsidRPr="00CD4B1E" w:rsidRDefault="00706B69" w:rsidP="00CD4B1E">
      <w:pPr>
        <w:spacing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района</w:t>
      </w:r>
      <w:r w:rsidR="00254358" w:rsidRPr="003A2C57">
        <w:rPr>
          <w:rFonts w:ascii="Times New Roman" w:hAnsi="Times New Roman"/>
          <w:sz w:val="28"/>
          <w:szCs w:val="28"/>
        </w:rPr>
        <w:t xml:space="preserve">                       </w:t>
      </w:r>
      <w:r w:rsidR="00254358">
        <w:rPr>
          <w:rFonts w:ascii="Times New Roman" w:hAnsi="Times New Roman"/>
          <w:sz w:val="28"/>
          <w:szCs w:val="28"/>
        </w:rPr>
        <w:t xml:space="preserve">     </w:t>
      </w:r>
      <w:r w:rsidR="0096019A">
        <w:rPr>
          <w:rFonts w:ascii="Times New Roman" w:hAnsi="Times New Roman"/>
          <w:sz w:val="28"/>
          <w:szCs w:val="28"/>
        </w:rPr>
        <w:t xml:space="preserve">            </w:t>
      </w:r>
      <w:r w:rsidR="00713BB4">
        <w:rPr>
          <w:rFonts w:ascii="Times New Roman" w:hAnsi="Times New Roman"/>
          <w:sz w:val="28"/>
          <w:szCs w:val="28"/>
        </w:rPr>
        <w:t xml:space="preserve">       </w:t>
      </w:r>
      <w:r w:rsidR="0096019A">
        <w:rPr>
          <w:rFonts w:ascii="Times New Roman" w:hAnsi="Times New Roman"/>
          <w:sz w:val="28"/>
          <w:szCs w:val="28"/>
        </w:rPr>
        <w:t xml:space="preserve">     </w:t>
      </w:r>
      <w:r w:rsidR="00042AF3">
        <w:rPr>
          <w:rFonts w:ascii="Times New Roman" w:hAnsi="Times New Roman"/>
          <w:sz w:val="28"/>
          <w:szCs w:val="28"/>
        </w:rPr>
        <w:t xml:space="preserve"> </w:t>
      </w:r>
      <w:r w:rsidR="0096019A">
        <w:rPr>
          <w:rFonts w:ascii="Times New Roman" w:hAnsi="Times New Roman"/>
          <w:sz w:val="28"/>
          <w:szCs w:val="28"/>
        </w:rPr>
        <w:t xml:space="preserve"> </w:t>
      </w:r>
      <w:r w:rsidR="00191ADC">
        <w:rPr>
          <w:rFonts w:ascii="Times New Roman" w:hAnsi="Times New Roman"/>
          <w:sz w:val="28"/>
          <w:szCs w:val="28"/>
        </w:rPr>
        <w:t xml:space="preserve"> </w:t>
      </w:r>
      <w:r w:rsidR="0096019A">
        <w:rPr>
          <w:rFonts w:ascii="Times New Roman" w:hAnsi="Times New Roman"/>
          <w:sz w:val="28"/>
          <w:szCs w:val="28"/>
        </w:rPr>
        <w:t xml:space="preserve">   </w:t>
      </w:r>
      <w:r w:rsidR="00331618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="00226CD6">
        <w:rPr>
          <w:rFonts w:ascii="Times New Roman" w:hAnsi="Times New Roman"/>
          <w:sz w:val="28"/>
          <w:szCs w:val="28"/>
        </w:rPr>
        <w:t>С.И. Грибахо</w:t>
      </w:r>
    </w:p>
    <w:sectPr w:rsidR="006F2867" w:rsidRPr="00CD4B1E" w:rsidSect="00BC4F89">
      <w:headerReference w:type="default" r:id="rId8"/>
      <w:type w:val="continuous"/>
      <w:pgSz w:w="11906" w:h="16838"/>
      <w:pgMar w:top="1134" w:right="737" w:bottom="1134" w:left="1985" w:header="284" w:footer="709" w:gutter="0"/>
      <w:pgNumType w:start="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1692" w:rsidRDefault="00AC1692" w:rsidP="004671BC">
      <w:pPr>
        <w:spacing w:line="240" w:lineRule="auto"/>
      </w:pPr>
      <w:r>
        <w:separator/>
      </w:r>
    </w:p>
  </w:endnote>
  <w:endnote w:type="continuationSeparator" w:id="0">
    <w:p w:rsidR="00AC1692" w:rsidRDefault="00AC1692" w:rsidP="004671B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1692" w:rsidRDefault="00AC1692" w:rsidP="004671BC">
      <w:pPr>
        <w:spacing w:line="240" w:lineRule="auto"/>
      </w:pPr>
      <w:r>
        <w:separator/>
      </w:r>
    </w:p>
  </w:footnote>
  <w:footnote w:type="continuationSeparator" w:id="0">
    <w:p w:rsidR="00AC1692" w:rsidRDefault="00AC1692" w:rsidP="004671B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1BC" w:rsidRPr="000F568F" w:rsidRDefault="00277D19" w:rsidP="000F568F">
    <w:pPr>
      <w:pStyle w:val="a3"/>
      <w:jc w:val="center"/>
      <w:rPr>
        <w:rFonts w:ascii="Times New Roman" w:hAnsi="Times New Roman"/>
      </w:rPr>
    </w:pPr>
    <w:r w:rsidRPr="00277D19">
      <w:rPr>
        <w:rFonts w:ascii="Times New Roman" w:hAnsi="Times New Roman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9A36AED"/>
    <w:multiLevelType w:val="hybridMultilevel"/>
    <w:tmpl w:val="5A3E7A6C"/>
    <w:lvl w:ilvl="0" w:tplc="318044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A5D2A5B"/>
    <w:multiLevelType w:val="hybridMultilevel"/>
    <w:tmpl w:val="00784A10"/>
    <w:lvl w:ilvl="0" w:tplc="728CFBCA">
      <w:start w:val="6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49161801"/>
    <w:multiLevelType w:val="hybridMultilevel"/>
    <w:tmpl w:val="6E729CF0"/>
    <w:lvl w:ilvl="0" w:tplc="21A2C3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C586D84"/>
    <w:multiLevelType w:val="hybridMultilevel"/>
    <w:tmpl w:val="FD3C7C6A"/>
    <w:lvl w:ilvl="0" w:tplc="D8A4C70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5807F8F"/>
    <w:multiLevelType w:val="multilevel"/>
    <w:tmpl w:val="A4863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330162"/>
    <w:multiLevelType w:val="hybridMultilevel"/>
    <w:tmpl w:val="5E82347E"/>
    <w:lvl w:ilvl="0" w:tplc="605E64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3"/>
  </w:num>
  <w:num w:numId="7">
    <w:abstractNumId w:val="6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drawingGridHorizontalSpacing w:val="110"/>
  <w:displayHorizontalDrawingGridEvery w:val="2"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1BC"/>
    <w:rsid w:val="0000044C"/>
    <w:rsid w:val="000009FD"/>
    <w:rsid w:val="00000D6A"/>
    <w:rsid w:val="000038B8"/>
    <w:rsid w:val="00004904"/>
    <w:rsid w:val="00013287"/>
    <w:rsid w:val="00014505"/>
    <w:rsid w:val="00014A6E"/>
    <w:rsid w:val="0001762C"/>
    <w:rsid w:val="000219F1"/>
    <w:rsid w:val="00025DE9"/>
    <w:rsid w:val="000350F0"/>
    <w:rsid w:val="00035EB1"/>
    <w:rsid w:val="000366CE"/>
    <w:rsid w:val="00036755"/>
    <w:rsid w:val="000418D8"/>
    <w:rsid w:val="00042AF3"/>
    <w:rsid w:val="00042E0A"/>
    <w:rsid w:val="0004315D"/>
    <w:rsid w:val="00043740"/>
    <w:rsid w:val="000444A5"/>
    <w:rsid w:val="00047260"/>
    <w:rsid w:val="00051CEA"/>
    <w:rsid w:val="000523A1"/>
    <w:rsid w:val="000529FA"/>
    <w:rsid w:val="00052F8F"/>
    <w:rsid w:val="00053DF6"/>
    <w:rsid w:val="00054C67"/>
    <w:rsid w:val="00056693"/>
    <w:rsid w:val="00056A99"/>
    <w:rsid w:val="000603C6"/>
    <w:rsid w:val="0006211F"/>
    <w:rsid w:val="00063BA5"/>
    <w:rsid w:val="0006422F"/>
    <w:rsid w:val="00073287"/>
    <w:rsid w:val="000771CB"/>
    <w:rsid w:val="0008153F"/>
    <w:rsid w:val="000846C0"/>
    <w:rsid w:val="00085D5D"/>
    <w:rsid w:val="00086B56"/>
    <w:rsid w:val="00093652"/>
    <w:rsid w:val="00097987"/>
    <w:rsid w:val="000A21ED"/>
    <w:rsid w:val="000A46AE"/>
    <w:rsid w:val="000A5967"/>
    <w:rsid w:val="000A793E"/>
    <w:rsid w:val="000B0445"/>
    <w:rsid w:val="000B3FC7"/>
    <w:rsid w:val="000B4064"/>
    <w:rsid w:val="000B44E9"/>
    <w:rsid w:val="000B4D6E"/>
    <w:rsid w:val="000B5191"/>
    <w:rsid w:val="000B5234"/>
    <w:rsid w:val="000B56BF"/>
    <w:rsid w:val="000B56DC"/>
    <w:rsid w:val="000B67C3"/>
    <w:rsid w:val="000B6C1F"/>
    <w:rsid w:val="000B6CC5"/>
    <w:rsid w:val="000C139E"/>
    <w:rsid w:val="000C1447"/>
    <w:rsid w:val="000C2721"/>
    <w:rsid w:val="000D2823"/>
    <w:rsid w:val="000D3444"/>
    <w:rsid w:val="000D5A72"/>
    <w:rsid w:val="000D60E4"/>
    <w:rsid w:val="000D6975"/>
    <w:rsid w:val="000D704B"/>
    <w:rsid w:val="000E01FD"/>
    <w:rsid w:val="000E076B"/>
    <w:rsid w:val="000E2661"/>
    <w:rsid w:val="000E3C45"/>
    <w:rsid w:val="000E4ACF"/>
    <w:rsid w:val="000E61F8"/>
    <w:rsid w:val="000E775B"/>
    <w:rsid w:val="000F1F08"/>
    <w:rsid w:val="000F287E"/>
    <w:rsid w:val="000F55FF"/>
    <w:rsid w:val="000F568F"/>
    <w:rsid w:val="000F5D09"/>
    <w:rsid w:val="000F6A17"/>
    <w:rsid w:val="000F7145"/>
    <w:rsid w:val="000F75DD"/>
    <w:rsid w:val="0010024D"/>
    <w:rsid w:val="001039CD"/>
    <w:rsid w:val="00103F57"/>
    <w:rsid w:val="00107087"/>
    <w:rsid w:val="00107602"/>
    <w:rsid w:val="0011025B"/>
    <w:rsid w:val="00111011"/>
    <w:rsid w:val="001168EA"/>
    <w:rsid w:val="00116B39"/>
    <w:rsid w:val="00121B6A"/>
    <w:rsid w:val="00121F83"/>
    <w:rsid w:val="00122A3B"/>
    <w:rsid w:val="00122BA1"/>
    <w:rsid w:val="00123A6B"/>
    <w:rsid w:val="0013092B"/>
    <w:rsid w:val="0013566A"/>
    <w:rsid w:val="0013598A"/>
    <w:rsid w:val="00136030"/>
    <w:rsid w:val="00136310"/>
    <w:rsid w:val="00136B57"/>
    <w:rsid w:val="00140096"/>
    <w:rsid w:val="00140D8E"/>
    <w:rsid w:val="00144213"/>
    <w:rsid w:val="0014533A"/>
    <w:rsid w:val="0014692D"/>
    <w:rsid w:val="0015015C"/>
    <w:rsid w:val="00150D45"/>
    <w:rsid w:val="0015140D"/>
    <w:rsid w:val="00151D45"/>
    <w:rsid w:val="00152319"/>
    <w:rsid w:val="00153514"/>
    <w:rsid w:val="00154815"/>
    <w:rsid w:val="0015617F"/>
    <w:rsid w:val="001569BA"/>
    <w:rsid w:val="00160058"/>
    <w:rsid w:val="00160472"/>
    <w:rsid w:val="00163BF1"/>
    <w:rsid w:val="00163C38"/>
    <w:rsid w:val="0016505E"/>
    <w:rsid w:val="001657E7"/>
    <w:rsid w:val="00171425"/>
    <w:rsid w:val="0017153C"/>
    <w:rsid w:val="00171897"/>
    <w:rsid w:val="0017271F"/>
    <w:rsid w:val="00173164"/>
    <w:rsid w:val="00175C57"/>
    <w:rsid w:val="00176E35"/>
    <w:rsid w:val="001825D6"/>
    <w:rsid w:val="00183EC8"/>
    <w:rsid w:val="00183F36"/>
    <w:rsid w:val="00185981"/>
    <w:rsid w:val="00185D15"/>
    <w:rsid w:val="00186590"/>
    <w:rsid w:val="00186C09"/>
    <w:rsid w:val="00190C14"/>
    <w:rsid w:val="00191ADC"/>
    <w:rsid w:val="001956BF"/>
    <w:rsid w:val="001972FE"/>
    <w:rsid w:val="0019749B"/>
    <w:rsid w:val="001A015F"/>
    <w:rsid w:val="001A2E22"/>
    <w:rsid w:val="001A388D"/>
    <w:rsid w:val="001A60D7"/>
    <w:rsid w:val="001B0D28"/>
    <w:rsid w:val="001B1284"/>
    <w:rsid w:val="001B20C5"/>
    <w:rsid w:val="001B2F68"/>
    <w:rsid w:val="001B6513"/>
    <w:rsid w:val="001B70C2"/>
    <w:rsid w:val="001C40E3"/>
    <w:rsid w:val="001C53A4"/>
    <w:rsid w:val="001C59D5"/>
    <w:rsid w:val="001D09DC"/>
    <w:rsid w:val="001D16C7"/>
    <w:rsid w:val="001D3952"/>
    <w:rsid w:val="001D478A"/>
    <w:rsid w:val="001D4A12"/>
    <w:rsid w:val="001D75E4"/>
    <w:rsid w:val="001D78DA"/>
    <w:rsid w:val="001E1B1E"/>
    <w:rsid w:val="001E1EC4"/>
    <w:rsid w:val="001E3112"/>
    <w:rsid w:val="001E4434"/>
    <w:rsid w:val="001E70C2"/>
    <w:rsid w:val="001E74B6"/>
    <w:rsid w:val="001F6705"/>
    <w:rsid w:val="001F6C4B"/>
    <w:rsid w:val="001F7069"/>
    <w:rsid w:val="00200C50"/>
    <w:rsid w:val="0020170D"/>
    <w:rsid w:val="0020297F"/>
    <w:rsid w:val="00203BCC"/>
    <w:rsid w:val="00206207"/>
    <w:rsid w:val="002062B7"/>
    <w:rsid w:val="00206A0F"/>
    <w:rsid w:val="00212A44"/>
    <w:rsid w:val="00213CF8"/>
    <w:rsid w:val="00214149"/>
    <w:rsid w:val="00215543"/>
    <w:rsid w:val="00216059"/>
    <w:rsid w:val="00217128"/>
    <w:rsid w:val="00217A07"/>
    <w:rsid w:val="00217C05"/>
    <w:rsid w:val="00217D47"/>
    <w:rsid w:val="00221A26"/>
    <w:rsid w:val="00222759"/>
    <w:rsid w:val="00222AFE"/>
    <w:rsid w:val="00222CDD"/>
    <w:rsid w:val="00224515"/>
    <w:rsid w:val="00224999"/>
    <w:rsid w:val="00226CD6"/>
    <w:rsid w:val="00230982"/>
    <w:rsid w:val="00231968"/>
    <w:rsid w:val="00231E20"/>
    <w:rsid w:val="002322B3"/>
    <w:rsid w:val="00232D4C"/>
    <w:rsid w:val="0023409A"/>
    <w:rsid w:val="00236C3E"/>
    <w:rsid w:val="00236CBA"/>
    <w:rsid w:val="00236CD6"/>
    <w:rsid w:val="00243015"/>
    <w:rsid w:val="00244BC4"/>
    <w:rsid w:val="002455D4"/>
    <w:rsid w:val="00246A55"/>
    <w:rsid w:val="0024791F"/>
    <w:rsid w:val="00251CC2"/>
    <w:rsid w:val="00254358"/>
    <w:rsid w:val="00254E68"/>
    <w:rsid w:val="00255888"/>
    <w:rsid w:val="00257054"/>
    <w:rsid w:val="00257EAB"/>
    <w:rsid w:val="00260E91"/>
    <w:rsid w:val="0026256F"/>
    <w:rsid w:val="002633E4"/>
    <w:rsid w:val="002664B9"/>
    <w:rsid w:val="00272648"/>
    <w:rsid w:val="00272C82"/>
    <w:rsid w:val="00273302"/>
    <w:rsid w:val="0027349C"/>
    <w:rsid w:val="00273B0E"/>
    <w:rsid w:val="002740CA"/>
    <w:rsid w:val="00277D19"/>
    <w:rsid w:val="0028056C"/>
    <w:rsid w:val="00284DE2"/>
    <w:rsid w:val="002851EE"/>
    <w:rsid w:val="00291964"/>
    <w:rsid w:val="00291D04"/>
    <w:rsid w:val="00296085"/>
    <w:rsid w:val="002971FD"/>
    <w:rsid w:val="002A1A7C"/>
    <w:rsid w:val="002A1ECC"/>
    <w:rsid w:val="002A3741"/>
    <w:rsid w:val="002A6094"/>
    <w:rsid w:val="002A7DF2"/>
    <w:rsid w:val="002B0C5C"/>
    <w:rsid w:val="002C1D15"/>
    <w:rsid w:val="002C306D"/>
    <w:rsid w:val="002C3540"/>
    <w:rsid w:val="002C3670"/>
    <w:rsid w:val="002C75B4"/>
    <w:rsid w:val="002D03F1"/>
    <w:rsid w:val="002D30A0"/>
    <w:rsid w:val="002D38B4"/>
    <w:rsid w:val="002D55AF"/>
    <w:rsid w:val="002D5BF2"/>
    <w:rsid w:val="002E19DA"/>
    <w:rsid w:val="002E1A8B"/>
    <w:rsid w:val="002F5865"/>
    <w:rsid w:val="002F6C17"/>
    <w:rsid w:val="002F78E7"/>
    <w:rsid w:val="003010F9"/>
    <w:rsid w:val="003029BC"/>
    <w:rsid w:val="00302ECC"/>
    <w:rsid w:val="00311594"/>
    <w:rsid w:val="00314A13"/>
    <w:rsid w:val="00316203"/>
    <w:rsid w:val="00316C85"/>
    <w:rsid w:val="003210E2"/>
    <w:rsid w:val="00321BB4"/>
    <w:rsid w:val="00322272"/>
    <w:rsid w:val="003233EC"/>
    <w:rsid w:val="00323A0A"/>
    <w:rsid w:val="003241E2"/>
    <w:rsid w:val="003251D3"/>
    <w:rsid w:val="00326733"/>
    <w:rsid w:val="0032702E"/>
    <w:rsid w:val="00327CB5"/>
    <w:rsid w:val="00330B9D"/>
    <w:rsid w:val="00331618"/>
    <w:rsid w:val="00332971"/>
    <w:rsid w:val="00333DB9"/>
    <w:rsid w:val="00337E76"/>
    <w:rsid w:val="00341507"/>
    <w:rsid w:val="003426C4"/>
    <w:rsid w:val="00342D4F"/>
    <w:rsid w:val="003433F1"/>
    <w:rsid w:val="00343D61"/>
    <w:rsid w:val="00343E0F"/>
    <w:rsid w:val="00344D50"/>
    <w:rsid w:val="00347762"/>
    <w:rsid w:val="003503C9"/>
    <w:rsid w:val="003519BD"/>
    <w:rsid w:val="00352997"/>
    <w:rsid w:val="00352A58"/>
    <w:rsid w:val="00352F44"/>
    <w:rsid w:val="00353586"/>
    <w:rsid w:val="00353FB2"/>
    <w:rsid w:val="003551C9"/>
    <w:rsid w:val="00357EEA"/>
    <w:rsid w:val="00361B56"/>
    <w:rsid w:val="0037067C"/>
    <w:rsid w:val="00376613"/>
    <w:rsid w:val="00376DBB"/>
    <w:rsid w:val="00380598"/>
    <w:rsid w:val="00383760"/>
    <w:rsid w:val="003839F8"/>
    <w:rsid w:val="00383A83"/>
    <w:rsid w:val="00383D34"/>
    <w:rsid w:val="003852E4"/>
    <w:rsid w:val="0038574A"/>
    <w:rsid w:val="00386BF0"/>
    <w:rsid w:val="00386C5C"/>
    <w:rsid w:val="003870D7"/>
    <w:rsid w:val="0039219E"/>
    <w:rsid w:val="003923E6"/>
    <w:rsid w:val="003923EC"/>
    <w:rsid w:val="00393F4F"/>
    <w:rsid w:val="00394CCE"/>
    <w:rsid w:val="003954BB"/>
    <w:rsid w:val="00395806"/>
    <w:rsid w:val="00395FE8"/>
    <w:rsid w:val="003A011C"/>
    <w:rsid w:val="003A1A91"/>
    <w:rsid w:val="003A1EA3"/>
    <w:rsid w:val="003A2C57"/>
    <w:rsid w:val="003A51B0"/>
    <w:rsid w:val="003A576F"/>
    <w:rsid w:val="003A7A9A"/>
    <w:rsid w:val="003B1295"/>
    <w:rsid w:val="003B1786"/>
    <w:rsid w:val="003B3270"/>
    <w:rsid w:val="003B3885"/>
    <w:rsid w:val="003B3C36"/>
    <w:rsid w:val="003B735D"/>
    <w:rsid w:val="003B7EAC"/>
    <w:rsid w:val="003C252D"/>
    <w:rsid w:val="003C29B3"/>
    <w:rsid w:val="003C3274"/>
    <w:rsid w:val="003C5D92"/>
    <w:rsid w:val="003C7CCC"/>
    <w:rsid w:val="003D16C8"/>
    <w:rsid w:val="003D211C"/>
    <w:rsid w:val="003D3B99"/>
    <w:rsid w:val="003D6AA6"/>
    <w:rsid w:val="003E0CE5"/>
    <w:rsid w:val="003E2CC6"/>
    <w:rsid w:val="003E4BF4"/>
    <w:rsid w:val="003E4DBC"/>
    <w:rsid w:val="003F0E7B"/>
    <w:rsid w:val="003F2D14"/>
    <w:rsid w:val="003F49EB"/>
    <w:rsid w:val="003F61CB"/>
    <w:rsid w:val="003F6F9F"/>
    <w:rsid w:val="00401285"/>
    <w:rsid w:val="0040146B"/>
    <w:rsid w:val="00401ECC"/>
    <w:rsid w:val="004049BD"/>
    <w:rsid w:val="0041007A"/>
    <w:rsid w:val="0041041B"/>
    <w:rsid w:val="00410BEF"/>
    <w:rsid w:val="00412718"/>
    <w:rsid w:val="00412E5F"/>
    <w:rsid w:val="00421D64"/>
    <w:rsid w:val="00422DE7"/>
    <w:rsid w:val="00423442"/>
    <w:rsid w:val="004237F6"/>
    <w:rsid w:val="004241B8"/>
    <w:rsid w:val="004243F4"/>
    <w:rsid w:val="00430523"/>
    <w:rsid w:val="004305A2"/>
    <w:rsid w:val="00433AA7"/>
    <w:rsid w:val="00434863"/>
    <w:rsid w:val="004365C8"/>
    <w:rsid w:val="00436CED"/>
    <w:rsid w:val="00442C41"/>
    <w:rsid w:val="00443059"/>
    <w:rsid w:val="00444405"/>
    <w:rsid w:val="00444FAE"/>
    <w:rsid w:val="004477FA"/>
    <w:rsid w:val="00447DD1"/>
    <w:rsid w:val="004501F1"/>
    <w:rsid w:val="004514AD"/>
    <w:rsid w:val="004532BA"/>
    <w:rsid w:val="00454E1A"/>
    <w:rsid w:val="0045573C"/>
    <w:rsid w:val="00457CD5"/>
    <w:rsid w:val="004625C7"/>
    <w:rsid w:val="00465475"/>
    <w:rsid w:val="00467155"/>
    <w:rsid w:val="004671BC"/>
    <w:rsid w:val="004675A2"/>
    <w:rsid w:val="00470190"/>
    <w:rsid w:val="0047049E"/>
    <w:rsid w:val="0047075D"/>
    <w:rsid w:val="00470EF9"/>
    <w:rsid w:val="004731E3"/>
    <w:rsid w:val="00473200"/>
    <w:rsid w:val="00481777"/>
    <w:rsid w:val="00482D03"/>
    <w:rsid w:val="004841EF"/>
    <w:rsid w:val="00490CE8"/>
    <w:rsid w:val="00490F4C"/>
    <w:rsid w:val="004920F0"/>
    <w:rsid w:val="00492C00"/>
    <w:rsid w:val="004935EB"/>
    <w:rsid w:val="00493B36"/>
    <w:rsid w:val="0049794A"/>
    <w:rsid w:val="004979E1"/>
    <w:rsid w:val="004A0900"/>
    <w:rsid w:val="004A1A80"/>
    <w:rsid w:val="004A1F6F"/>
    <w:rsid w:val="004A2D87"/>
    <w:rsid w:val="004A51E6"/>
    <w:rsid w:val="004A6DE5"/>
    <w:rsid w:val="004A7F4C"/>
    <w:rsid w:val="004B0C62"/>
    <w:rsid w:val="004B4128"/>
    <w:rsid w:val="004B45E8"/>
    <w:rsid w:val="004B53DF"/>
    <w:rsid w:val="004B5601"/>
    <w:rsid w:val="004B619A"/>
    <w:rsid w:val="004C2B23"/>
    <w:rsid w:val="004C4217"/>
    <w:rsid w:val="004C6A6C"/>
    <w:rsid w:val="004C6E9D"/>
    <w:rsid w:val="004D2821"/>
    <w:rsid w:val="004D7480"/>
    <w:rsid w:val="004E1273"/>
    <w:rsid w:val="004E1293"/>
    <w:rsid w:val="004E1969"/>
    <w:rsid w:val="004E332F"/>
    <w:rsid w:val="004E3EAD"/>
    <w:rsid w:val="004E445E"/>
    <w:rsid w:val="004E4505"/>
    <w:rsid w:val="004E5631"/>
    <w:rsid w:val="004E67E5"/>
    <w:rsid w:val="004E77EC"/>
    <w:rsid w:val="004F0115"/>
    <w:rsid w:val="004F5640"/>
    <w:rsid w:val="004F69A3"/>
    <w:rsid w:val="004F7E3E"/>
    <w:rsid w:val="00500764"/>
    <w:rsid w:val="005034CC"/>
    <w:rsid w:val="00505E5D"/>
    <w:rsid w:val="00506730"/>
    <w:rsid w:val="00507949"/>
    <w:rsid w:val="00511626"/>
    <w:rsid w:val="00512916"/>
    <w:rsid w:val="00514046"/>
    <w:rsid w:val="00515C4A"/>
    <w:rsid w:val="005172D9"/>
    <w:rsid w:val="00520CFC"/>
    <w:rsid w:val="005214AF"/>
    <w:rsid w:val="0052236D"/>
    <w:rsid w:val="0052259B"/>
    <w:rsid w:val="00523FD7"/>
    <w:rsid w:val="005246B1"/>
    <w:rsid w:val="00525DCA"/>
    <w:rsid w:val="00525FAE"/>
    <w:rsid w:val="0052702C"/>
    <w:rsid w:val="0053059E"/>
    <w:rsid w:val="005310E2"/>
    <w:rsid w:val="005332A7"/>
    <w:rsid w:val="00534883"/>
    <w:rsid w:val="00536267"/>
    <w:rsid w:val="00537D85"/>
    <w:rsid w:val="00540B3D"/>
    <w:rsid w:val="005410F1"/>
    <w:rsid w:val="0054499A"/>
    <w:rsid w:val="00545998"/>
    <w:rsid w:val="00551027"/>
    <w:rsid w:val="0055112A"/>
    <w:rsid w:val="0055299A"/>
    <w:rsid w:val="0055427F"/>
    <w:rsid w:val="005608FB"/>
    <w:rsid w:val="005617DF"/>
    <w:rsid w:val="005651E2"/>
    <w:rsid w:val="00573A77"/>
    <w:rsid w:val="00573CDF"/>
    <w:rsid w:val="005744DC"/>
    <w:rsid w:val="00575BEE"/>
    <w:rsid w:val="00576753"/>
    <w:rsid w:val="005779E0"/>
    <w:rsid w:val="00580881"/>
    <w:rsid w:val="005810AB"/>
    <w:rsid w:val="00584C45"/>
    <w:rsid w:val="00584E15"/>
    <w:rsid w:val="00585301"/>
    <w:rsid w:val="00585894"/>
    <w:rsid w:val="0058677E"/>
    <w:rsid w:val="0058767A"/>
    <w:rsid w:val="005876D9"/>
    <w:rsid w:val="00592969"/>
    <w:rsid w:val="005929BB"/>
    <w:rsid w:val="00593ED1"/>
    <w:rsid w:val="005A1DAD"/>
    <w:rsid w:val="005A51B2"/>
    <w:rsid w:val="005A6EF8"/>
    <w:rsid w:val="005B0C99"/>
    <w:rsid w:val="005B2244"/>
    <w:rsid w:val="005B2904"/>
    <w:rsid w:val="005B4EAA"/>
    <w:rsid w:val="005B59D1"/>
    <w:rsid w:val="005B6498"/>
    <w:rsid w:val="005B7B8C"/>
    <w:rsid w:val="005C0DF4"/>
    <w:rsid w:val="005C116E"/>
    <w:rsid w:val="005C18CE"/>
    <w:rsid w:val="005C2DA4"/>
    <w:rsid w:val="005C5E15"/>
    <w:rsid w:val="005C6345"/>
    <w:rsid w:val="005C6BAD"/>
    <w:rsid w:val="005C6C1D"/>
    <w:rsid w:val="005D0A3E"/>
    <w:rsid w:val="005D10F7"/>
    <w:rsid w:val="005D1A7C"/>
    <w:rsid w:val="005D2602"/>
    <w:rsid w:val="005D4AC6"/>
    <w:rsid w:val="005E071E"/>
    <w:rsid w:val="005E23C9"/>
    <w:rsid w:val="005E3339"/>
    <w:rsid w:val="005E65D8"/>
    <w:rsid w:val="005F0A2C"/>
    <w:rsid w:val="005F2621"/>
    <w:rsid w:val="005F3243"/>
    <w:rsid w:val="005F5E86"/>
    <w:rsid w:val="005F5EB0"/>
    <w:rsid w:val="005F73E4"/>
    <w:rsid w:val="006002F2"/>
    <w:rsid w:val="00600B0A"/>
    <w:rsid w:val="006050D1"/>
    <w:rsid w:val="006051C6"/>
    <w:rsid w:val="00605C01"/>
    <w:rsid w:val="0061114F"/>
    <w:rsid w:val="006112EC"/>
    <w:rsid w:val="00612E45"/>
    <w:rsid w:val="00613688"/>
    <w:rsid w:val="006158C3"/>
    <w:rsid w:val="00617ED2"/>
    <w:rsid w:val="0062056E"/>
    <w:rsid w:val="0062295D"/>
    <w:rsid w:val="00622F5F"/>
    <w:rsid w:val="00624317"/>
    <w:rsid w:val="00627C6B"/>
    <w:rsid w:val="00633DA8"/>
    <w:rsid w:val="00634795"/>
    <w:rsid w:val="00636A28"/>
    <w:rsid w:val="006376BC"/>
    <w:rsid w:val="00637E58"/>
    <w:rsid w:val="00643136"/>
    <w:rsid w:val="006443F0"/>
    <w:rsid w:val="00644926"/>
    <w:rsid w:val="00650262"/>
    <w:rsid w:val="0065029A"/>
    <w:rsid w:val="00650600"/>
    <w:rsid w:val="006537BE"/>
    <w:rsid w:val="00654778"/>
    <w:rsid w:val="00654CF6"/>
    <w:rsid w:val="006560E8"/>
    <w:rsid w:val="0065647F"/>
    <w:rsid w:val="00657D1E"/>
    <w:rsid w:val="006604E5"/>
    <w:rsid w:val="00662035"/>
    <w:rsid w:val="00662D23"/>
    <w:rsid w:val="006636B1"/>
    <w:rsid w:val="00663DA1"/>
    <w:rsid w:val="00663FDC"/>
    <w:rsid w:val="00665A9F"/>
    <w:rsid w:val="006665FC"/>
    <w:rsid w:val="00667DA0"/>
    <w:rsid w:val="00676227"/>
    <w:rsid w:val="00677C46"/>
    <w:rsid w:val="00681D72"/>
    <w:rsid w:val="00682E5E"/>
    <w:rsid w:val="00691954"/>
    <w:rsid w:val="00692F32"/>
    <w:rsid w:val="006946A5"/>
    <w:rsid w:val="006A03C2"/>
    <w:rsid w:val="006A09D6"/>
    <w:rsid w:val="006A2409"/>
    <w:rsid w:val="006A2555"/>
    <w:rsid w:val="006A3371"/>
    <w:rsid w:val="006A3491"/>
    <w:rsid w:val="006A3CD9"/>
    <w:rsid w:val="006A446B"/>
    <w:rsid w:val="006A49C7"/>
    <w:rsid w:val="006A523C"/>
    <w:rsid w:val="006B2001"/>
    <w:rsid w:val="006B3711"/>
    <w:rsid w:val="006B45C3"/>
    <w:rsid w:val="006B53A5"/>
    <w:rsid w:val="006B55CA"/>
    <w:rsid w:val="006B6169"/>
    <w:rsid w:val="006C2E6E"/>
    <w:rsid w:val="006C3663"/>
    <w:rsid w:val="006C4F46"/>
    <w:rsid w:val="006C7D18"/>
    <w:rsid w:val="006D0990"/>
    <w:rsid w:val="006D09E1"/>
    <w:rsid w:val="006D1F0E"/>
    <w:rsid w:val="006D2058"/>
    <w:rsid w:val="006D2B8F"/>
    <w:rsid w:val="006D32AE"/>
    <w:rsid w:val="006D6956"/>
    <w:rsid w:val="006D785B"/>
    <w:rsid w:val="006D7960"/>
    <w:rsid w:val="006E0BA9"/>
    <w:rsid w:val="006E1609"/>
    <w:rsid w:val="006E6378"/>
    <w:rsid w:val="006E7D12"/>
    <w:rsid w:val="006F03A5"/>
    <w:rsid w:val="006F2867"/>
    <w:rsid w:val="006F28EC"/>
    <w:rsid w:val="006F3291"/>
    <w:rsid w:val="007014D4"/>
    <w:rsid w:val="00701A15"/>
    <w:rsid w:val="00701DCB"/>
    <w:rsid w:val="0070259E"/>
    <w:rsid w:val="00706B69"/>
    <w:rsid w:val="00711DD0"/>
    <w:rsid w:val="00713BB4"/>
    <w:rsid w:val="00713FDD"/>
    <w:rsid w:val="00714B4D"/>
    <w:rsid w:val="0071772F"/>
    <w:rsid w:val="0072162F"/>
    <w:rsid w:val="00721F06"/>
    <w:rsid w:val="0072365C"/>
    <w:rsid w:val="007256CD"/>
    <w:rsid w:val="007261C5"/>
    <w:rsid w:val="007263E0"/>
    <w:rsid w:val="007267F7"/>
    <w:rsid w:val="007309F9"/>
    <w:rsid w:val="00731C08"/>
    <w:rsid w:val="00731FE5"/>
    <w:rsid w:val="0073354C"/>
    <w:rsid w:val="00734AC4"/>
    <w:rsid w:val="00742715"/>
    <w:rsid w:val="00743B85"/>
    <w:rsid w:val="00746FF8"/>
    <w:rsid w:val="00750588"/>
    <w:rsid w:val="00752548"/>
    <w:rsid w:val="00753259"/>
    <w:rsid w:val="007538CF"/>
    <w:rsid w:val="00754BA8"/>
    <w:rsid w:val="00754DAD"/>
    <w:rsid w:val="00755118"/>
    <w:rsid w:val="00755FB7"/>
    <w:rsid w:val="00757CAC"/>
    <w:rsid w:val="0076011C"/>
    <w:rsid w:val="007631CF"/>
    <w:rsid w:val="007644FE"/>
    <w:rsid w:val="007658B7"/>
    <w:rsid w:val="00766341"/>
    <w:rsid w:val="00771D9D"/>
    <w:rsid w:val="00773DEE"/>
    <w:rsid w:val="0077778B"/>
    <w:rsid w:val="00777C77"/>
    <w:rsid w:val="007804E2"/>
    <w:rsid w:val="00782192"/>
    <w:rsid w:val="007827DF"/>
    <w:rsid w:val="00782A79"/>
    <w:rsid w:val="0078435E"/>
    <w:rsid w:val="00794581"/>
    <w:rsid w:val="00797D2E"/>
    <w:rsid w:val="007A2930"/>
    <w:rsid w:val="007A323C"/>
    <w:rsid w:val="007A541C"/>
    <w:rsid w:val="007A601A"/>
    <w:rsid w:val="007A7D52"/>
    <w:rsid w:val="007B1A3C"/>
    <w:rsid w:val="007B6525"/>
    <w:rsid w:val="007B7868"/>
    <w:rsid w:val="007C3133"/>
    <w:rsid w:val="007C72BE"/>
    <w:rsid w:val="007C7636"/>
    <w:rsid w:val="007D3CDE"/>
    <w:rsid w:val="007D7852"/>
    <w:rsid w:val="007E00A4"/>
    <w:rsid w:val="007E1EB6"/>
    <w:rsid w:val="007E60B4"/>
    <w:rsid w:val="007E6610"/>
    <w:rsid w:val="007E6CFD"/>
    <w:rsid w:val="007F5554"/>
    <w:rsid w:val="007F7065"/>
    <w:rsid w:val="007F743A"/>
    <w:rsid w:val="007F76FC"/>
    <w:rsid w:val="00801A16"/>
    <w:rsid w:val="00801D6F"/>
    <w:rsid w:val="00801E59"/>
    <w:rsid w:val="00804A78"/>
    <w:rsid w:val="008067A6"/>
    <w:rsid w:val="00807042"/>
    <w:rsid w:val="00810034"/>
    <w:rsid w:val="00811F5D"/>
    <w:rsid w:val="00812247"/>
    <w:rsid w:val="00812A2F"/>
    <w:rsid w:val="00813CC9"/>
    <w:rsid w:val="008152E9"/>
    <w:rsid w:val="00816E00"/>
    <w:rsid w:val="00822167"/>
    <w:rsid w:val="00822875"/>
    <w:rsid w:val="00822D46"/>
    <w:rsid w:val="008249B0"/>
    <w:rsid w:val="00827A78"/>
    <w:rsid w:val="00831323"/>
    <w:rsid w:val="00831A16"/>
    <w:rsid w:val="00832D5B"/>
    <w:rsid w:val="00835529"/>
    <w:rsid w:val="00835CFB"/>
    <w:rsid w:val="00835D83"/>
    <w:rsid w:val="00835EBD"/>
    <w:rsid w:val="008411CB"/>
    <w:rsid w:val="008445EA"/>
    <w:rsid w:val="008456AE"/>
    <w:rsid w:val="008548B9"/>
    <w:rsid w:val="008553AA"/>
    <w:rsid w:val="00855825"/>
    <w:rsid w:val="00857E39"/>
    <w:rsid w:val="00860705"/>
    <w:rsid w:val="0086337E"/>
    <w:rsid w:val="008647D1"/>
    <w:rsid w:val="0086499F"/>
    <w:rsid w:val="00867EDE"/>
    <w:rsid w:val="00873193"/>
    <w:rsid w:val="0087413D"/>
    <w:rsid w:val="00874888"/>
    <w:rsid w:val="008755DD"/>
    <w:rsid w:val="00876365"/>
    <w:rsid w:val="00880AC8"/>
    <w:rsid w:val="00881636"/>
    <w:rsid w:val="0088214D"/>
    <w:rsid w:val="008825C0"/>
    <w:rsid w:val="00882FFE"/>
    <w:rsid w:val="008849DB"/>
    <w:rsid w:val="0088674D"/>
    <w:rsid w:val="00887F7F"/>
    <w:rsid w:val="008906F0"/>
    <w:rsid w:val="00892A4A"/>
    <w:rsid w:val="0089625A"/>
    <w:rsid w:val="00896FDC"/>
    <w:rsid w:val="008A22FA"/>
    <w:rsid w:val="008A2C0A"/>
    <w:rsid w:val="008A30A0"/>
    <w:rsid w:val="008A739A"/>
    <w:rsid w:val="008A7EC8"/>
    <w:rsid w:val="008B00FA"/>
    <w:rsid w:val="008B1C3A"/>
    <w:rsid w:val="008C0B5F"/>
    <w:rsid w:val="008C0D3E"/>
    <w:rsid w:val="008C3330"/>
    <w:rsid w:val="008C50C0"/>
    <w:rsid w:val="008C5387"/>
    <w:rsid w:val="008C6246"/>
    <w:rsid w:val="008C7A74"/>
    <w:rsid w:val="008D50B7"/>
    <w:rsid w:val="008D6EC8"/>
    <w:rsid w:val="008E1833"/>
    <w:rsid w:val="008E491D"/>
    <w:rsid w:val="008F0D04"/>
    <w:rsid w:val="008F454C"/>
    <w:rsid w:val="008F652D"/>
    <w:rsid w:val="008F6596"/>
    <w:rsid w:val="008F725D"/>
    <w:rsid w:val="00900DE7"/>
    <w:rsid w:val="00902BC4"/>
    <w:rsid w:val="00903964"/>
    <w:rsid w:val="00903C0C"/>
    <w:rsid w:val="00903C5E"/>
    <w:rsid w:val="00904057"/>
    <w:rsid w:val="009044D9"/>
    <w:rsid w:val="009076C4"/>
    <w:rsid w:val="009079BF"/>
    <w:rsid w:val="00907D40"/>
    <w:rsid w:val="00910524"/>
    <w:rsid w:val="0091238B"/>
    <w:rsid w:val="009132B0"/>
    <w:rsid w:val="0091603C"/>
    <w:rsid w:val="00916063"/>
    <w:rsid w:val="0091747A"/>
    <w:rsid w:val="009220D5"/>
    <w:rsid w:val="00922B4F"/>
    <w:rsid w:val="009248FF"/>
    <w:rsid w:val="009257A7"/>
    <w:rsid w:val="0092582F"/>
    <w:rsid w:val="00932B7F"/>
    <w:rsid w:val="00934953"/>
    <w:rsid w:val="00934AF0"/>
    <w:rsid w:val="00935AF9"/>
    <w:rsid w:val="009440C3"/>
    <w:rsid w:val="00944EF6"/>
    <w:rsid w:val="00950AF2"/>
    <w:rsid w:val="00950E3D"/>
    <w:rsid w:val="00951422"/>
    <w:rsid w:val="00955743"/>
    <w:rsid w:val="00956353"/>
    <w:rsid w:val="00956851"/>
    <w:rsid w:val="0095755D"/>
    <w:rsid w:val="00957849"/>
    <w:rsid w:val="0096019A"/>
    <w:rsid w:val="00960990"/>
    <w:rsid w:val="00960C66"/>
    <w:rsid w:val="009619B4"/>
    <w:rsid w:val="009620EA"/>
    <w:rsid w:val="00963362"/>
    <w:rsid w:val="00966036"/>
    <w:rsid w:val="00971385"/>
    <w:rsid w:val="00972CC4"/>
    <w:rsid w:val="00973323"/>
    <w:rsid w:val="00973513"/>
    <w:rsid w:val="00973A2B"/>
    <w:rsid w:val="00973F05"/>
    <w:rsid w:val="00975267"/>
    <w:rsid w:val="00976A10"/>
    <w:rsid w:val="0097788F"/>
    <w:rsid w:val="00986C75"/>
    <w:rsid w:val="00987208"/>
    <w:rsid w:val="00990ED6"/>
    <w:rsid w:val="00993260"/>
    <w:rsid w:val="00993547"/>
    <w:rsid w:val="00995018"/>
    <w:rsid w:val="009A4331"/>
    <w:rsid w:val="009A71B8"/>
    <w:rsid w:val="009B154A"/>
    <w:rsid w:val="009B1B07"/>
    <w:rsid w:val="009B3FF4"/>
    <w:rsid w:val="009B43E6"/>
    <w:rsid w:val="009B47F5"/>
    <w:rsid w:val="009B483D"/>
    <w:rsid w:val="009B4C53"/>
    <w:rsid w:val="009B6B64"/>
    <w:rsid w:val="009B6CCA"/>
    <w:rsid w:val="009B708C"/>
    <w:rsid w:val="009B7984"/>
    <w:rsid w:val="009C05AA"/>
    <w:rsid w:val="009C0911"/>
    <w:rsid w:val="009C1543"/>
    <w:rsid w:val="009C2A28"/>
    <w:rsid w:val="009C48FD"/>
    <w:rsid w:val="009D1302"/>
    <w:rsid w:val="009D2EB1"/>
    <w:rsid w:val="009D33A4"/>
    <w:rsid w:val="009D5787"/>
    <w:rsid w:val="009D6256"/>
    <w:rsid w:val="009D7099"/>
    <w:rsid w:val="009D7D40"/>
    <w:rsid w:val="009E03C5"/>
    <w:rsid w:val="009E4212"/>
    <w:rsid w:val="009E4545"/>
    <w:rsid w:val="009E4B14"/>
    <w:rsid w:val="009E4BD5"/>
    <w:rsid w:val="009E63EA"/>
    <w:rsid w:val="009F13E2"/>
    <w:rsid w:val="009F347E"/>
    <w:rsid w:val="009F3C13"/>
    <w:rsid w:val="009F4D33"/>
    <w:rsid w:val="00A002E6"/>
    <w:rsid w:val="00A05064"/>
    <w:rsid w:val="00A058AB"/>
    <w:rsid w:val="00A07402"/>
    <w:rsid w:val="00A10943"/>
    <w:rsid w:val="00A115AE"/>
    <w:rsid w:val="00A12D3D"/>
    <w:rsid w:val="00A12F3E"/>
    <w:rsid w:val="00A133B6"/>
    <w:rsid w:val="00A141E0"/>
    <w:rsid w:val="00A15E00"/>
    <w:rsid w:val="00A17E26"/>
    <w:rsid w:val="00A20C62"/>
    <w:rsid w:val="00A21598"/>
    <w:rsid w:val="00A2498A"/>
    <w:rsid w:val="00A249D0"/>
    <w:rsid w:val="00A25FFB"/>
    <w:rsid w:val="00A26734"/>
    <w:rsid w:val="00A2710B"/>
    <w:rsid w:val="00A31CE5"/>
    <w:rsid w:val="00A33E98"/>
    <w:rsid w:val="00A3480E"/>
    <w:rsid w:val="00A3578F"/>
    <w:rsid w:val="00A37741"/>
    <w:rsid w:val="00A409B8"/>
    <w:rsid w:val="00A40DE5"/>
    <w:rsid w:val="00A41564"/>
    <w:rsid w:val="00A461F6"/>
    <w:rsid w:val="00A513D6"/>
    <w:rsid w:val="00A54E4A"/>
    <w:rsid w:val="00A552F6"/>
    <w:rsid w:val="00A572EE"/>
    <w:rsid w:val="00A57F3E"/>
    <w:rsid w:val="00A64433"/>
    <w:rsid w:val="00A660C4"/>
    <w:rsid w:val="00A66440"/>
    <w:rsid w:val="00A70CBA"/>
    <w:rsid w:val="00A72554"/>
    <w:rsid w:val="00A73150"/>
    <w:rsid w:val="00A7533F"/>
    <w:rsid w:val="00A80E8F"/>
    <w:rsid w:val="00A80F0B"/>
    <w:rsid w:val="00A81CFC"/>
    <w:rsid w:val="00A85255"/>
    <w:rsid w:val="00A86367"/>
    <w:rsid w:val="00A86B1D"/>
    <w:rsid w:val="00A9095A"/>
    <w:rsid w:val="00A92318"/>
    <w:rsid w:val="00A923FF"/>
    <w:rsid w:val="00A949CD"/>
    <w:rsid w:val="00A95EE0"/>
    <w:rsid w:val="00A9651C"/>
    <w:rsid w:val="00A96D0D"/>
    <w:rsid w:val="00A96DA1"/>
    <w:rsid w:val="00AA0238"/>
    <w:rsid w:val="00AA0371"/>
    <w:rsid w:val="00AA3A4E"/>
    <w:rsid w:val="00AA447D"/>
    <w:rsid w:val="00AB1038"/>
    <w:rsid w:val="00AB15E7"/>
    <w:rsid w:val="00AB1AFB"/>
    <w:rsid w:val="00AB505D"/>
    <w:rsid w:val="00AB7176"/>
    <w:rsid w:val="00AC1692"/>
    <w:rsid w:val="00AC1855"/>
    <w:rsid w:val="00AC2B53"/>
    <w:rsid w:val="00AC3AD1"/>
    <w:rsid w:val="00AC4165"/>
    <w:rsid w:val="00AC4E38"/>
    <w:rsid w:val="00AD0C3D"/>
    <w:rsid w:val="00AD2B30"/>
    <w:rsid w:val="00AD30C2"/>
    <w:rsid w:val="00AD343C"/>
    <w:rsid w:val="00AD793B"/>
    <w:rsid w:val="00AE3BFD"/>
    <w:rsid w:val="00AE3C1E"/>
    <w:rsid w:val="00AE6846"/>
    <w:rsid w:val="00AE6BDD"/>
    <w:rsid w:val="00AF00B5"/>
    <w:rsid w:val="00AF0F73"/>
    <w:rsid w:val="00AF156B"/>
    <w:rsid w:val="00AF1871"/>
    <w:rsid w:val="00AF3133"/>
    <w:rsid w:val="00AF3DC8"/>
    <w:rsid w:val="00AF6318"/>
    <w:rsid w:val="00AF7B8B"/>
    <w:rsid w:val="00B000AA"/>
    <w:rsid w:val="00B001D2"/>
    <w:rsid w:val="00B00D78"/>
    <w:rsid w:val="00B00DAA"/>
    <w:rsid w:val="00B02641"/>
    <w:rsid w:val="00B04394"/>
    <w:rsid w:val="00B0762C"/>
    <w:rsid w:val="00B076BC"/>
    <w:rsid w:val="00B102B9"/>
    <w:rsid w:val="00B116AB"/>
    <w:rsid w:val="00B11A67"/>
    <w:rsid w:val="00B123AD"/>
    <w:rsid w:val="00B12B81"/>
    <w:rsid w:val="00B12F1B"/>
    <w:rsid w:val="00B1540F"/>
    <w:rsid w:val="00B16501"/>
    <w:rsid w:val="00B16954"/>
    <w:rsid w:val="00B2040F"/>
    <w:rsid w:val="00B249AF"/>
    <w:rsid w:val="00B27D6F"/>
    <w:rsid w:val="00B27DB6"/>
    <w:rsid w:val="00B335DD"/>
    <w:rsid w:val="00B367A8"/>
    <w:rsid w:val="00B47002"/>
    <w:rsid w:val="00B470ED"/>
    <w:rsid w:val="00B4784E"/>
    <w:rsid w:val="00B50BC4"/>
    <w:rsid w:val="00B52C40"/>
    <w:rsid w:val="00B52F08"/>
    <w:rsid w:val="00B54AA2"/>
    <w:rsid w:val="00B55A9C"/>
    <w:rsid w:val="00B56240"/>
    <w:rsid w:val="00B606DB"/>
    <w:rsid w:val="00B6192E"/>
    <w:rsid w:val="00B642C9"/>
    <w:rsid w:val="00B64D3E"/>
    <w:rsid w:val="00B653AB"/>
    <w:rsid w:val="00B70802"/>
    <w:rsid w:val="00B71350"/>
    <w:rsid w:val="00B7208A"/>
    <w:rsid w:val="00B720CA"/>
    <w:rsid w:val="00B73B4F"/>
    <w:rsid w:val="00B75DFB"/>
    <w:rsid w:val="00B810C3"/>
    <w:rsid w:val="00B844A5"/>
    <w:rsid w:val="00B85EF8"/>
    <w:rsid w:val="00B87C04"/>
    <w:rsid w:val="00B90CE4"/>
    <w:rsid w:val="00B910D6"/>
    <w:rsid w:val="00B91998"/>
    <w:rsid w:val="00B9383C"/>
    <w:rsid w:val="00B93B23"/>
    <w:rsid w:val="00B94ABA"/>
    <w:rsid w:val="00B9523F"/>
    <w:rsid w:val="00B96EE7"/>
    <w:rsid w:val="00BA05B5"/>
    <w:rsid w:val="00BA13BE"/>
    <w:rsid w:val="00BA1CFC"/>
    <w:rsid w:val="00BA5D2B"/>
    <w:rsid w:val="00BA5FB0"/>
    <w:rsid w:val="00BA6035"/>
    <w:rsid w:val="00BA76EC"/>
    <w:rsid w:val="00BA79AA"/>
    <w:rsid w:val="00BB024E"/>
    <w:rsid w:val="00BB0CFC"/>
    <w:rsid w:val="00BB15EA"/>
    <w:rsid w:val="00BB2956"/>
    <w:rsid w:val="00BB2D4C"/>
    <w:rsid w:val="00BB4C0F"/>
    <w:rsid w:val="00BC4F89"/>
    <w:rsid w:val="00BC7794"/>
    <w:rsid w:val="00BC7C69"/>
    <w:rsid w:val="00BD0A63"/>
    <w:rsid w:val="00BD0B79"/>
    <w:rsid w:val="00BD37EC"/>
    <w:rsid w:val="00BD4EE1"/>
    <w:rsid w:val="00BD53F8"/>
    <w:rsid w:val="00BD5DA7"/>
    <w:rsid w:val="00BE31F5"/>
    <w:rsid w:val="00BE47CC"/>
    <w:rsid w:val="00BE786D"/>
    <w:rsid w:val="00BF03D6"/>
    <w:rsid w:val="00BF1F5F"/>
    <w:rsid w:val="00BF3294"/>
    <w:rsid w:val="00BF580A"/>
    <w:rsid w:val="00BF5B2D"/>
    <w:rsid w:val="00BF7314"/>
    <w:rsid w:val="00BF7498"/>
    <w:rsid w:val="00BF770B"/>
    <w:rsid w:val="00BF7EDD"/>
    <w:rsid w:val="00C00066"/>
    <w:rsid w:val="00C020E3"/>
    <w:rsid w:val="00C02105"/>
    <w:rsid w:val="00C02B72"/>
    <w:rsid w:val="00C02CCE"/>
    <w:rsid w:val="00C02E91"/>
    <w:rsid w:val="00C03B5F"/>
    <w:rsid w:val="00C04A5B"/>
    <w:rsid w:val="00C0530E"/>
    <w:rsid w:val="00C06837"/>
    <w:rsid w:val="00C1431E"/>
    <w:rsid w:val="00C179A3"/>
    <w:rsid w:val="00C20272"/>
    <w:rsid w:val="00C20ACB"/>
    <w:rsid w:val="00C20B1A"/>
    <w:rsid w:val="00C214F7"/>
    <w:rsid w:val="00C21A0A"/>
    <w:rsid w:val="00C22F6E"/>
    <w:rsid w:val="00C25844"/>
    <w:rsid w:val="00C27C6F"/>
    <w:rsid w:val="00C27F13"/>
    <w:rsid w:val="00C300B4"/>
    <w:rsid w:val="00C32F1B"/>
    <w:rsid w:val="00C335C8"/>
    <w:rsid w:val="00C34F27"/>
    <w:rsid w:val="00C35558"/>
    <w:rsid w:val="00C37E1A"/>
    <w:rsid w:val="00C428B0"/>
    <w:rsid w:val="00C42D6E"/>
    <w:rsid w:val="00C43211"/>
    <w:rsid w:val="00C43CF7"/>
    <w:rsid w:val="00C440A9"/>
    <w:rsid w:val="00C45AD4"/>
    <w:rsid w:val="00C45BEC"/>
    <w:rsid w:val="00C475BE"/>
    <w:rsid w:val="00C47C5E"/>
    <w:rsid w:val="00C507F4"/>
    <w:rsid w:val="00C5353E"/>
    <w:rsid w:val="00C55245"/>
    <w:rsid w:val="00C56FB9"/>
    <w:rsid w:val="00C609A2"/>
    <w:rsid w:val="00C60BB0"/>
    <w:rsid w:val="00C62763"/>
    <w:rsid w:val="00C64E88"/>
    <w:rsid w:val="00C65730"/>
    <w:rsid w:val="00C66335"/>
    <w:rsid w:val="00C718BF"/>
    <w:rsid w:val="00C71D33"/>
    <w:rsid w:val="00C733FE"/>
    <w:rsid w:val="00C73F74"/>
    <w:rsid w:val="00C770B9"/>
    <w:rsid w:val="00C86637"/>
    <w:rsid w:val="00C866EE"/>
    <w:rsid w:val="00C86FA4"/>
    <w:rsid w:val="00C87151"/>
    <w:rsid w:val="00C91749"/>
    <w:rsid w:val="00C91E19"/>
    <w:rsid w:val="00C9275A"/>
    <w:rsid w:val="00C93E5A"/>
    <w:rsid w:val="00C94B0F"/>
    <w:rsid w:val="00C95010"/>
    <w:rsid w:val="00C95122"/>
    <w:rsid w:val="00C95B16"/>
    <w:rsid w:val="00C973BE"/>
    <w:rsid w:val="00C97C3F"/>
    <w:rsid w:val="00CA20F7"/>
    <w:rsid w:val="00CA5BB5"/>
    <w:rsid w:val="00CA75D6"/>
    <w:rsid w:val="00CB37C7"/>
    <w:rsid w:val="00CB3954"/>
    <w:rsid w:val="00CB4538"/>
    <w:rsid w:val="00CB68BB"/>
    <w:rsid w:val="00CB6D7F"/>
    <w:rsid w:val="00CB707D"/>
    <w:rsid w:val="00CC23EB"/>
    <w:rsid w:val="00CC2AD2"/>
    <w:rsid w:val="00CC31FD"/>
    <w:rsid w:val="00CC4408"/>
    <w:rsid w:val="00CC4525"/>
    <w:rsid w:val="00CC5087"/>
    <w:rsid w:val="00CC631A"/>
    <w:rsid w:val="00CD2807"/>
    <w:rsid w:val="00CD298B"/>
    <w:rsid w:val="00CD3661"/>
    <w:rsid w:val="00CD39CF"/>
    <w:rsid w:val="00CD4B1E"/>
    <w:rsid w:val="00CD4BD9"/>
    <w:rsid w:val="00CD7951"/>
    <w:rsid w:val="00CE688C"/>
    <w:rsid w:val="00CF0244"/>
    <w:rsid w:val="00CF0486"/>
    <w:rsid w:val="00CF14B7"/>
    <w:rsid w:val="00CF7506"/>
    <w:rsid w:val="00D0035E"/>
    <w:rsid w:val="00D00E06"/>
    <w:rsid w:val="00D02BE2"/>
    <w:rsid w:val="00D06D48"/>
    <w:rsid w:val="00D123B7"/>
    <w:rsid w:val="00D13D62"/>
    <w:rsid w:val="00D1403E"/>
    <w:rsid w:val="00D147ED"/>
    <w:rsid w:val="00D14F96"/>
    <w:rsid w:val="00D16683"/>
    <w:rsid w:val="00D17CC5"/>
    <w:rsid w:val="00D2110A"/>
    <w:rsid w:val="00D212D9"/>
    <w:rsid w:val="00D216F4"/>
    <w:rsid w:val="00D217DD"/>
    <w:rsid w:val="00D2237A"/>
    <w:rsid w:val="00D22EE8"/>
    <w:rsid w:val="00D23A33"/>
    <w:rsid w:val="00D245EF"/>
    <w:rsid w:val="00D247B6"/>
    <w:rsid w:val="00D248BA"/>
    <w:rsid w:val="00D24B6A"/>
    <w:rsid w:val="00D24E08"/>
    <w:rsid w:val="00D25E3F"/>
    <w:rsid w:val="00D2630E"/>
    <w:rsid w:val="00D27A47"/>
    <w:rsid w:val="00D27FF3"/>
    <w:rsid w:val="00D32EA9"/>
    <w:rsid w:val="00D33A8D"/>
    <w:rsid w:val="00D342D4"/>
    <w:rsid w:val="00D358C3"/>
    <w:rsid w:val="00D35B7F"/>
    <w:rsid w:val="00D36A26"/>
    <w:rsid w:val="00D40DAE"/>
    <w:rsid w:val="00D418C2"/>
    <w:rsid w:val="00D42C96"/>
    <w:rsid w:val="00D43DC7"/>
    <w:rsid w:val="00D43E4A"/>
    <w:rsid w:val="00D448B3"/>
    <w:rsid w:val="00D46AC8"/>
    <w:rsid w:val="00D46C98"/>
    <w:rsid w:val="00D4783B"/>
    <w:rsid w:val="00D47A35"/>
    <w:rsid w:val="00D47C06"/>
    <w:rsid w:val="00D47D66"/>
    <w:rsid w:val="00D50B96"/>
    <w:rsid w:val="00D5709A"/>
    <w:rsid w:val="00D60A3A"/>
    <w:rsid w:val="00D60F6E"/>
    <w:rsid w:val="00D64205"/>
    <w:rsid w:val="00D66044"/>
    <w:rsid w:val="00D6625A"/>
    <w:rsid w:val="00D70BC9"/>
    <w:rsid w:val="00D71C53"/>
    <w:rsid w:val="00D73D86"/>
    <w:rsid w:val="00D75638"/>
    <w:rsid w:val="00D76C0A"/>
    <w:rsid w:val="00D774DF"/>
    <w:rsid w:val="00D77CC5"/>
    <w:rsid w:val="00D8096F"/>
    <w:rsid w:val="00D81339"/>
    <w:rsid w:val="00D821FA"/>
    <w:rsid w:val="00D825C1"/>
    <w:rsid w:val="00D845CB"/>
    <w:rsid w:val="00D93834"/>
    <w:rsid w:val="00D93940"/>
    <w:rsid w:val="00D93ADC"/>
    <w:rsid w:val="00D96237"/>
    <w:rsid w:val="00D963AD"/>
    <w:rsid w:val="00D9775B"/>
    <w:rsid w:val="00DA22BA"/>
    <w:rsid w:val="00DB07B9"/>
    <w:rsid w:val="00DB38E8"/>
    <w:rsid w:val="00DB3EA8"/>
    <w:rsid w:val="00DB521A"/>
    <w:rsid w:val="00DB5330"/>
    <w:rsid w:val="00DB5493"/>
    <w:rsid w:val="00DC2A33"/>
    <w:rsid w:val="00DC2DEA"/>
    <w:rsid w:val="00DC3747"/>
    <w:rsid w:val="00DC52A7"/>
    <w:rsid w:val="00DC5375"/>
    <w:rsid w:val="00DC5AA4"/>
    <w:rsid w:val="00DD047C"/>
    <w:rsid w:val="00DD0EB3"/>
    <w:rsid w:val="00DD20CA"/>
    <w:rsid w:val="00DD2189"/>
    <w:rsid w:val="00DD3F54"/>
    <w:rsid w:val="00DD6E4F"/>
    <w:rsid w:val="00DE3807"/>
    <w:rsid w:val="00DE3AEA"/>
    <w:rsid w:val="00DE4951"/>
    <w:rsid w:val="00DE5D07"/>
    <w:rsid w:val="00DE7040"/>
    <w:rsid w:val="00DE7701"/>
    <w:rsid w:val="00DF31B2"/>
    <w:rsid w:val="00DF335D"/>
    <w:rsid w:val="00E00EEA"/>
    <w:rsid w:val="00E055BE"/>
    <w:rsid w:val="00E07041"/>
    <w:rsid w:val="00E10C61"/>
    <w:rsid w:val="00E1401B"/>
    <w:rsid w:val="00E142E0"/>
    <w:rsid w:val="00E15C19"/>
    <w:rsid w:val="00E16909"/>
    <w:rsid w:val="00E24900"/>
    <w:rsid w:val="00E25219"/>
    <w:rsid w:val="00E25C33"/>
    <w:rsid w:val="00E2710B"/>
    <w:rsid w:val="00E27EC5"/>
    <w:rsid w:val="00E30F1F"/>
    <w:rsid w:val="00E31A94"/>
    <w:rsid w:val="00E32834"/>
    <w:rsid w:val="00E328FD"/>
    <w:rsid w:val="00E32D60"/>
    <w:rsid w:val="00E35821"/>
    <w:rsid w:val="00E36DDA"/>
    <w:rsid w:val="00E37828"/>
    <w:rsid w:val="00E37CA0"/>
    <w:rsid w:val="00E43351"/>
    <w:rsid w:val="00E43A17"/>
    <w:rsid w:val="00E46895"/>
    <w:rsid w:val="00E57AA6"/>
    <w:rsid w:val="00E57CF1"/>
    <w:rsid w:val="00E67A92"/>
    <w:rsid w:val="00E67B5D"/>
    <w:rsid w:val="00E705D4"/>
    <w:rsid w:val="00E71267"/>
    <w:rsid w:val="00E734E0"/>
    <w:rsid w:val="00E75C53"/>
    <w:rsid w:val="00E76EBE"/>
    <w:rsid w:val="00E773F6"/>
    <w:rsid w:val="00E80C8F"/>
    <w:rsid w:val="00E80DBF"/>
    <w:rsid w:val="00E84DC2"/>
    <w:rsid w:val="00E84F61"/>
    <w:rsid w:val="00E87653"/>
    <w:rsid w:val="00E91641"/>
    <w:rsid w:val="00E91DE0"/>
    <w:rsid w:val="00E92F9D"/>
    <w:rsid w:val="00E9407E"/>
    <w:rsid w:val="00E95C2E"/>
    <w:rsid w:val="00E96070"/>
    <w:rsid w:val="00E975EC"/>
    <w:rsid w:val="00E97A95"/>
    <w:rsid w:val="00EA02C1"/>
    <w:rsid w:val="00EA032C"/>
    <w:rsid w:val="00EA0820"/>
    <w:rsid w:val="00EA580E"/>
    <w:rsid w:val="00EA5BA4"/>
    <w:rsid w:val="00EA6061"/>
    <w:rsid w:val="00EA6453"/>
    <w:rsid w:val="00EB038C"/>
    <w:rsid w:val="00EB0525"/>
    <w:rsid w:val="00EB08DD"/>
    <w:rsid w:val="00EB3404"/>
    <w:rsid w:val="00EB34F0"/>
    <w:rsid w:val="00EB3E3D"/>
    <w:rsid w:val="00EB7520"/>
    <w:rsid w:val="00EC0A45"/>
    <w:rsid w:val="00EC4957"/>
    <w:rsid w:val="00EC5A23"/>
    <w:rsid w:val="00EC5A9C"/>
    <w:rsid w:val="00EC5D6E"/>
    <w:rsid w:val="00EC6E99"/>
    <w:rsid w:val="00EC75CC"/>
    <w:rsid w:val="00ED6C4C"/>
    <w:rsid w:val="00EE0344"/>
    <w:rsid w:val="00EE20A0"/>
    <w:rsid w:val="00EE2253"/>
    <w:rsid w:val="00EE25F6"/>
    <w:rsid w:val="00EE62AE"/>
    <w:rsid w:val="00EE730C"/>
    <w:rsid w:val="00EF092D"/>
    <w:rsid w:val="00EF10F0"/>
    <w:rsid w:val="00EF3E65"/>
    <w:rsid w:val="00EF5018"/>
    <w:rsid w:val="00EF68D3"/>
    <w:rsid w:val="00EF7DF3"/>
    <w:rsid w:val="00F03EDF"/>
    <w:rsid w:val="00F04ECA"/>
    <w:rsid w:val="00F056C4"/>
    <w:rsid w:val="00F05C04"/>
    <w:rsid w:val="00F103EF"/>
    <w:rsid w:val="00F10503"/>
    <w:rsid w:val="00F136E7"/>
    <w:rsid w:val="00F162CB"/>
    <w:rsid w:val="00F16E91"/>
    <w:rsid w:val="00F170DF"/>
    <w:rsid w:val="00F17D8C"/>
    <w:rsid w:val="00F2098E"/>
    <w:rsid w:val="00F23FFE"/>
    <w:rsid w:val="00F24C72"/>
    <w:rsid w:val="00F25875"/>
    <w:rsid w:val="00F2629C"/>
    <w:rsid w:val="00F26F93"/>
    <w:rsid w:val="00F34B8C"/>
    <w:rsid w:val="00F35FFA"/>
    <w:rsid w:val="00F40214"/>
    <w:rsid w:val="00F40E78"/>
    <w:rsid w:val="00F43868"/>
    <w:rsid w:val="00F43F70"/>
    <w:rsid w:val="00F46A62"/>
    <w:rsid w:val="00F501F3"/>
    <w:rsid w:val="00F53F1F"/>
    <w:rsid w:val="00F5407D"/>
    <w:rsid w:val="00F5740D"/>
    <w:rsid w:val="00F6094E"/>
    <w:rsid w:val="00F642F2"/>
    <w:rsid w:val="00F6467C"/>
    <w:rsid w:val="00F67197"/>
    <w:rsid w:val="00F73F1C"/>
    <w:rsid w:val="00F74757"/>
    <w:rsid w:val="00F75434"/>
    <w:rsid w:val="00F76B3F"/>
    <w:rsid w:val="00F7736E"/>
    <w:rsid w:val="00F77C65"/>
    <w:rsid w:val="00F82888"/>
    <w:rsid w:val="00F83393"/>
    <w:rsid w:val="00F940EA"/>
    <w:rsid w:val="00F9452F"/>
    <w:rsid w:val="00F9454B"/>
    <w:rsid w:val="00F95E50"/>
    <w:rsid w:val="00F972EC"/>
    <w:rsid w:val="00FA189C"/>
    <w:rsid w:val="00FA287D"/>
    <w:rsid w:val="00FA431F"/>
    <w:rsid w:val="00FA5F63"/>
    <w:rsid w:val="00FA78AA"/>
    <w:rsid w:val="00FB054C"/>
    <w:rsid w:val="00FB1ADE"/>
    <w:rsid w:val="00FB29B2"/>
    <w:rsid w:val="00FB2E8D"/>
    <w:rsid w:val="00FB3264"/>
    <w:rsid w:val="00FB3273"/>
    <w:rsid w:val="00FB3F8E"/>
    <w:rsid w:val="00FC69BB"/>
    <w:rsid w:val="00FC6CF9"/>
    <w:rsid w:val="00FC7C35"/>
    <w:rsid w:val="00FD17B6"/>
    <w:rsid w:val="00FD1B51"/>
    <w:rsid w:val="00FD20DD"/>
    <w:rsid w:val="00FD4459"/>
    <w:rsid w:val="00FD5556"/>
    <w:rsid w:val="00FE3F49"/>
    <w:rsid w:val="00FE452D"/>
    <w:rsid w:val="00FE6CF4"/>
    <w:rsid w:val="00FE7430"/>
    <w:rsid w:val="00FE7D61"/>
    <w:rsid w:val="00FF1042"/>
    <w:rsid w:val="00FF1965"/>
    <w:rsid w:val="00FF277C"/>
    <w:rsid w:val="00FF41EF"/>
    <w:rsid w:val="00FF528F"/>
    <w:rsid w:val="00FF6182"/>
    <w:rsid w:val="00FF687A"/>
    <w:rsid w:val="00FF68B0"/>
    <w:rsid w:val="00FF7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087FA29-5684-47E6-A801-E28C1176C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10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71BC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qFormat/>
    <w:rsid w:val="00DE5D07"/>
    <w:pPr>
      <w:keepNext/>
      <w:tabs>
        <w:tab w:val="num" w:pos="0"/>
      </w:tabs>
      <w:suppressAutoHyphens/>
      <w:spacing w:line="240" w:lineRule="auto"/>
      <w:ind w:left="1800" w:hanging="360"/>
      <w:jc w:val="center"/>
      <w:outlineLvl w:val="1"/>
    </w:pPr>
    <w:rPr>
      <w:rFonts w:ascii="Times New Roman" w:eastAsia="Times New Roman" w:hAnsi="Times New Roman" w:cs="Calibri"/>
      <w:b/>
      <w:bCs/>
      <w:sz w:val="36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671BC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671BC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671BC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71BC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semiHidden/>
    <w:unhideWhenUsed/>
    <w:rsid w:val="004671BC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671BC"/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4671BC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character" w:styleId="a8">
    <w:name w:val="Strong"/>
    <w:basedOn w:val="a0"/>
    <w:uiPriority w:val="22"/>
    <w:qFormat/>
    <w:rsid w:val="00216059"/>
    <w:rPr>
      <w:b/>
      <w:bCs/>
    </w:rPr>
  </w:style>
  <w:style w:type="character" w:customStyle="1" w:styleId="blk">
    <w:name w:val="blk"/>
    <w:basedOn w:val="a0"/>
    <w:rsid w:val="001F6C4B"/>
  </w:style>
  <w:style w:type="character" w:customStyle="1" w:styleId="displayonly">
    <w:name w:val="display_only"/>
    <w:basedOn w:val="a0"/>
    <w:rsid w:val="00D47A35"/>
  </w:style>
  <w:style w:type="table" w:styleId="a9">
    <w:name w:val="Table Grid"/>
    <w:basedOn w:val="a1"/>
    <w:uiPriority w:val="59"/>
    <w:rsid w:val="00383D3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E5D07"/>
    <w:rPr>
      <w:rFonts w:ascii="Times New Roman" w:eastAsia="Times New Roman" w:hAnsi="Times New Roman" w:cs="Calibri"/>
      <w:b/>
      <w:bCs/>
      <w:sz w:val="36"/>
      <w:szCs w:val="24"/>
      <w:lang w:eastAsia="ar-SA"/>
    </w:rPr>
  </w:style>
  <w:style w:type="character" w:customStyle="1" w:styleId="fontstyle01">
    <w:name w:val="fontstyle01"/>
    <w:basedOn w:val="a0"/>
    <w:rsid w:val="00217A07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5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4AB04A-5D24-4E6F-AEEF-D92397B4E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756</Words>
  <Characters>4311</Characters>
  <Application>Microsoft Office Word</Application>
  <DocSecurity>0</DocSecurity>
  <Lines>35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Проект постановления соответствует Конституции Российской Федерации, федерально</vt:lpstr>
      <vt:lpstr>При наличии у здания, строения, сооружения, помещения, на прилегающей территори</vt:lpstr>
    </vt:vector>
  </TitlesOfParts>
  <Company>Хабаровского района</Company>
  <LinksUpToDate>false</LinksUpToDate>
  <CharactersWithSpaces>5057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Лигостаева Юлия Николаевна</dc:creator>
  <cp:lastModifiedBy>Admin1</cp:lastModifiedBy>
  <cp:revision>2</cp:revision>
  <cp:lastPrinted>2025-09-26T00:40:00Z</cp:lastPrinted>
  <dcterms:created xsi:type="dcterms:W3CDTF">2026-10-08T11:37:00Z</dcterms:created>
  <dcterms:modified xsi:type="dcterms:W3CDTF">2026-10-08T11:37:00Z</dcterms:modified>
</cp:coreProperties>
</file>