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AEE" w:rsidRDefault="00283AEE" w:rsidP="00283AEE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РОССИЙСКАЯ ФЕДЕРАЦИЯ</w:t>
      </w:r>
    </w:p>
    <w:p w:rsidR="00283AEE" w:rsidRDefault="00283AEE" w:rsidP="00283AEE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</w:p>
    <w:p w:rsidR="00283AEE" w:rsidRDefault="00283AEE" w:rsidP="00283AEE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МГЛИНСКИЙ РАЙОН</w:t>
      </w:r>
    </w:p>
    <w:p w:rsidR="00283AEE" w:rsidRDefault="00283AEE" w:rsidP="00283AEE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КРАСНОКОСАРОВСКОЕ СЕЛЬСКОЕ ПОСЕЛЕНИЕ</w:t>
      </w:r>
    </w:p>
    <w:p w:rsidR="00283AEE" w:rsidRDefault="00283AEE" w:rsidP="00283AEE">
      <w:pPr>
        <w:pStyle w:val="a3"/>
        <w:pBdr>
          <w:bottom w:val="single" w:sz="12" w:space="1" w:color="auto"/>
        </w:pBd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КРАСНОКОСАРОВСКИЙ СЕЛЬСКИЙ СОВЕТ НАРОДНЫХ ДЕПУТАТОВ</w:t>
      </w:r>
    </w:p>
    <w:p w:rsidR="00283AEE" w:rsidRDefault="00283AEE" w:rsidP="00283AEE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Р  Е</w:t>
      </w:r>
      <w:proofErr w:type="gramEnd"/>
      <w:r>
        <w:rPr>
          <w:sz w:val="28"/>
          <w:szCs w:val="28"/>
        </w:rPr>
        <w:t xml:space="preserve"> Ш Е Н  И  Е</w:t>
      </w:r>
    </w:p>
    <w:p w:rsidR="00283AEE" w:rsidRDefault="00283AEE" w:rsidP="00283AEE">
      <w:pPr>
        <w:pStyle w:val="a3"/>
        <w:jc w:val="left"/>
        <w:rPr>
          <w:b w:val="0"/>
          <w:sz w:val="24"/>
          <w:szCs w:val="24"/>
        </w:rPr>
      </w:pPr>
    </w:p>
    <w:p w:rsidR="00283AEE" w:rsidRDefault="00283AEE" w:rsidP="00283AEE">
      <w:pPr>
        <w:pStyle w:val="a5"/>
        <w:jc w:val="right"/>
        <w:rPr>
          <w:rFonts w:ascii="Times New Roman" w:hAnsi="Times New Roman"/>
          <w:sz w:val="28"/>
          <w:szCs w:val="28"/>
          <w:u w:val="single"/>
        </w:rPr>
      </w:pPr>
    </w:p>
    <w:p w:rsidR="00283AEE" w:rsidRDefault="00283AEE" w:rsidP="00283AEE">
      <w:pPr>
        <w:pStyle w:val="a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u w:val="single"/>
        </w:rPr>
        <w:t>от  24.04.2026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  </w:t>
      </w:r>
      <w:r>
        <w:rPr>
          <w:rFonts w:ascii="Times New Roman" w:hAnsi="Times New Roman"/>
          <w:sz w:val="28"/>
          <w:szCs w:val="28"/>
          <w:u w:val="single"/>
        </w:rPr>
        <w:t>№ 2/52/1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283AEE" w:rsidRDefault="00283AEE" w:rsidP="00283AEE">
      <w:pPr>
        <w:pStyle w:val="a5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д.Красные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Косары</w:t>
      </w:r>
      <w:proofErr w:type="spellEnd"/>
    </w:p>
    <w:p w:rsidR="00283AEE" w:rsidRDefault="00283AEE" w:rsidP="00283AEE">
      <w:pPr>
        <w:pStyle w:val="a5"/>
        <w:rPr>
          <w:rFonts w:ascii="Times New Roman" w:hAnsi="Times New Roman"/>
          <w:sz w:val="28"/>
          <w:szCs w:val="28"/>
        </w:rPr>
      </w:pPr>
    </w:p>
    <w:p w:rsidR="00283AEE" w:rsidRDefault="00283AEE" w:rsidP="00283AEE">
      <w:pPr>
        <w:ind w:right="41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назначении публичных слушаний по проекту решения </w:t>
      </w:r>
      <w:proofErr w:type="spellStart"/>
      <w:r>
        <w:rPr>
          <w:sz w:val="28"/>
          <w:szCs w:val="28"/>
        </w:rPr>
        <w:t>Краснокосаровского</w:t>
      </w:r>
      <w:proofErr w:type="spellEnd"/>
      <w:r>
        <w:rPr>
          <w:sz w:val="28"/>
          <w:szCs w:val="28"/>
        </w:rPr>
        <w:t xml:space="preserve"> сельского Совета народных депутатов      </w:t>
      </w:r>
      <w:proofErr w:type="gramStart"/>
      <w:r>
        <w:rPr>
          <w:sz w:val="28"/>
          <w:szCs w:val="28"/>
        </w:rPr>
        <w:t xml:space="preserve"> </w:t>
      </w:r>
      <w:r w:rsidR="00E031FC">
        <w:rPr>
          <w:sz w:val="28"/>
          <w:szCs w:val="28"/>
        </w:rPr>
        <w:t xml:space="preserve">  «</w:t>
      </w:r>
      <w:proofErr w:type="gramEnd"/>
      <w:r>
        <w:rPr>
          <w:sz w:val="28"/>
          <w:szCs w:val="28"/>
        </w:rPr>
        <w:t>Об</w:t>
      </w:r>
      <w:r w:rsidR="00E031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исполнении бюджета </w:t>
      </w:r>
      <w:proofErr w:type="spellStart"/>
      <w:r>
        <w:rPr>
          <w:sz w:val="28"/>
          <w:szCs w:val="28"/>
        </w:rPr>
        <w:t>Краснокосаровского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  за 2025 год»</w:t>
      </w:r>
    </w:p>
    <w:p w:rsidR="00283AEE" w:rsidRDefault="00283AEE" w:rsidP="00283AEE">
      <w:pPr>
        <w:ind w:right="4109"/>
        <w:jc w:val="both"/>
        <w:outlineLvl w:val="0"/>
        <w:rPr>
          <w:sz w:val="28"/>
          <w:szCs w:val="28"/>
        </w:rPr>
      </w:pPr>
    </w:p>
    <w:p w:rsidR="00283AEE" w:rsidRDefault="00283AEE" w:rsidP="00283A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со статьей 28 Федерального закона от 06.10.2003г. №131-ФЗ «Об общих принципах организации местного самоуправления в Российской Федерации», статьей 18 Устава </w:t>
      </w:r>
      <w:proofErr w:type="spellStart"/>
      <w:r>
        <w:rPr>
          <w:sz w:val="28"/>
          <w:szCs w:val="28"/>
        </w:rPr>
        <w:t>Краснокосаровского</w:t>
      </w:r>
      <w:proofErr w:type="spellEnd"/>
      <w:r>
        <w:rPr>
          <w:sz w:val="28"/>
          <w:szCs w:val="28"/>
        </w:rPr>
        <w:t xml:space="preserve"> сельского поселения, Положением о порядке организации и проведения публичных слушаний в </w:t>
      </w:r>
      <w:proofErr w:type="spellStart"/>
      <w:r>
        <w:rPr>
          <w:sz w:val="28"/>
          <w:szCs w:val="28"/>
        </w:rPr>
        <w:t>Краснокосаровском</w:t>
      </w:r>
      <w:proofErr w:type="spellEnd"/>
      <w:r>
        <w:rPr>
          <w:sz w:val="28"/>
          <w:szCs w:val="28"/>
        </w:rPr>
        <w:t xml:space="preserve"> сельском поселении, утвержденным решением </w:t>
      </w:r>
      <w:proofErr w:type="spellStart"/>
      <w:r>
        <w:rPr>
          <w:sz w:val="28"/>
          <w:szCs w:val="28"/>
        </w:rPr>
        <w:t>Краснокосаровского</w:t>
      </w:r>
      <w:proofErr w:type="spellEnd"/>
      <w:r>
        <w:rPr>
          <w:sz w:val="28"/>
          <w:szCs w:val="28"/>
        </w:rPr>
        <w:t xml:space="preserve"> сельского Совета народных депутатов от 04.04.2023 г.№ 1/134, </w:t>
      </w:r>
      <w:proofErr w:type="spellStart"/>
      <w:r>
        <w:rPr>
          <w:sz w:val="28"/>
          <w:szCs w:val="28"/>
        </w:rPr>
        <w:t>Краснокосаровский</w:t>
      </w:r>
      <w:proofErr w:type="spellEnd"/>
      <w:r>
        <w:rPr>
          <w:sz w:val="28"/>
          <w:szCs w:val="28"/>
        </w:rPr>
        <w:t xml:space="preserve"> сельский Совет народных депутатов. </w:t>
      </w:r>
    </w:p>
    <w:p w:rsidR="00283AEE" w:rsidRDefault="00283AEE" w:rsidP="00283AEE">
      <w:pPr>
        <w:jc w:val="both"/>
        <w:rPr>
          <w:sz w:val="28"/>
          <w:szCs w:val="28"/>
        </w:rPr>
      </w:pPr>
    </w:p>
    <w:p w:rsidR="00283AEE" w:rsidRDefault="00283AEE" w:rsidP="00283AE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283AEE" w:rsidRDefault="00283AEE" w:rsidP="00283AEE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публичные слушания по вопросу обсуждения проекта решения </w:t>
      </w:r>
      <w:proofErr w:type="spellStart"/>
      <w:r>
        <w:rPr>
          <w:sz w:val="28"/>
          <w:szCs w:val="28"/>
        </w:rPr>
        <w:t>Краснокосаровсекого</w:t>
      </w:r>
      <w:proofErr w:type="spellEnd"/>
      <w:r>
        <w:rPr>
          <w:sz w:val="28"/>
          <w:szCs w:val="28"/>
        </w:rPr>
        <w:t xml:space="preserve"> сельского Совета народных депутатов «Об исполнении бюджета </w:t>
      </w:r>
      <w:proofErr w:type="spellStart"/>
      <w:r>
        <w:rPr>
          <w:sz w:val="28"/>
          <w:szCs w:val="28"/>
        </w:rPr>
        <w:t>Краснокосаровского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</w:t>
      </w:r>
      <w:proofErr w:type="gramStart"/>
      <w:r>
        <w:rPr>
          <w:sz w:val="28"/>
          <w:szCs w:val="28"/>
        </w:rPr>
        <w:t>области  за</w:t>
      </w:r>
      <w:proofErr w:type="gramEnd"/>
      <w:r>
        <w:rPr>
          <w:sz w:val="28"/>
          <w:szCs w:val="28"/>
        </w:rPr>
        <w:t xml:space="preserve"> 2025 год».</w:t>
      </w:r>
    </w:p>
    <w:p w:rsidR="00283AEE" w:rsidRDefault="00283AEE" w:rsidP="00283AEE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слушанья провести 18 мая 2026 года в 11-00 часов в </w:t>
      </w:r>
      <w:proofErr w:type="spellStart"/>
      <w:r>
        <w:rPr>
          <w:sz w:val="28"/>
          <w:szCs w:val="28"/>
        </w:rPr>
        <w:t>Краснокосаровском</w:t>
      </w:r>
      <w:proofErr w:type="spellEnd"/>
      <w:r>
        <w:rPr>
          <w:sz w:val="28"/>
          <w:szCs w:val="28"/>
        </w:rPr>
        <w:t xml:space="preserve"> СДК.          </w:t>
      </w:r>
    </w:p>
    <w:p w:rsidR="00283AEE" w:rsidRDefault="00283AEE" w:rsidP="00283A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Для проведения публичных слушаний утвердить Оргкомитет в составе:      </w:t>
      </w:r>
    </w:p>
    <w:p w:rsidR="00283AEE" w:rsidRDefault="00283AEE" w:rsidP="00283AE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Зайцева Т.Ф. – глава </w:t>
      </w:r>
      <w:proofErr w:type="spellStart"/>
      <w:r>
        <w:rPr>
          <w:sz w:val="28"/>
          <w:szCs w:val="28"/>
        </w:rPr>
        <w:t>Краснокосаровского</w:t>
      </w:r>
      <w:proofErr w:type="spellEnd"/>
      <w:r>
        <w:rPr>
          <w:sz w:val="28"/>
          <w:szCs w:val="28"/>
        </w:rPr>
        <w:t xml:space="preserve"> сельского поселения;  </w:t>
      </w:r>
    </w:p>
    <w:p w:rsidR="00283AEE" w:rsidRDefault="00283AEE" w:rsidP="00283AEE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Щетник</w:t>
      </w:r>
      <w:proofErr w:type="spellEnd"/>
      <w:r>
        <w:rPr>
          <w:sz w:val="28"/>
          <w:szCs w:val="28"/>
        </w:rPr>
        <w:t xml:space="preserve"> В.М. – глава </w:t>
      </w:r>
      <w:proofErr w:type="spellStart"/>
      <w:r>
        <w:rPr>
          <w:sz w:val="28"/>
          <w:szCs w:val="28"/>
        </w:rPr>
        <w:t>Краснокосаровской</w:t>
      </w:r>
      <w:proofErr w:type="spellEnd"/>
      <w:r>
        <w:rPr>
          <w:sz w:val="28"/>
          <w:szCs w:val="28"/>
        </w:rPr>
        <w:t xml:space="preserve"> сельской администрации;</w:t>
      </w:r>
    </w:p>
    <w:p w:rsidR="00283AEE" w:rsidRDefault="00283AEE" w:rsidP="00283AE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Литвинова Т.М. – депутат </w:t>
      </w:r>
      <w:proofErr w:type="spellStart"/>
      <w:r>
        <w:rPr>
          <w:sz w:val="28"/>
          <w:szCs w:val="28"/>
        </w:rPr>
        <w:t>Краснокосаровского</w:t>
      </w:r>
      <w:proofErr w:type="spellEnd"/>
      <w:r>
        <w:rPr>
          <w:sz w:val="28"/>
          <w:szCs w:val="28"/>
        </w:rPr>
        <w:t xml:space="preserve"> сельского Совета народных депутатов;</w:t>
      </w:r>
    </w:p>
    <w:p w:rsidR="00283AEE" w:rsidRDefault="00283AEE" w:rsidP="00283AEE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Асташенко</w:t>
      </w:r>
      <w:proofErr w:type="spellEnd"/>
      <w:r>
        <w:rPr>
          <w:sz w:val="28"/>
          <w:szCs w:val="28"/>
        </w:rPr>
        <w:t xml:space="preserve"> М.А. – депутат </w:t>
      </w:r>
      <w:proofErr w:type="spellStart"/>
      <w:r>
        <w:rPr>
          <w:sz w:val="28"/>
          <w:szCs w:val="28"/>
        </w:rPr>
        <w:t>Краснокосаровского</w:t>
      </w:r>
      <w:proofErr w:type="spellEnd"/>
      <w:r>
        <w:rPr>
          <w:sz w:val="28"/>
          <w:szCs w:val="28"/>
        </w:rPr>
        <w:t xml:space="preserve"> сельского Совета народных депутатов;</w:t>
      </w:r>
    </w:p>
    <w:p w:rsidR="00283AEE" w:rsidRDefault="00283AEE" w:rsidP="00283AE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Литвякова В.В. – специалист 1-й категории </w:t>
      </w:r>
      <w:proofErr w:type="spellStart"/>
      <w:r>
        <w:rPr>
          <w:sz w:val="28"/>
          <w:szCs w:val="28"/>
        </w:rPr>
        <w:t>Краснокосаровской</w:t>
      </w:r>
      <w:proofErr w:type="spellEnd"/>
      <w:r>
        <w:rPr>
          <w:sz w:val="28"/>
          <w:szCs w:val="28"/>
        </w:rPr>
        <w:t xml:space="preserve"> сельской администрации;</w:t>
      </w:r>
    </w:p>
    <w:p w:rsidR="00283AEE" w:rsidRDefault="00283AEE" w:rsidP="00283A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Прием предложений по проекту решения «Об исполнении бюджета </w:t>
      </w:r>
      <w:proofErr w:type="spellStart"/>
      <w:r>
        <w:rPr>
          <w:sz w:val="28"/>
          <w:szCs w:val="28"/>
        </w:rPr>
        <w:t>Краснокосаровского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 за 2025 год» </w:t>
      </w:r>
      <w:proofErr w:type="gramStart"/>
      <w:r>
        <w:rPr>
          <w:sz w:val="28"/>
          <w:szCs w:val="28"/>
        </w:rPr>
        <w:t>осуществлять  в</w:t>
      </w:r>
      <w:proofErr w:type="gramEnd"/>
      <w:r>
        <w:rPr>
          <w:sz w:val="28"/>
          <w:szCs w:val="28"/>
        </w:rPr>
        <w:t xml:space="preserve"> письменном виде в течение 10 календарных дней со дня официального опубликования решения о проведении публичных слушаний по адресу: ул. Садовая д.12, </w:t>
      </w:r>
      <w:proofErr w:type="spellStart"/>
      <w:r>
        <w:rPr>
          <w:sz w:val="28"/>
          <w:szCs w:val="28"/>
        </w:rPr>
        <w:t>д.Красные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Косары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Мглинский</w:t>
      </w:r>
      <w:proofErr w:type="spellEnd"/>
      <w:r>
        <w:rPr>
          <w:sz w:val="28"/>
          <w:szCs w:val="28"/>
        </w:rPr>
        <w:t xml:space="preserve"> р-н,  Брянская область,  в рабочие дни с 9-00 до 17-00 часов (в пятницу с 9-00 до 16-00), перерыв с 13-00 до 14-00. </w:t>
      </w:r>
    </w:p>
    <w:p w:rsidR="00283AEE" w:rsidRDefault="00283AEE" w:rsidP="00283A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 Прием заявлений лиц, желающих принять участие в публичных слушаниях по вопросу обсуждения проекта решения «Об исполнении бюджета </w:t>
      </w:r>
      <w:proofErr w:type="spellStart"/>
      <w:r>
        <w:rPr>
          <w:sz w:val="28"/>
          <w:szCs w:val="28"/>
        </w:rPr>
        <w:t>Краснокосаровского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 за 2025год», осуществлять оргкомитету по 04.05.2026 года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(включительно) по адресу: ул. Садоваяд.12, </w:t>
      </w:r>
      <w:proofErr w:type="spellStart"/>
      <w:r>
        <w:rPr>
          <w:sz w:val="28"/>
          <w:szCs w:val="28"/>
        </w:rPr>
        <w:t>д.Красные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Косары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Мглинский</w:t>
      </w:r>
      <w:proofErr w:type="spellEnd"/>
      <w:r>
        <w:rPr>
          <w:sz w:val="28"/>
          <w:szCs w:val="28"/>
        </w:rPr>
        <w:t xml:space="preserve"> р-н, Брянская область, в рабочие дни с 9-00 до 17-00 часов (в пятницу с 9-00 до 16-00), перерыв с 13-00 до 14-00. </w:t>
      </w:r>
    </w:p>
    <w:p w:rsidR="00283AEE" w:rsidRDefault="00283AEE" w:rsidP="00283A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7. Утвердить порядок учета п</w:t>
      </w:r>
      <w:r w:rsidR="00E031FC">
        <w:rPr>
          <w:sz w:val="28"/>
          <w:szCs w:val="28"/>
        </w:rPr>
        <w:t xml:space="preserve">редложений по проекту решения «Об исполнении бюджета </w:t>
      </w:r>
      <w:proofErr w:type="spellStart"/>
      <w:r w:rsidR="00E031FC">
        <w:rPr>
          <w:sz w:val="28"/>
          <w:szCs w:val="28"/>
        </w:rPr>
        <w:t>Краснокосаровского</w:t>
      </w:r>
      <w:proofErr w:type="spellEnd"/>
      <w:r w:rsidR="00E031FC">
        <w:rPr>
          <w:sz w:val="28"/>
          <w:szCs w:val="28"/>
        </w:rPr>
        <w:t xml:space="preserve"> сельского поселения </w:t>
      </w:r>
      <w:proofErr w:type="spellStart"/>
      <w:r w:rsidR="00E031FC">
        <w:rPr>
          <w:sz w:val="28"/>
          <w:szCs w:val="28"/>
        </w:rPr>
        <w:t>Мглинского</w:t>
      </w:r>
      <w:proofErr w:type="spellEnd"/>
      <w:r w:rsidR="00E031FC">
        <w:rPr>
          <w:sz w:val="28"/>
          <w:szCs w:val="28"/>
        </w:rPr>
        <w:t xml:space="preserve"> муниципального района Брянской области за 2025год</w:t>
      </w:r>
      <w:r>
        <w:rPr>
          <w:sz w:val="28"/>
          <w:szCs w:val="28"/>
        </w:rPr>
        <w:t>».</w:t>
      </w:r>
    </w:p>
    <w:p w:rsidR="00283AEE" w:rsidRDefault="00283AEE" w:rsidP="00283A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8. Данное решение опубликовать в официальном издании «Муниципальный вестник» и разместить на официальном сайте администрации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 в сети Интернет (www.mgladm.ru).  </w:t>
      </w:r>
    </w:p>
    <w:p w:rsidR="00283AEE" w:rsidRDefault="00283AEE" w:rsidP="00283AEE">
      <w:pPr>
        <w:jc w:val="both"/>
        <w:rPr>
          <w:sz w:val="28"/>
          <w:szCs w:val="28"/>
        </w:rPr>
      </w:pPr>
    </w:p>
    <w:p w:rsidR="00283AEE" w:rsidRDefault="00283AEE" w:rsidP="00283AEE">
      <w:pPr>
        <w:pStyle w:val="a5"/>
        <w:rPr>
          <w:rFonts w:ascii="Times New Roman" w:hAnsi="Times New Roman"/>
          <w:sz w:val="28"/>
          <w:szCs w:val="28"/>
        </w:rPr>
      </w:pPr>
    </w:p>
    <w:p w:rsidR="00283AEE" w:rsidRDefault="00283AEE" w:rsidP="00283AE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Краснокосаровского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5A7679" w:rsidRDefault="00283AEE" w:rsidP="00283AEE">
      <w:r>
        <w:rPr>
          <w:sz w:val="28"/>
          <w:szCs w:val="28"/>
        </w:rPr>
        <w:t xml:space="preserve">сельского поселения                                                </w:t>
      </w:r>
      <w:proofErr w:type="spellStart"/>
      <w:r>
        <w:rPr>
          <w:sz w:val="28"/>
          <w:szCs w:val="28"/>
        </w:rPr>
        <w:t>Т.Ф.Зайцева</w:t>
      </w:r>
      <w:proofErr w:type="spellEnd"/>
    </w:p>
    <w:p w:rsidR="005A7679" w:rsidRPr="005A7679" w:rsidRDefault="005A7679" w:rsidP="005A7679"/>
    <w:p w:rsidR="005A7679" w:rsidRPr="005A7679" w:rsidRDefault="005A7679" w:rsidP="005A7679"/>
    <w:p w:rsidR="005A7679" w:rsidRPr="005A7679" w:rsidRDefault="005A7679" w:rsidP="005A7679"/>
    <w:p w:rsidR="005A7679" w:rsidRPr="005A7679" w:rsidRDefault="005A7679" w:rsidP="005A7679"/>
    <w:p w:rsidR="005A7679" w:rsidRPr="005A7679" w:rsidRDefault="005A7679" w:rsidP="005A7679"/>
    <w:p w:rsidR="005A7679" w:rsidRPr="005A7679" w:rsidRDefault="005A7679" w:rsidP="005A7679"/>
    <w:p w:rsidR="005A7679" w:rsidRPr="005A7679" w:rsidRDefault="005A7679" w:rsidP="005A7679"/>
    <w:p w:rsidR="005A7679" w:rsidRPr="005A7679" w:rsidRDefault="005A7679" w:rsidP="005A7679"/>
    <w:p w:rsidR="005A7679" w:rsidRPr="005A7679" w:rsidRDefault="005A7679" w:rsidP="005A7679"/>
    <w:p w:rsidR="005A7679" w:rsidRDefault="005A7679" w:rsidP="005A7679"/>
    <w:p w:rsidR="005A7679" w:rsidRDefault="005A7679" w:rsidP="005A7679"/>
    <w:p w:rsidR="005A7679" w:rsidRDefault="005A7679" w:rsidP="005A7679"/>
    <w:p w:rsidR="005A7679" w:rsidRDefault="005A7679" w:rsidP="005A7679"/>
    <w:p w:rsidR="005A7679" w:rsidRDefault="005A7679" w:rsidP="005A7679"/>
    <w:p w:rsidR="005A7679" w:rsidRDefault="005A7679" w:rsidP="005A7679"/>
    <w:p w:rsidR="005A7679" w:rsidRDefault="005A7679" w:rsidP="005A7679"/>
    <w:p w:rsidR="005A7679" w:rsidRPr="005A7679" w:rsidRDefault="005A7679" w:rsidP="005A7679">
      <w:bookmarkStart w:id="0" w:name="_GoBack"/>
      <w:bookmarkEnd w:id="0"/>
    </w:p>
    <w:p w:rsidR="005A7679" w:rsidRPr="005A7679" w:rsidRDefault="005A7679" w:rsidP="005A7679"/>
    <w:p w:rsidR="005A7679" w:rsidRPr="005A7679" w:rsidRDefault="005A7679" w:rsidP="005A7679"/>
    <w:p w:rsidR="005A7679" w:rsidRDefault="005A7679" w:rsidP="005A7679"/>
    <w:p w:rsidR="005A7679" w:rsidRPr="005A7679" w:rsidRDefault="005A7679" w:rsidP="005A7679"/>
    <w:p w:rsidR="005A7679" w:rsidRDefault="005A7679" w:rsidP="005A7679"/>
    <w:p w:rsidR="005A7679" w:rsidRDefault="005A7679" w:rsidP="005A7679">
      <w:pPr>
        <w:tabs>
          <w:tab w:val="left" w:pos="3750"/>
        </w:tabs>
        <w:jc w:val="center"/>
        <w:rPr>
          <w:b/>
          <w:sz w:val="28"/>
          <w:szCs w:val="28"/>
        </w:rPr>
      </w:pPr>
      <w:r>
        <w:lastRenderedPageBreak/>
        <w:tab/>
      </w:r>
      <w:r>
        <w:rPr>
          <w:b/>
          <w:sz w:val="28"/>
          <w:szCs w:val="28"/>
        </w:rPr>
        <w:t>Протокол публичных слушаний</w:t>
      </w:r>
    </w:p>
    <w:p w:rsidR="005A7679" w:rsidRDefault="005A7679" w:rsidP="005A7679">
      <w:pPr>
        <w:tabs>
          <w:tab w:val="left" w:pos="3750"/>
        </w:tabs>
        <w:jc w:val="center"/>
      </w:pPr>
      <w:r>
        <w:t xml:space="preserve">                                                                              </w:t>
      </w:r>
    </w:p>
    <w:p w:rsidR="005A7679" w:rsidRDefault="005A7679" w:rsidP="005A7679">
      <w:pPr>
        <w:tabs>
          <w:tab w:val="left" w:pos="3750"/>
        </w:tabs>
      </w:pPr>
      <w:r>
        <w:t xml:space="preserve">Публичные слушания назначены решением </w:t>
      </w:r>
      <w:proofErr w:type="spellStart"/>
      <w:r>
        <w:t>Краснокосаровского</w:t>
      </w:r>
      <w:proofErr w:type="spellEnd"/>
      <w:r>
        <w:t xml:space="preserve"> сельского Совета народных депутатов</w:t>
      </w:r>
    </w:p>
    <w:p w:rsidR="005A7679" w:rsidRDefault="005A7679" w:rsidP="005A7679">
      <w:pPr>
        <w:jc w:val="both"/>
      </w:pPr>
      <w:r>
        <w:t>От 24.04. 2026 года №2/52/1</w:t>
      </w:r>
    </w:p>
    <w:p w:rsidR="005A7679" w:rsidRDefault="005A7679" w:rsidP="005A7679">
      <w:pPr>
        <w:jc w:val="both"/>
      </w:pPr>
      <w:r>
        <w:t xml:space="preserve">Тема публичных слушаний: </w:t>
      </w:r>
    </w:p>
    <w:p w:rsidR="005A7679" w:rsidRDefault="005A7679" w:rsidP="005A7679">
      <w:pPr>
        <w:numPr>
          <w:ilvl w:val="0"/>
          <w:numId w:val="3"/>
        </w:numPr>
        <w:jc w:val="both"/>
      </w:pPr>
      <w:r>
        <w:t xml:space="preserve">Обсуждение проекта решения «Об исполнении бюджета </w:t>
      </w:r>
      <w:proofErr w:type="spellStart"/>
      <w:r>
        <w:t>Краснокосаровского</w:t>
      </w:r>
      <w:proofErr w:type="spellEnd"/>
      <w:r>
        <w:t xml:space="preserve"> сельского поселения </w:t>
      </w:r>
      <w:proofErr w:type="spellStart"/>
      <w:r>
        <w:t>Мглинского</w:t>
      </w:r>
      <w:proofErr w:type="spellEnd"/>
      <w:r>
        <w:t xml:space="preserve"> муниципального района Брянской области за 2025 </w:t>
      </w:r>
      <w:proofErr w:type="gramStart"/>
      <w:r>
        <w:t>год »</w:t>
      </w:r>
      <w:proofErr w:type="gramEnd"/>
    </w:p>
    <w:p w:rsidR="005A7679" w:rsidRDefault="005A7679" w:rsidP="005A7679">
      <w:pPr>
        <w:jc w:val="both"/>
      </w:pPr>
      <w:r>
        <w:t>Дата проведения 18.05.  в 11-00ч. 2026 года.</w:t>
      </w:r>
    </w:p>
    <w:p w:rsidR="005A7679" w:rsidRDefault="005A7679" w:rsidP="005A7679">
      <w:pPr>
        <w:jc w:val="both"/>
      </w:pPr>
      <w:r>
        <w:t xml:space="preserve">Место проведения: </w:t>
      </w:r>
      <w:proofErr w:type="spellStart"/>
      <w:r>
        <w:t>Краснокосаровский</w:t>
      </w:r>
      <w:proofErr w:type="spellEnd"/>
      <w:r>
        <w:t xml:space="preserve"> сельский дом культуры.</w:t>
      </w:r>
    </w:p>
    <w:p w:rsidR="005A7679" w:rsidRDefault="005A7679" w:rsidP="005A7679">
      <w:pPr>
        <w:jc w:val="both"/>
      </w:pPr>
      <w:r>
        <w:t>Присутствует: 25 человек.</w:t>
      </w:r>
    </w:p>
    <w:p w:rsidR="005A7679" w:rsidRDefault="005A7679" w:rsidP="005A7679">
      <w:pPr>
        <w:jc w:val="both"/>
      </w:pPr>
      <w:r>
        <w:t>Ведущий публичных слушаний Зайцева Т.Ф.</w:t>
      </w:r>
    </w:p>
    <w:p w:rsidR="005A7679" w:rsidRDefault="005A7679" w:rsidP="005A7679">
      <w:pPr>
        <w:jc w:val="both"/>
      </w:pPr>
      <w:r>
        <w:t>Секретарь публичных слушаний Лосева Е.И.</w:t>
      </w:r>
    </w:p>
    <w:p w:rsidR="005A7679" w:rsidRDefault="005A7679" w:rsidP="005A7679">
      <w:pPr>
        <w:jc w:val="both"/>
      </w:pPr>
      <w:r>
        <w:t xml:space="preserve">     Руководствуясь ст.28 Федерального закона №131-ФЗ от 6 октября 2006 года «Об общих принципах организации местного самоуправления в Российской Федерации», ст.18 Устава </w:t>
      </w:r>
      <w:proofErr w:type="spellStart"/>
      <w:r>
        <w:t>Краснокосаровского</w:t>
      </w:r>
      <w:proofErr w:type="spellEnd"/>
      <w:r>
        <w:t xml:space="preserve"> сельского поселения,  </w:t>
      </w:r>
    </w:p>
    <w:p w:rsidR="005A7679" w:rsidRDefault="005A7679" w:rsidP="005A7679">
      <w:pPr>
        <w:numPr>
          <w:ilvl w:val="0"/>
          <w:numId w:val="4"/>
        </w:numPr>
        <w:jc w:val="both"/>
      </w:pPr>
      <w:r>
        <w:t xml:space="preserve">1. Выступила глава </w:t>
      </w:r>
      <w:proofErr w:type="spellStart"/>
      <w:r>
        <w:t>Краснокосаровского</w:t>
      </w:r>
      <w:proofErr w:type="spellEnd"/>
      <w:r>
        <w:t xml:space="preserve"> сельского поселения Зайцева Т.Ф., которая предложила обсудить проект решения «Об исполнении бюджета </w:t>
      </w:r>
      <w:proofErr w:type="spellStart"/>
      <w:r>
        <w:t>Краснокосаровского</w:t>
      </w:r>
      <w:proofErr w:type="spellEnd"/>
      <w:r>
        <w:t xml:space="preserve"> сельского поселения </w:t>
      </w:r>
      <w:proofErr w:type="spellStart"/>
      <w:r>
        <w:t>Мглинского</w:t>
      </w:r>
      <w:proofErr w:type="spellEnd"/>
      <w:r>
        <w:t xml:space="preserve"> муниципального района Брянской области за 2025 год»</w:t>
      </w:r>
    </w:p>
    <w:p w:rsidR="005A7679" w:rsidRDefault="005A7679" w:rsidP="005A7679">
      <w:pPr>
        <w:ind w:left="360"/>
        <w:jc w:val="both"/>
      </w:pPr>
    </w:p>
    <w:p w:rsidR="005A7679" w:rsidRDefault="005A7679" w:rsidP="005A7679">
      <w:pPr>
        <w:numPr>
          <w:ilvl w:val="0"/>
          <w:numId w:val="4"/>
        </w:numPr>
        <w:jc w:val="both"/>
      </w:pPr>
      <w:r>
        <w:t xml:space="preserve"> «</w:t>
      </w:r>
      <w:r>
        <w:rPr>
          <w:rStyle w:val="FontStyle38"/>
        </w:rPr>
        <w:t xml:space="preserve">Обнародовала проект решения </w:t>
      </w:r>
      <w:r>
        <w:t xml:space="preserve">«Об исполнении бюджета </w:t>
      </w:r>
      <w:proofErr w:type="spellStart"/>
      <w:r>
        <w:t>Краснокосаровского</w:t>
      </w:r>
      <w:proofErr w:type="spellEnd"/>
      <w:r>
        <w:t xml:space="preserve"> сельского поселения </w:t>
      </w:r>
      <w:proofErr w:type="spellStart"/>
      <w:r>
        <w:t>Мглинского</w:t>
      </w:r>
      <w:proofErr w:type="spellEnd"/>
      <w:r>
        <w:t xml:space="preserve"> муниципального района Брянской области за 2025 год» специалист 1 категории –  Литвякова В.В.</w:t>
      </w:r>
    </w:p>
    <w:p w:rsidR="005A7679" w:rsidRDefault="005A7679" w:rsidP="005A7679">
      <w:pPr>
        <w:jc w:val="both"/>
        <w:rPr>
          <w:rStyle w:val="FontStyle38"/>
          <w:sz w:val="24"/>
          <w:szCs w:val="24"/>
        </w:rPr>
      </w:pPr>
    </w:p>
    <w:p w:rsidR="005A7679" w:rsidRDefault="005A7679" w:rsidP="005A7679">
      <w:pPr>
        <w:jc w:val="both"/>
      </w:pPr>
      <w:r>
        <w:rPr>
          <w:rStyle w:val="FontStyle38"/>
        </w:rPr>
        <w:t xml:space="preserve">В обсуждении проекта решения </w:t>
      </w:r>
      <w:r>
        <w:t xml:space="preserve">«Об исполнении бюджета </w:t>
      </w:r>
      <w:proofErr w:type="spellStart"/>
      <w:r>
        <w:t>Краснокосаровского</w:t>
      </w:r>
      <w:proofErr w:type="spellEnd"/>
      <w:r>
        <w:t xml:space="preserve"> сельского поселения </w:t>
      </w:r>
      <w:proofErr w:type="spellStart"/>
      <w:r>
        <w:t>Мглинского</w:t>
      </w:r>
      <w:proofErr w:type="spellEnd"/>
      <w:r>
        <w:t xml:space="preserve"> муниципального района Брянской области за 2025 год» приняли участие: Гришукова Н.П., Литвякова В.В., Емельяненко В.Н., Хомякова О.С.</w:t>
      </w:r>
    </w:p>
    <w:p w:rsidR="005A7679" w:rsidRDefault="005A7679" w:rsidP="005A7679">
      <w:pPr>
        <w:pStyle w:val="ParagraphStyle36"/>
        <w:ind w:left="60" w:firstLine="0"/>
        <w:rPr>
          <w:rStyle w:val="FontStyle38"/>
          <w:sz w:val="24"/>
          <w:szCs w:val="24"/>
        </w:rPr>
      </w:pPr>
      <w:r>
        <w:rPr>
          <w:rStyle w:val="FontStyle38"/>
        </w:rPr>
        <w:t xml:space="preserve">Выступили: </w:t>
      </w:r>
      <w:proofErr w:type="spellStart"/>
      <w:r>
        <w:rPr>
          <w:rStyle w:val="FontStyle38"/>
        </w:rPr>
        <w:t>Вертопрахова</w:t>
      </w:r>
      <w:proofErr w:type="spellEnd"/>
      <w:r>
        <w:rPr>
          <w:rStyle w:val="FontStyle38"/>
        </w:rPr>
        <w:t xml:space="preserve"> И.В., </w:t>
      </w:r>
      <w:proofErr w:type="spellStart"/>
      <w:r>
        <w:rPr>
          <w:rStyle w:val="FontStyle38"/>
        </w:rPr>
        <w:t>Лисаневич</w:t>
      </w:r>
      <w:proofErr w:type="spellEnd"/>
      <w:r>
        <w:rPr>
          <w:rStyle w:val="FontStyle38"/>
        </w:rPr>
        <w:t xml:space="preserve"> Л.Н., которые внесли предложения одобрить проект решения «Об </w:t>
      </w:r>
      <w:proofErr w:type="spellStart"/>
      <w:r>
        <w:rPr>
          <w:rStyle w:val="FontStyle38"/>
        </w:rPr>
        <w:t>исполении</w:t>
      </w:r>
      <w:proofErr w:type="spellEnd"/>
      <w:r>
        <w:rPr>
          <w:rStyle w:val="FontStyle38"/>
        </w:rPr>
        <w:t xml:space="preserve"> бюджета </w:t>
      </w:r>
      <w:proofErr w:type="spellStart"/>
      <w:r>
        <w:rPr>
          <w:rStyle w:val="FontStyle38"/>
        </w:rPr>
        <w:t>Краснокосаровского</w:t>
      </w:r>
      <w:proofErr w:type="spellEnd"/>
      <w:r>
        <w:rPr>
          <w:rStyle w:val="FontStyle38"/>
        </w:rPr>
        <w:t xml:space="preserve"> сельского поселения </w:t>
      </w:r>
      <w:proofErr w:type="spellStart"/>
      <w:r>
        <w:rPr>
          <w:rStyle w:val="FontStyle38"/>
        </w:rPr>
        <w:t>Мглинского</w:t>
      </w:r>
      <w:proofErr w:type="spellEnd"/>
      <w:r>
        <w:rPr>
          <w:rStyle w:val="FontStyle38"/>
        </w:rPr>
        <w:t xml:space="preserve"> муниципального района Брянской области за 2025 год»</w:t>
      </w:r>
      <w:r>
        <w:t xml:space="preserve"> </w:t>
      </w:r>
    </w:p>
    <w:p w:rsidR="005A7679" w:rsidRDefault="005A7679" w:rsidP="005A7679">
      <w:pPr>
        <w:pStyle w:val="ParagraphStyle36"/>
        <w:ind w:firstLine="0"/>
      </w:pPr>
      <w:r>
        <w:rPr>
          <w:rStyle w:val="FontStyle38"/>
        </w:rPr>
        <w:t xml:space="preserve">Голосование: за    - 25    против </w:t>
      </w:r>
      <w:r>
        <w:t>– нет,   воздержалось – нет</w:t>
      </w:r>
    </w:p>
    <w:p w:rsidR="005A7679" w:rsidRDefault="005A7679" w:rsidP="005A7679">
      <w:pPr>
        <w:pStyle w:val="ParagraphStyle36"/>
        <w:ind w:firstLine="0"/>
        <w:rPr>
          <w:rFonts w:ascii="Times New Roman" w:hAnsi="Times New Roman"/>
          <w:noProof w:val="0"/>
          <w:sz w:val="28"/>
          <w:szCs w:val="28"/>
        </w:rPr>
      </w:pPr>
    </w:p>
    <w:p w:rsidR="005A7679" w:rsidRDefault="005A7679" w:rsidP="005A7679">
      <w:pPr>
        <w:tabs>
          <w:tab w:val="left" w:pos="1320"/>
        </w:tabs>
        <w:jc w:val="both"/>
      </w:pPr>
      <w:r>
        <w:t>В ходе проведения публичных слушаний по данному проекту</w:t>
      </w:r>
    </w:p>
    <w:p w:rsidR="005A7679" w:rsidRDefault="005A7679" w:rsidP="005A7679">
      <w:pPr>
        <w:tabs>
          <w:tab w:val="left" w:pos="1320"/>
        </w:tabs>
        <w:jc w:val="both"/>
      </w:pPr>
    </w:p>
    <w:p w:rsidR="005A7679" w:rsidRDefault="005A7679" w:rsidP="005A7679">
      <w:pPr>
        <w:tabs>
          <w:tab w:val="left" w:pos="1320"/>
        </w:tabs>
        <w:jc w:val="both"/>
      </w:pPr>
      <w:r>
        <w:t>РЕШИЛИ:</w:t>
      </w:r>
    </w:p>
    <w:p w:rsidR="005A7679" w:rsidRDefault="005A7679" w:rsidP="005A7679">
      <w:pPr>
        <w:tabs>
          <w:tab w:val="left" w:pos="1320"/>
        </w:tabs>
        <w:jc w:val="both"/>
      </w:pPr>
    </w:p>
    <w:p w:rsidR="005A7679" w:rsidRDefault="005A7679" w:rsidP="005A7679">
      <w:pPr>
        <w:pStyle w:val="ParagraphStyle36"/>
        <w:ind w:left="60" w:firstLine="0"/>
        <w:rPr>
          <w:rStyle w:val="FontStyle38"/>
          <w:sz w:val="24"/>
          <w:szCs w:val="24"/>
        </w:rPr>
      </w:pPr>
      <w:r>
        <w:rPr>
          <w:szCs w:val="28"/>
        </w:rPr>
        <w:t>1.Проект решения</w:t>
      </w:r>
      <w:r>
        <w:rPr>
          <w:sz w:val="28"/>
          <w:szCs w:val="28"/>
        </w:rPr>
        <w:t xml:space="preserve"> </w:t>
      </w:r>
      <w:r>
        <w:t>«</w:t>
      </w:r>
      <w:r>
        <w:rPr>
          <w:rStyle w:val="FontStyle38"/>
        </w:rPr>
        <w:t xml:space="preserve">Об исполнении бюджета </w:t>
      </w:r>
      <w:proofErr w:type="spellStart"/>
      <w:r>
        <w:rPr>
          <w:rStyle w:val="FontStyle38"/>
        </w:rPr>
        <w:t>Краснокосаровского</w:t>
      </w:r>
      <w:proofErr w:type="spellEnd"/>
      <w:r>
        <w:rPr>
          <w:rStyle w:val="FontStyle38"/>
        </w:rPr>
        <w:t xml:space="preserve"> сельского поселения </w:t>
      </w:r>
      <w:proofErr w:type="spellStart"/>
      <w:r>
        <w:rPr>
          <w:rStyle w:val="FontStyle38"/>
        </w:rPr>
        <w:t>Мглинского</w:t>
      </w:r>
      <w:proofErr w:type="spellEnd"/>
      <w:r>
        <w:rPr>
          <w:rStyle w:val="FontStyle38"/>
        </w:rPr>
        <w:t xml:space="preserve"> муниципального района Брянской области за 2025 год»- одобрить</w:t>
      </w:r>
      <w:r>
        <w:t xml:space="preserve"> </w:t>
      </w:r>
    </w:p>
    <w:p w:rsidR="005A7679" w:rsidRDefault="005A7679" w:rsidP="005A7679">
      <w:pPr>
        <w:jc w:val="both"/>
      </w:pPr>
      <w:r>
        <w:rPr>
          <w:rStyle w:val="FontStyle38"/>
          <w:sz w:val="22"/>
        </w:rPr>
        <w:t xml:space="preserve">2.  </w:t>
      </w:r>
      <w:r>
        <w:rPr>
          <w:rStyle w:val="FontStyle38"/>
        </w:rPr>
        <w:t xml:space="preserve">Протокол публичных слушаний по проекту решения «Об исполнении бюджета </w:t>
      </w:r>
      <w:proofErr w:type="spellStart"/>
      <w:r>
        <w:rPr>
          <w:rStyle w:val="FontStyle38"/>
        </w:rPr>
        <w:t>Краснокосаровского</w:t>
      </w:r>
      <w:proofErr w:type="spellEnd"/>
      <w:r>
        <w:rPr>
          <w:rStyle w:val="FontStyle38"/>
        </w:rPr>
        <w:t xml:space="preserve"> сельского поселения </w:t>
      </w:r>
      <w:proofErr w:type="spellStart"/>
      <w:r>
        <w:rPr>
          <w:rStyle w:val="FontStyle38"/>
        </w:rPr>
        <w:t>Мглинского</w:t>
      </w:r>
      <w:proofErr w:type="spellEnd"/>
      <w:r>
        <w:rPr>
          <w:rStyle w:val="FontStyle38"/>
        </w:rPr>
        <w:t xml:space="preserve"> муниципального района Брянской области за 2025 год»</w:t>
      </w:r>
      <w:r>
        <w:t xml:space="preserve"> -</w:t>
      </w:r>
      <w:r>
        <w:rPr>
          <w:szCs w:val="28"/>
        </w:rPr>
        <w:t xml:space="preserve"> утвердить и направить в </w:t>
      </w:r>
      <w:proofErr w:type="spellStart"/>
      <w:r>
        <w:rPr>
          <w:szCs w:val="28"/>
        </w:rPr>
        <w:t>Краснокосаровский</w:t>
      </w:r>
      <w:proofErr w:type="spellEnd"/>
      <w:r>
        <w:rPr>
          <w:szCs w:val="28"/>
        </w:rPr>
        <w:t xml:space="preserve"> сельский Совет народных депутатов для принятия решения</w:t>
      </w:r>
      <w:r>
        <w:t xml:space="preserve">, </w:t>
      </w:r>
      <w:r>
        <w:rPr>
          <w:szCs w:val="28"/>
        </w:rPr>
        <w:t>и опубликования в официальном печатном издании «Муниципальный вестник».</w:t>
      </w:r>
    </w:p>
    <w:p w:rsidR="005A7679" w:rsidRDefault="005A7679" w:rsidP="005A7679">
      <w:pPr>
        <w:tabs>
          <w:tab w:val="left" w:pos="1320"/>
        </w:tabs>
        <w:ind w:left="360"/>
        <w:jc w:val="both"/>
      </w:pPr>
    </w:p>
    <w:p w:rsidR="005A7679" w:rsidRDefault="005A7679" w:rsidP="005A7679">
      <w:pPr>
        <w:tabs>
          <w:tab w:val="left" w:pos="1320"/>
          <w:tab w:val="left" w:pos="5745"/>
        </w:tabs>
        <w:jc w:val="both"/>
      </w:pPr>
      <w:r>
        <w:t xml:space="preserve"> Председатель                                         Зайцева Т.Ф.</w:t>
      </w:r>
    </w:p>
    <w:p w:rsidR="005A7679" w:rsidRDefault="005A7679" w:rsidP="005A7679">
      <w:pPr>
        <w:tabs>
          <w:tab w:val="left" w:pos="1320"/>
          <w:tab w:val="left" w:pos="5835"/>
        </w:tabs>
        <w:jc w:val="both"/>
      </w:pPr>
    </w:p>
    <w:p w:rsidR="005A7679" w:rsidRDefault="005A7679" w:rsidP="005A7679">
      <w:pPr>
        <w:tabs>
          <w:tab w:val="left" w:pos="1320"/>
          <w:tab w:val="left" w:pos="5835"/>
        </w:tabs>
        <w:jc w:val="both"/>
      </w:pPr>
      <w:r>
        <w:lastRenderedPageBreak/>
        <w:t xml:space="preserve"> Секретарь                                               Лосева Е.И.</w:t>
      </w:r>
    </w:p>
    <w:p w:rsidR="001A0C77" w:rsidRPr="005A7679" w:rsidRDefault="001A0C77" w:rsidP="005A7679">
      <w:pPr>
        <w:tabs>
          <w:tab w:val="left" w:pos="915"/>
        </w:tabs>
      </w:pPr>
    </w:p>
    <w:sectPr w:rsidR="001A0C77" w:rsidRPr="005A7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0D88"/>
    <w:multiLevelType w:val="hybridMultilevel"/>
    <w:tmpl w:val="935EE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133BE4"/>
    <w:multiLevelType w:val="hybridMultilevel"/>
    <w:tmpl w:val="8EC6DF38"/>
    <w:lvl w:ilvl="0" w:tplc="CE287792">
      <w:start w:val="1"/>
      <w:numFmt w:val="decimal"/>
      <w:lvlText w:val="%1."/>
      <w:lvlJc w:val="left"/>
      <w:pPr>
        <w:ind w:left="705" w:hanging="360"/>
      </w:p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55D35F5"/>
    <w:multiLevelType w:val="hybridMultilevel"/>
    <w:tmpl w:val="935EE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EA3D6B"/>
    <w:multiLevelType w:val="hybridMultilevel"/>
    <w:tmpl w:val="CC5805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2A"/>
    <w:rsid w:val="00130E2A"/>
    <w:rsid w:val="001A0C77"/>
    <w:rsid w:val="00283AEE"/>
    <w:rsid w:val="005A7679"/>
    <w:rsid w:val="00E0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D6AA1"/>
  <w15:chartTrackingRefBased/>
  <w15:docId w15:val="{2A455E50-4F15-4359-8B19-664B183A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83AEE"/>
    <w:pPr>
      <w:jc w:val="center"/>
    </w:pPr>
    <w:rPr>
      <w:b/>
      <w:sz w:val="40"/>
      <w:szCs w:val="20"/>
    </w:rPr>
  </w:style>
  <w:style w:type="character" w:customStyle="1" w:styleId="a4">
    <w:name w:val="Подзаголовок Знак"/>
    <w:basedOn w:val="a0"/>
    <w:link w:val="a3"/>
    <w:rsid w:val="00283AE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Plain Text"/>
    <w:basedOn w:val="a"/>
    <w:link w:val="a6"/>
    <w:semiHidden/>
    <w:unhideWhenUsed/>
    <w:rsid w:val="00283AEE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283A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83AEE"/>
    <w:pPr>
      <w:ind w:left="720"/>
      <w:contextualSpacing/>
    </w:pPr>
  </w:style>
  <w:style w:type="paragraph" w:customStyle="1" w:styleId="ParagraphStyle36">
    <w:name w:val="Paragraph Style36"/>
    <w:rsid w:val="005A7679"/>
    <w:pPr>
      <w:autoSpaceDE w:val="0"/>
      <w:autoSpaceDN w:val="0"/>
      <w:adjustRightInd w:val="0"/>
      <w:spacing w:after="0" w:line="240" w:lineRule="auto"/>
      <w:ind w:firstLine="705"/>
      <w:jc w:val="both"/>
    </w:pPr>
    <w:rPr>
      <w:rFonts w:ascii="Arial" w:eastAsia="Times New Roman" w:hAnsi="Arial" w:cs="Times New Roman"/>
      <w:noProof/>
      <w:sz w:val="24"/>
      <w:szCs w:val="24"/>
      <w:lang w:eastAsia="ru-RU"/>
    </w:rPr>
  </w:style>
  <w:style w:type="character" w:customStyle="1" w:styleId="FontStyle38">
    <w:name w:val="Font Style38"/>
    <w:rsid w:val="005A7679"/>
    <w:rPr>
      <w:rFonts w:ascii="Times New Roman" w:hAnsi="Times New Roman" w:cs="Times New Roman" w:hint="default"/>
      <w:noProof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0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2026-06-02T11:33:00Z</dcterms:created>
  <dcterms:modified xsi:type="dcterms:W3CDTF">2026-06-02T12:05:00Z</dcterms:modified>
</cp:coreProperties>
</file>