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C" w:rsidRPr="007C0662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066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C650C" w:rsidRPr="007C0662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0662">
        <w:rPr>
          <w:rFonts w:ascii="Times New Roman" w:hAnsi="Times New Roman" w:cs="Times New Roman"/>
          <w:sz w:val="24"/>
          <w:szCs w:val="24"/>
        </w:rPr>
        <w:t xml:space="preserve">БРЯНСКАЯ ОБЛАСТЬ </w:t>
      </w:r>
    </w:p>
    <w:p w:rsidR="007C650C" w:rsidRPr="007C0662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0662">
        <w:rPr>
          <w:rFonts w:ascii="Times New Roman" w:hAnsi="Times New Roman" w:cs="Times New Roman"/>
          <w:sz w:val="24"/>
          <w:szCs w:val="24"/>
        </w:rPr>
        <w:t>МГЛИНСКИЙ РАЙОН</w:t>
      </w:r>
    </w:p>
    <w:p w:rsidR="007C650C" w:rsidRPr="007C0662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0662">
        <w:rPr>
          <w:rFonts w:ascii="Times New Roman" w:hAnsi="Times New Roman" w:cs="Times New Roman"/>
          <w:sz w:val="24"/>
          <w:szCs w:val="24"/>
        </w:rPr>
        <w:t>СИМОНТОВСКОЕ</w:t>
      </w:r>
      <w:r w:rsidR="007C650C" w:rsidRPr="007C066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</w:p>
    <w:p w:rsidR="007C650C" w:rsidRPr="007C0662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0662">
        <w:rPr>
          <w:rFonts w:ascii="Times New Roman" w:hAnsi="Times New Roman" w:cs="Times New Roman"/>
          <w:sz w:val="24"/>
          <w:szCs w:val="24"/>
        </w:rPr>
        <w:t xml:space="preserve"> СИМОНТОВСКИЙ</w:t>
      </w:r>
      <w:r w:rsidR="007C650C" w:rsidRPr="007C0662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</w:p>
    <w:p w:rsidR="007C650C" w:rsidRPr="007C0662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C650C" w:rsidRPr="007C0662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0662">
        <w:rPr>
          <w:rFonts w:ascii="Times New Roman" w:hAnsi="Times New Roman" w:cs="Times New Roman"/>
          <w:sz w:val="24"/>
          <w:szCs w:val="24"/>
        </w:rPr>
        <w:t>РЕШЕНИЕ</w:t>
      </w:r>
    </w:p>
    <w:p w:rsidR="008F7F2C" w:rsidRPr="007C0662" w:rsidRDefault="008F7F2C" w:rsidP="007C650C">
      <w:pPr>
        <w:ind w:right="-285" w:firstLine="3969"/>
        <w:rPr>
          <w:sz w:val="24"/>
          <w:szCs w:val="24"/>
        </w:rPr>
      </w:pPr>
    </w:p>
    <w:p w:rsidR="008F7F2C" w:rsidRPr="007C0662" w:rsidRDefault="008F7F2C" w:rsidP="001B12C3">
      <w:pPr>
        <w:pStyle w:val="af"/>
        <w:rPr>
          <w:rFonts w:ascii="Times New Roman" w:hAnsi="Times New Roman"/>
          <w:sz w:val="24"/>
          <w:szCs w:val="24"/>
        </w:rPr>
      </w:pPr>
      <w:r w:rsidRPr="007C0662">
        <w:rPr>
          <w:rFonts w:ascii="Times New Roman" w:hAnsi="Times New Roman"/>
          <w:sz w:val="24"/>
          <w:szCs w:val="24"/>
        </w:rPr>
        <w:t xml:space="preserve">от </w:t>
      </w:r>
      <w:r w:rsidRPr="007C066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C0662" w:rsidRPr="007C0662">
        <w:rPr>
          <w:rFonts w:ascii="Times New Roman" w:hAnsi="Times New Roman"/>
          <w:sz w:val="24"/>
          <w:szCs w:val="24"/>
          <w:u w:val="single"/>
        </w:rPr>
        <w:t xml:space="preserve">17 ноября </w:t>
      </w:r>
      <w:r w:rsidRPr="007C0662">
        <w:rPr>
          <w:rFonts w:ascii="Times New Roman" w:hAnsi="Times New Roman"/>
          <w:sz w:val="24"/>
          <w:szCs w:val="24"/>
          <w:u w:val="single"/>
        </w:rPr>
        <w:t>202</w:t>
      </w:r>
      <w:r w:rsidR="002A566C" w:rsidRPr="007C0662">
        <w:rPr>
          <w:rFonts w:ascii="Times New Roman" w:hAnsi="Times New Roman"/>
          <w:sz w:val="24"/>
          <w:szCs w:val="24"/>
          <w:u w:val="single"/>
        </w:rPr>
        <w:t>5</w:t>
      </w:r>
      <w:r w:rsidRPr="007C0662">
        <w:rPr>
          <w:rFonts w:ascii="Times New Roman" w:hAnsi="Times New Roman"/>
          <w:sz w:val="24"/>
          <w:szCs w:val="24"/>
        </w:rPr>
        <w:t xml:space="preserve">года № </w:t>
      </w:r>
      <w:r w:rsidR="00032BF7">
        <w:rPr>
          <w:rFonts w:ascii="Times New Roman" w:hAnsi="Times New Roman"/>
          <w:sz w:val="24"/>
          <w:szCs w:val="24"/>
        </w:rPr>
        <w:t>2/46</w:t>
      </w:r>
    </w:p>
    <w:p w:rsidR="008F7F2C" w:rsidRPr="007C0662" w:rsidRDefault="00C21ABA" w:rsidP="001B12C3">
      <w:pPr>
        <w:pStyle w:val="af"/>
        <w:rPr>
          <w:rFonts w:ascii="Times New Roman" w:hAnsi="Times New Roman"/>
          <w:sz w:val="24"/>
          <w:szCs w:val="24"/>
        </w:rPr>
      </w:pPr>
      <w:r w:rsidRPr="007C0662">
        <w:rPr>
          <w:rFonts w:ascii="Times New Roman" w:hAnsi="Times New Roman"/>
          <w:sz w:val="24"/>
          <w:szCs w:val="24"/>
        </w:rPr>
        <w:t>с. Симонтовка</w:t>
      </w:r>
    </w:p>
    <w:p w:rsidR="00B918A7" w:rsidRPr="007C0662" w:rsidRDefault="00B918A7" w:rsidP="001B12C3">
      <w:pPr>
        <w:pStyle w:val="af"/>
        <w:rPr>
          <w:rFonts w:ascii="Times New Roman" w:hAnsi="Times New Roman"/>
          <w:sz w:val="24"/>
          <w:szCs w:val="24"/>
        </w:rPr>
      </w:pPr>
    </w:p>
    <w:p w:rsidR="00B918A7" w:rsidRPr="007C0662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0173" w:rsidRPr="007C0662" w:rsidRDefault="00B918A7" w:rsidP="00370173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C0662">
        <w:rPr>
          <w:rFonts w:ascii="Times New Roman" w:hAnsi="Times New Roman" w:cs="Times New Roman"/>
          <w:b w:val="0"/>
          <w:color w:val="000000"/>
          <w:sz w:val="24"/>
          <w:szCs w:val="24"/>
        </w:rPr>
        <w:t>О передаче администрации Мглинского района полномочий по осуществлению муниципального</w:t>
      </w:r>
      <w:r w:rsidR="007C0662" w:rsidRPr="007C06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7C0662">
        <w:rPr>
          <w:rFonts w:ascii="Times New Roman" w:hAnsi="Times New Roman" w:cs="Times New Roman"/>
          <w:b w:val="0"/>
          <w:sz w:val="24"/>
          <w:szCs w:val="24"/>
        </w:rPr>
        <w:t>контроля</w:t>
      </w:r>
      <w:r w:rsidR="007C0662" w:rsidRPr="007C06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C0662">
        <w:rPr>
          <w:rFonts w:ascii="Times New Roman" w:hAnsi="Times New Roman" w:cs="Times New Roman"/>
          <w:b w:val="0"/>
          <w:sz w:val="24"/>
          <w:szCs w:val="24"/>
        </w:rPr>
        <w:t>в сфере благоустр</w:t>
      </w:r>
      <w:r w:rsidR="001956B1" w:rsidRPr="007C0662">
        <w:rPr>
          <w:rFonts w:ascii="Times New Roman" w:hAnsi="Times New Roman" w:cs="Times New Roman"/>
          <w:b w:val="0"/>
          <w:sz w:val="24"/>
          <w:szCs w:val="24"/>
        </w:rPr>
        <w:t xml:space="preserve">ойства </w:t>
      </w:r>
      <w:r w:rsidR="00C52645" w:rsidRPr="007C0662">
        <w:rPr>
          <w:rFonts w:ascii="Times New Roman" w:hAnsi="Times New Roman" w:cs="Times New Roman"/>
          <w:b w:val="0"/>
          <w:sz w:val="24"/>
          <w:szCs w:val="24"/>
        </w:rPr>
        <w:t>на территории Симонтовского</w:t>
      </w:r>
      <w:r w:rsidRPr="007C0662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Мглинского района Брянской области </w:t>
      </w:r>
      <w:r w:rsidR="002A566C" w:rsidRPr="007C0662">
        <w:rPr>
          <w:rFonts w:ascii="Times New Roman" w:hAnsi="Times New Roman" w:cs="Times New Roman"/>
          <w:b w:val="0"/>
          <w:sz w:val="24"/>
          <w:szCs w:val="24"/>
        </w:rPr>
        <w:t>на 2026 год и плановый период 2027 и 2028</w:t>
      </w:r>
      <w:r w:rsidR="00370173" w:rsidRPr="007C0662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B918A7" w:rsidRPr="007C0662" w:rsidRDefault="00B918A7" w:rsidP="00B918A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18A7" w:rsidRPr="007C0662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18A7" w:rsidRPr="007C0662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662">
        <w:rPr>
          <w:rFonts w:ascii="Times New Roman" w:hAnsi="Times New Roman" w:cs="Times New Roman"/>
          <w:sz w:val="24"/>
          <w:szCs w:val="24"/>
        </w:rPr>
        <w:t xml:space="preserve">   В соответствии с ч.4 ст.15 Федерального закона от 06.10.2003 года №131-ФЗ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C52645" w:rsidRPr="007C0662">
        <w:rPr>
          <w:rFonts w:ascii="Times New Roman" w:hAnsi="Times New Roman" w:cs="Times New Roman"/>
          <w:sz w:val="24"/>
          <w:szCs w:val="24"/>
        </w:rPr>
        <w:t>», Симонтовский</w:t>
      </w:r>
      <w:r w:rsidR="00B83F25" w:rsidRPr="007C0662">
        <w:rPr>
          <w:rFonts w:ascii="Times New Roman" w:hAnsi="Times New Roman" w:cs="Times New Roman"/>
          <w:sz w:val="24"/>
          <w:szCs w:val="24"/>
        </w:rPr>
        <w:t xml:space="preserve"> сельский</w:t>
      </w:r>
      <w:r w:rsidRPr="007C0662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B83F25" w:rsidRPr="007C0662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B83F25" w:rsidRPr="007C0662" w:rsidRDefault="00B83F25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8A7" w:rsidRPr="007C0662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662">
        <w:rPr>
          <w:rFonts w:ascii="Times New Roman" w:hAnsi="Times New Roman" w:cs="Times New Roman"/>
          <w:sz w:val="24"/>
          <w:szCs w:val="24"/>
        </w:rPr>
        <w:t>РЕШИЛ:</w:t>
      </w:r>
    </w:p>
    <w:p w:rsidR="00B918A7" w:rsidRPr="007C0662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8A7" w:rsidRPr="007C0662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C0662">
        <w:rPr>
          <w:rFonts w:ascii="Times New Roman" w:hAnsi="Times New Roman" w:cs="Times New Roman"/>
          <w:b w:val="0"/>
          <w:bCs w:val="0"/>
          <w:sz w:val="24"/>
          <w:szCs w:val="24"/>
        </w:rPr>
        <w:t>1. Передать администрации Мглинского района полномочия по осуществлению  муниципального контроля</w:t>
      </w:r>
      <w:r w:rsidR="00544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C0662">
        <w:rPr>
          <w:rFonts w:ascii="Times New Roman" w:hAnsi="Times New Roman" w:cs="Times New Roman"/>
          <w:b w:val="0"/>
          <w:sz w:val="24"/>
          <w:szCs w:val="24"/>
        </w:rPr>
        <w:t>в сфере</w:t>
      </w:r>
      <w:r w:rsidR="00B83F25" w:rsidRPr="007C0662">
        <w:rPr>
          <w:rFonts w:ascii="Times New Roman" w:hAnsi="Times New Roman" w:cs="Times New Roman"/>
          <w:b w:val="0"/>
          <w:sz w:val="24"/>
          <w:szCs w:val="24"/>
        </w:rPr>
        <w:t xml:space="preserve"> благоустр</w:t>
      </w:r>
      <w:r w:rsidR="001956B1" w:rsidRPr="007C0662">
        <w:rPr>
          <w:rFonts w:ascii="Times New Roman" w:hAnsi="Times New Roman" w:cs="Times New Roman"/>
          <w:b w:val="0"/>
          <w:sz w:val="24"/>
          <w:szCs w:val="24"/>
        </w:rPr>
        <w:t xml:space="preserve">ойства </w:t>
      </w:r>
      <w:r w:rsidR="00C52645" w:rsidRPr="007C0662">
        <w:rPr>
          <w:rFonts w:ascii="Times New Roman" w:hAnsi="Times New Roman" w:cs="Times New Roman"/>
          <w:b w:val="0"/>
          <w:sz w:val="24"/>
          <w:szCs w:val="24"/>
        </w:rPr>
        <w:t>на территории Симонтовского</w:t>
      </w:r>
      <w:r w:rsidR="00B83F25" w:rsidRPr="007C0662">
        <w:rPr>
          <w:rFonts w:ascii="Times New Roman" w:hAnsi="Times New Roman" w:cs="Times New Roman"/>
          <w:b w:val="0"/>
          <w:sz w:val="24"/>
          <w:szCs w:val="24"/>
        </w:rPr>
        <w:t xml:space="preserve"> сельского</w:t>
      </w:r>
      <w:r w:rsidRPr="007C0662">
        <w:rPr>
          <w:rFonts w:ascii="Times New Roman" w:hAnsi="Times New Roman" w:cs="Times New Roman"/>
          <w:b w:val="0"/>
          <w:sz w:val="24"/>
          <w:szCs w:val="24"/>
        </w:rPr>
        <w:t xml:space="preserve"> поселения Мглинского района Брянской области</w:t>
      </w:r>
      <w:r w:rsidR="00207B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566C" w:rsidRPr="007C0662">
        <w:rPr>
          <w:rFonts w:ascii="Times New Roman" w:hAnsi="Times New Roman" w:cs="Times New Roman"/>
          <w:b w:val="0"/>
          <w:sz w:val="24"/>
          <w:szCs w:val="24"/>
        </w:rPr>
        <w:t>на 2026 год и на плановый период 2027 и 2028</w:t>
      </w:r>
      <w:r w:rsidR="00370173" w:rsidRPr="007C0662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Pr="007C066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918A7" w:rsidRPr="007C0662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C0662">
        <w:rPr>
          <w:rFonts w:ascii="Times New Roman" w:hAnsi="Times New Roman" w:cs="Times New Roman"/>
          <w:b w:val="0"/>
          <w:spacing w:val="-12"/>
          <w:sz w:val="24"/>
          <w:szCs w:val="24"/>
        </w:rPr>
        <w:t>2.</w:t>
      </w:r>
      <w:r w:rsidRPr="007C0662">
        <w:rPr>
          <w:rFonts w:ascii="Times New Roman" w:hAnsi="Times New Roman" w:cs="Times New Roman"/>
          <w:b w:val="0"/>
          <w:sz w:val="24"/>
          <w:szCs w:val="24"/>
        </w:rPr>
        <w:tab/>
        <w:t xml:space="preserve">Утвердить текст Соглашения </w:t>
      </w:r>
      <w:r w:rsidRPr="007C0662">
        <w:rPr>
          <w:rFonts w:ascii="Times New Roman" w:hAnsi="Times New Roman" w:cs="Times New Roman"/>
          <w:b w:val="0"/>
          <w:bCs w:val="0"/>
          <w:sz w:val="24"/>
          <w:szCs w:val="24"/>
        </w:rPr>
        <w:t>о приеме-передаче  полномочий</w:t>
      </w:r>
      <w:r w:rsidR="00544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C0662">
        <w:rPr>
          <w:rFonts w:ascii="Times New Roman" w:hAnsi="Times New Roman" w:cs="Times New Roman"/>
          <w:b w:val="0"/>
          <w:sz w:val="24"/>
          <w:szCs w:val="24"/>
        </w:rPr>
        <w:t>указанных в пункте первом настоящего Решения</w:t>
      </w:r>
      <w:r w:rsidR="005443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C0662">
        <w:rPr>
          <w:rFonts w:ascii="Times New Roman" w:hAnsi="Times New Roman" w:cs="Times New Roman"/>
          <w:b w:val="0"/>
          <w:sz w:val="24"/>
          <w:szCs w:val="24"/>
        </w:rPr>
        <w:t>согласно приложению 1.</w:t>
      </w:r>
    </w:p>
    <w:p w:rsidR="00370173" w:rsidRPr="007C0662" w:rsidRDefault="00094EB9" w:rsidP="00370173">
      <w:pPr>
        <w:shd w:val="clear" w:color="auto" w:fill="FFFFFF"/>
        <w:tabs>
          <w:tab w:val="left" w:pos="1056"/>
        </w:tabs>
        <w:spacing w:line="322" w:lineRule="exact"/>
        <w:ind w:left="5" w:right="10" w:firstLine="562"/>
        <w:jc w:val="both"/>
        <w:rPr>
          <w:sz w:val="24"/>
          <w:szCs w:val="24"/>
        </w:rPr>
      </w:pPr>
      <w:r w:rsidRPr="007C0662">
        <w:rPr>
          <w:spacing w:val="-15"/>
          <w:sz w:val="24"/>
          <w:szCs w:val="24"/>
        </w:rPr>
        <w:t>3.</w:t>
      </w:r>
      <w:r w:rsidRPr="007C0662">
        <w:rPr>
          <w:sz w:val="24"/>
          <w:szCs w:val="24"/>
        </w:rPr>
        <w:t xml:space="preserve"> Заключить</w:t>
      </w:r>
      <w:r w:rsidR="00B918A7" w:rsidRPr="007C0662">
        <w:rPr>
          <w:sz w:val="24"/>
          <w:szCs w:val="24"/>
        </w:rPr>
        <w:t xml:space="preserve"> Соглашение о передаче полномочий, указанных в пункте п</w:t>
      </w:r>
      <w:r w:rsidR="00645FBD" w:rsidRPr="007C0662">
        <w:rPr>
          <w:sz w:val="24"/>
          <w:szCs w:val="24"/>
        </w:rPr>
        <w:t xml:space="preserve">ервом настоящего решения </w:t>
      </w:r>
      <w:r w:rsidR="002A566C" w:rsidRPr="007C0662">
        <w:rPr>
          <w:sz w:val="24"/>
          <w:szCs w:val="24"/>
        </w:rPr>
        <w:t>на 2026 год и плановый период 2027</w:t>
      </w:r>
      <w:r w:rsidR="009D08D2" w:rsidRPr="007C0662">
        <w:rPr>
          <w:sz w:val="24"/>
          <w:szCs w:val="24"/>
        </w:rPr>
        <w:t xml:space="preserve"> и 202</w:t>
      </w:r>
      <w:r w:rsidR="002A566C" w:rsidRPr="007C0662">
        <w:rPr>
          <w:sz w:val="24"/>
          <w:szCs w:val="24"/>
        </w:rPr>
        <w:t>8</w:t>
      </w:r>
      <w:r w:rsidR="00370173" w:rsidRPr="007C0662">
        <w:rPr>
          <w:sz w:val="24"/>
          <w:szCs w:val="24"/>
        </w:rPr>
        <w:t xml:space="preserve"> годов.</w:t>
      </w:r>
    </w:p>
    <w:p w:rsidR="00B918A7" w:rsidRPr="007C0662" w:rsidRDefault="00B918A7" w:rsidP="00B918A7">
      <w:pPr>
        <w:shd w:val="clear" w:color="auto" w:fill="FFFFFF"/>
        <w:spacing w:line="322" w:lineRule="exact"/>
        <w:ind w:left="14" w:firstLine="538"/>
        <w:jc w:val="both"/>
        <w:rPr>
          <w:sz w:val="24"/>
          <w:szCs w:val="24"/>
        </w:rPr>
      </w:pPr>
      <w:r w:rsidRPr="007C0662">
        <w:rPr>
          <w:sz w:val="24"/>
          <w:szCs w:val="24"/>
        </w:rPr>
        <w:t>4. Финансовое обеспечение полномочий, указанных в пункте 1 настоящего решения, осуществлять путем предоставления бюджету Мглинского муниципального района Брянской области иных межбюджетных трансфертов, предусмотренных в соста</w:t>
      </w:r>
      <w:r w:rsidR="00C52645" w:rsidRPr="007C0662">
        <w:rPr>
          <w:sz w:val="24"/>
          <w:szCs w:val="24"/>
        </w:rPr>
        <w:t>ве бюджета Симонтовского</w:t>
      </w:r>
      <w:r w:rsidR="00B83F25" w:rsidRPr="007C0662">
        <w:rPr>
          <w:sz w:val="24"/>
          <w:szCs w:val="24"/>
        </w:rPr>
        <w:t xml:space="preserve"> сельского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 xml:space="preserve">поселения Мглинского муниципального района Брянской области на </w:t>
      </w:r>
      <w:r w:rsidR="002A566C" w:rsidRPr="007C0662">
        <w:rPr>
          <w:sz w:val="24"/>
          <w:szCs w:val="24"/>
        </w:rPr>
        <w:t>2026 год  и плановый период 2027 и 2028</w:t>
      </w:r>
      <w:r w:rsidR="00370173" w:rsidRPr="007C0662">
        <w:rPr>
          <w:sz w:val="24"/>
          <w:szCs w:val="24"/>
        </w:rPr>
        <w:t xml:space="preserve"> годов</w:t>
      </w:r>
      <w:r w:rsidRPr="007C0662">
        <w:rPr>
          <w:sz w:val="24"/>
          <w:szCs w:val="24"/>
        </w:rPr>
        <w:t>.</w:t>
      </w:r>
    </w:p>
    <w:p w:rsidR="00B918A7" w:rsidRPr="007C0662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4"/>
          <w:szCs w:val="24"/>
        </w:rPr>
      </w:pPr>
      <w:r w:rsidRPr="007C0662">
        <w:rPr>
          <w:spacing w:val="-2"/>
          <w:sz w:val="24"/>
          <w:szCs w:val="24"/>
        </w:rPr>
        <w:t xml:space="preserve">5. Утвердить Порядок предоставления иных межбюджетных трансфертов </w:t>
      </w:r>
      <w:r w:rsidR="00C52645" w:rsidRPr="007C0662">
        <w:rPr>
          <w:sz w:val="24"/>
          <w:szCs w:val="24"/>
        </w:rPr>
        <w:t>из бюджета Симонтовского</w:t>
      </w:r>
      <w:r w:rsidR="008F5AC9" w:rsidRPr="007C0662">
        <w:rPr>
          <w:sz w:val="24"/>
          <w:szCs w:val="24"/>
        </w:rPr>
        <w:t xml:space="preserve"> сельского</w:t>
      </w:r>
      <w:r w:rsidRPr="007C0662">
        <w:rPr>
          <w:sz w:val="24"/>
          <w:szCs w:val="24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2.</w:t>
      </w:r>
    </w:p>
    <w:p w:rsidR="00B918A7" w:rsidRPr="007C0662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4"/>
          <w:szCs w:val="24"/>
        </w:rPr>
      </w:pPr>
      <w:r w:rsidRPr="007C0662">
        <w:rPr>
          <w:spacing w:val="-2"/>
          <w:sz w:val="24"/>
          <w:szCs w:val="24"/>
        </w:rPr>
        <w:t xml:space="preserve">6. Утвердить Методику расчета иных межбюджетных трансфертов предоставляемых </w:t>
      </w:r>
      <w:r w:rsidR="00C52645" w:rsidRPr="007C0662">
        <w:rPr>
          <w:sz w:val="24"/>
          <w:szCs w:val="24"/>
        </w:rPr>
        <w:t>из бюджета Симонтовского</w:t>
      </w:r>
      <w:r w:rsidR="008F5AC9" w:rsidRPr="007C0662">
        <w:rPr>
          <w:sz w:val="24"/>
          <w:szCs w:val="24"/>
        </w:rPr>
        <w:t xml:space="preserve"> сельского</w:t>
      </w:r>
      <w:r w:rsidRPr="007C0662">
        <w:rPr>
          <w:sz w:val="24"/>
          <w:szCs w:val="24"/>
        </w:rPr>
        <w:t xml:space="preserve"> поселения Мглинского муниципального района </w:t>
      </w:r>
      <w:r w:rsidRPr="007C0662">
        <w:rPr>
          <w:sz w:val="24"/>
          <w:szCs w:val="24"/>
        </w:rPr>
        <w:lastRenderedPageBreak/>
        <w:t>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3.</w:t>
      </w:r>
    </w:p>
    <w:p w:rsidR="00B918A7" w:rsidRPr="007C0662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pacing w:val="-1"/>
          <w:sz w:val="24"/>
          <w:szCs w:val="24"/>
        </w:rPr>
      </w:pPr>
      <w:r w:rsidRPr="007C0662">
        <w:rPr>
          <w:sz w:val="24"/>
          <w:szCs w:val="24"/>
        </w:rPr>
        <w:t xml:space="preserve">7. Размер иных межбюджетных трансфертов, предоставляемых </w:t>
      </w:r>
      <w:r w:rsidR="00C52645" w:rsidRPr="007C0662">
        <w:rPr>
          <w:sz w:val="24"/>
          <w:szCs w:val="24"/>
        </w:rPr>
        <w:t>из бюджета Симонтовского</w:t>
      </w:r>
      <w:r w:rsidR="008F5AC9" w:rsidRPr="007C0662">
        <w:rPr>
          <w:sz w:val="24"/>
          <w:szCs w:val="24"/>
        </w:rPr>
        <w:t xml:space="preserve"> сельского</w:t>
      </w:r>
      <w:r w:rsidRPr="007C0662">
        <w:rPr>
          <w:sz w:val="24"/>
          <w:szCs w:val="24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</w:t>
      </w:r>
      <w:r w:rsidR="00370173" w:rsidRPr="007C0662">
        <w:rPr>
          <w:sz w:val="24"/>
          <w:szCs w:val="24"/>
        </w:rPr>
        <w:t xml:space="preserve"> на осуществление полномочий указанных в пункте первом настоящего решения, на очередной финансовый год устанавливается в </w:t>
      </w:r>
      <w:r w:rsidR="00370173" w:rsidRPr="007C0662">
        <w:rPr>
          <w:spacing w:val="-1"/>
          <w:sz w:val="24"/>
          <w:szCs w:val="24"/>
        </w:rPr>
        <w:t>соответствии с Методикой расчета иных межбюджетных трансфертов</w:t>
      </w:r>
      <w:r w:rsidRPr="007C0662">
        <w:rPr>
          <w:spacing w:val="-1"/>
          <w:sz w:val="24"/>
          <w:szCs w:val="24"/>
        </w:rPr>
        <w:t>.</w:t>
      </w:r>
    </w:p>
    <w:p w:rsidR="00370173" w:rsidRPr="007C0662" w:rsidRDefault="00370173" w:rsidP="00370173">
      <w:pPr>
        <w:shd w:val="clear" w:color="auto" w:fill="FFFFFF"/>
        <w:spacing w:line="322" w:lineRule="exact"/>
        <w:ind w:left="14" w:right="5" w:firstLine="576"/>
        <w:jc w:val="both"/>
        <w:rPr>
          <w:sz w:val="24"/>
          <w:szCs w:val="24"/>
        </w:rPr>
      </w:pPr>
      <w:r w:rsidRPr="007C0662">
        <w:rPr>
          <w:sz w:val="24"/>
          <w:szCs w:val="24"/>
        </w:rPr>
        <w:t xml:space="preserve">8. Настоящее решение </w:t>
      </w:r>
      <w:r w:rsidR="002A566C" w:rsidRPr="007C0662">
        <w:rPr>
          <w:sz w:val="24"/>
          <w:szCs w:val="24"/>
        </w:rPr>
        <w:t>вступает в силу с 01 января 2026</w:t>
      </w:r>
      <w:r w:rsidRPr="007C0662">
        <w:rPr>
          <w:sz w:val="24"/>
          <w:szCs w:val="24"/>
        </w:rPr>
        <w:t xml:space="preserve"> года.</w:t>
      </w:r>
    </w:p>
    <w:p w:rsidR="00370173" w:rsidRPr="007C0662" w:rsidRDefault="0054434F" w:rsidP="00370173">
      <w:pPr>
        <w:shd w:val="clear" w:color="auto" w:fill="FFFFFF"/>
        <w:spacing w:line="322" w:lineRule="exact"/>
        <w:ind w:left="14" w:right="5" w:firstLine="576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370173" w:rsidRPr="007C0662">
        <w:rPr>
          <w:sz w:val="24"/>
          <w:szCs w:val="24"/>
        </w:rPr>
        <w:t>Признать утратившим силу с 1 январ</w:t>
      </w:r>
      <w:r w:rsidR="002A566C" w:rsidRPr="007C0662">
        <w:rPr>
          <w:sz w:val="24"/>
          <w:szCs w:val="24"/>
        </w:rPr>
        <w:t>я 2026</w:t>
      </w:r>
      <w:r w:rsidR="00AC3AE7" w:rsidRPr="007C0662">
        <w:rPr>
          <w:sz w:val="24"/>
          <w:szCs w:val="24"/>
        </w:rPr>
        <w:t xml:space="preserve"> года решение Симонтовского</w:t>
      </w:r>
      <w:r w:rsidR="00370173" w:rsidRPr="007C0662">
        <w:rPr>
          <w:sz w:val="24"/>
          <w:szCs w:val="24"/>
        </w:rPr>
        <w:t xml:space="preserve">  сельского Совета народных депутатов от </w:t>
      </w:r>
      <w:r w:rsidR="00EE61AC" w:rsidRPr="007C0662">
        <w:rPr>
          <w:sz w:val="24"/>
          <w:szCs w:val="24"/>
        </w:rPr>
        <w:t>15.11.2024 г. №2/22</w:t>
      </w:r>
      <w:r w:rsidR="00370173" w:rsidRPr="007C0662">
        <w:rPr>
          <w:sz w:val="24"/>
          <w:szCs w:val="24"/>
        </w:rPr>
        <w:t xml:space="preserve"> «</w:t>
      </w:r>
      <w:r w:rsidR="009D08D2" w:rsidRPr="007C0662">
        <w:rPr>
          <w:bCs/>
          <w:sz w:val="24"/>
          <w:szCs w:val="24"/>
        </w:rPr>
        <w:t>О передаче администрации Мглинского района полномочий по осуществлению муниципального</w:t>
      </w:r>
      <w:r>
        <w:rPr>
          <w:bCs/>
          <w:sz w:val="24"/>
          <w:szCs w:val="24"/>
        </w:rPr>
        <w:t xml:space="preserve"> </w:t>
      </w:r>
      <w:r w:rsidR="009D08D2" w:rsidRPr="007C0662">
        <w:rPr>
          <w:bCs/>
          <w:sz w:val="24"/>
          <w:szCs w:val="24"/>
        </w:rPr>
        <w:t>контроля</w:t>
      </w:r>
      <w:r>
        <w:rPr>
          <w:bCs/>
          <w:sz w:val="24"/>
          <w:szCs w:val="24"/>
        </w:rPr>
        <w:t xml:space="preserve"> </w:t>
      </w:r>
      <w:r w:rsidR="009D08D2" w:rsidRPr="007C0662">
        <w:rPr>
          <w:bCs/>
          <w:sz w:val="24"/>
          <w:szCs w:val="24"/>
        </w:rPr>
        <w:t xml:space="preserve">в сфере благоустройства на территории Симонтовского сельского поселения Мглинского района Брянской области </w:t>
      </w:r>
      <w:r w:rsidR="00EE61AC" w:rsidRPr="007C0662">
        <w:rPr>
          <w:bCs/>
          <w:sz w:val="24"/>
          <w:szCs w:val="24"/>
        </w:rPr>
        <w:t>на 2025 год и плановый период 2026 и 2027</w:t>
      </w:r>
      <w:r w:rsidR="009D08D2" w:rsidRPr="007C0662">
        <w:rPr>
          <w:bCs/>
          <w:sz w:val="24"/>
          <w:szCs w:val="24"/>
        </w:rPr>
        <w:t xml:space="preserve"> годов</w:t>
      </w:r>
      <w:r w:rsidR="00370173" w:rsidRPr="007C0662">
        <w:rPr>
          <w:sz w:val="24"/>
          <w:szCs w:val="24"/>
        </w:rPr>
        <w:t>»</w:t>
      </w:r>
      <w:r w:rsidR="009D08D2" w:rsidRPr="007C0662">
        <w:rPr>
          <w:sz w:val="24"/>
          <w:szCs w:val="24"/>
        </w:rPr>
        <w:t>.</w:t>
      </w:r>
    </w:p>
    <w:p w:rsidR="00B918A7" w:rsidRPr="007C0662" w:rsidRDefault="00370173" w:rsidP="00B918A7">
      <w:pPr>
        <w:shd w:val="clear" w:color="auto" w:fill="FFFFFF"/>
        <w:spacing w:before="19" w:line="312" w:lineRule="exact"/>
        <w:ind w:left="10" w:firstLine="581"/>
        <w:jc w:val="both"/>
        <w:rPr>
          <w:sz w:val="24"/>
          <w:szCs w:val="24"/>
        </w:rPr>
      </w:pPr>
      <w:r w:rsidRPr="007C0662">
        <w:rPr>
          <w:sz w:val="24"/>
          <w:szCs w:val="24"/>
        </w:rPr>
        <w:t>10</w:t>
      </w:r>
      <w:r w:rsidR="00B918A7" w:rsidRPr="007C0662">
        <w:rPr>
          <w:sz w:val="24"/>
          <w:szCs w:val="24"/>
        </w:rPr>
        <w:t>. Настоящее решение подлежит опубликованию в официальном печатном издании «Муниципальный вестник</w:t>
      </w:r>
      <w:r w:rsidR="008F5AC9" w:rsidRPr="007C0662">
        <w:rPr>
          <w:sz w:val="24"/>
          <w:szCs w:val="24"/>
        </w:rPr>
        <w:t xml:space="preserve">» и размещению на официальном </w:t>
      </w:r>
      <w:r w:rsidR="007C1007" w:rsidRPr="007C0662">
        <w:rPr>
          <w:sz w:val="24"/>
          <w:szCs w:val="24"/>
        </w:rPr>
        <w:t xml:space="preserve">сайте </w:t>
      </w:r>
      <w:r w:rsidR="008F5AC9" w:rsidRPr="007C0662">
        <w:rPr>
          <w:sz w:val="24"/>
          <w:szCs w:val="24"/>
        </w:rPr>
        <w:t>муниципального образования  Мглинский район</w:t>
      </w:r>
      <w:r w:rsidR="00B918A7" w:rsidRPr="007C0662">
        <w:rPr>
          <w:sz w:val="24"/>
          <w:szCs w:val="24"/>
        </w:rPr>
        <w:t xml:space="preserve"> в сети «Интернет».</w:t>
      </w:r>
    </w:p>
    <w:p w:rsidR="00B918A7" w:rsidRPr="007C0662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18A7" w:rsidRPr="007C0662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0EB9" w:rsidRPr="007C0662" w:rsidRDefault="00C52645" w:rsidP="00980EB9">
      <w:pPr>
        <w:shd w:val="clear" w:color="auto" w:fill="FFFFFF"/>
        <w:rPr>
          <w:bCs/>
          <w:spacing w:val="-1"/>
          <w:sz w:val="24"/>
          <w:szCs w:val="24"/>
        </w:rPr>
      </w:pPr>
      <w:r w:rsidRPr="007C0662">
        <w:rPr>
          <w:bCs/>
          <w:spacing w:val="-1"/>
          <w:sz w:val="24"/>
          <w:szCs w:val="24"/>
        </w:rPr>
        <w:t>Глава Симонтовского</w:t>
      </w:r>
    </w:p>
    <w:p w:rsidR="008F7F2C" w:rsidRPr="007C0662" w:rsidRDefault="00980EB9" w:rsidP="00980EB9">
      <w:pPr>
        <w:shd w:val="clear" w:color="auto" w:fill="FFFFFF"/>
        <w:rPr>
          <w:spacing w:val="-1"/>
          <w:sz w:val="24"/>
          <w:szCs w:val="24"/>
        </w:rPr>
      </w:pPr>
      <w:r w:rsidRPr="007C0662">
        <w:rPr>
          <w:bCs/>
          <w:spacing w:val="-1"/>
          <w:sz w:val="24"/>
          <w:szCs w:val="24"/>
        </w:rPr>
        <w:t xml:space="preserve">сельского  поселения                                            </w:t>
      </w:r>
      <w:r w:rsidR="008210F1" w:rsidRPr="007C0662">
        <w:rPr>
          <w:bCs/>
          <w:spacing w:val="-1"/>
          <w:sz w:val="24"/>
          <w:szCs w:val="24"/>
          <w:highlight w:val="yellow"/>
        </w:rPr>
        <w:t>Л.В. Малашенко</w:t>
      </w: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54434F" w:rsidRPr="007C0662" w:rsidRDefault="0054434F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7C0662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980EB9" w:rsidRPr="007C0662" w:rsidRDefault="00980EB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7F2C" w:rsidRPr="007C0662" w:rsidRDefault="008F7F2C" w:rsidP="00C3553E">
      <w:pPr>
        <w:framePr w:h="403" w:hRule="exact" w:hSpace="38" w:wrap="auto" w:vAnchor="text" w:hAnchor="text" w:x="207" w:y="553"/>
        <w:shd w:val="clear" w:color="auto" w:fill="FFFFFF"/>
        <w:rPr>
          <w:sz w:val="24"/>
          <w:szCs w:val="24"/>
        </w:rPr>
      </w:pPr>
    </w:p>
    <w:p w:rsidR="00980EB9" w:rsidRPr="007C0662" w:rsidRDefault="00A11E56" w:rsidP="00AC79A0">
      <w:pPr>
        <w:shd w:val="clear" w:color="auto" w:fill="FFFFFF"/>
        <w:spacing w:line="312" w:lineRule="exact"/>
        <w:ind w:left="192" w:firstLine="1272"/>
        <w:jc w:val="right"/>
        <w:rPr>
          <w:sz w:val="24"/>
          <w:szCs w:val="24"/>
        </w:rPr>
      </w:pPr>
      <w:r w:rsidRPr="007C0662">
        <w:rPr>
          <w:sz w:val="24"/>
          <w:szCs w:val="24"/>
        </w:rPr>
        <w:t xml:space="preserve">                                                       </w:t>
      </w:r>
    </w:p>
    <w:p w:rsidR="008210F1" w:rsidRPr="007C0662" w:rsidRDefault="008210F1" w:rsidP="008210F1">
      <w:pPr>
        <w:shd w:val="clear" w:color="auto" w:fill="FFFFFF"/>
        <w:jc w:val="center"/>
        <w:rPr>
          <w:b/>
          <w:bCs/>
          <w:sz w:val="24"/>
          <w:szCs w:val="24"/>
        </w:rPr>
      </w:pPr>
      <w:r w:rsidRPr="007C0662">
        <w:rPr>
          <w:b/>
          <w:bCs/>
          <w:sz w:val="24"/>
          <w:szCs w:val="24"/>
        </w:rPr>
        <w:t>Соглашение</w:t>
      </w:r>
    </w:p>
    <w:p w:rsidR="006A217C" w:rsidRPr="007C0662" w:rsidRDefault="008210F1" w:rsidP="006A217C">
      <w:pPr>
        <w:shd w:val="clear" w:color="auto" w:fill="FFFFFF"/>
        <w:jc w:val="center"/>
        <w:rPr>
          <w:b/>
          <w:sz w:val="24"/>
          <w:szCs w:val="24"/>
        </w:rPr>
      </w:pPr>
      <w:r w:rsidRPr="007C0662">
        <w:rPr>
          <w:b/>
          <w:bCs/>
          <w:sz w:val="24"/>
          <w:szCs w:val="24"/>
        </w:rPr>
        <w:t>о приеме-передаче полномочий по осуществлению  муниципального</w:t>
      </w:r>
      <w:r w:rsidR="0054434F">
        <w:rPr>
          <w:b/>
          <w:bCs/>
          <w:sz w:val="24"/>
          <w:szCs w:val="24"/>
        </w:rPr>
        <w:t xml:space="preserve"> </w:t>
      </w:r>
      <w:r w:rsidRPr="007C0662">
        <w:rPr>
          <w:b/>
          <w:sz w:val="24"/>
          <w:szCs w:val="24"/>
        </w:rPr>
        <w:t>контроля в сфере благоустройства на территории Симонтовского сельского поселения Мглинского района Брянской области</w:t>
      </w:r>
      <w:r w:rsidR="00B243DF" w:rsidRPr="007C0662">
        <w:rPr>
          <w:b/>
          <w:sz w:val="24"/>
          <w:szCs w:val="24"/>
        </w:rPr>
        <w:t>на 2026 год и на плановый период 2027 и 2028</w:t>
      </w:r>
      <w:r w:rsidR="006A217C" w:rsidRPr="007C0662">
        <w:rPr>
          <w:b/>
          <w:sz w:val="24"/>
          <w:szCs w:val="24"/>
        </w:rPr>
        <w:t xml:space="preserve"> годов</w:t>
      </w:r>
    </w:p>
    <w:p w:rsidR="000D04F0" w:rsidRPr="007C0662" w:rsidRDefault="000D04F0" w:rsidP="000D04F0">
      <w:pPr>
        <w:shd w:val="clear" w:color="auto" w:fill="FFFFFF"/>
        <w:tabs>
          <w:tab w:val="left" w:pos="5717"/>
        </w:tabs>
        <w:spacing w:before="302"/>
        <w:ind w:left="48"/>
        <w:rPr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tabs>
          <w:tab w:val="left" w:pos="5717"/>
        </w:tabs>
        <w:spacing w:before="302"/>
        <w:ind w:left="48"/>
        <w:rPr>
          <w:sz w:val="24"/>
          <w:szCs w:val="24"/>
        </w:rPr>
      </w:pPr>
      <w:r w:rsidRPr="007C0662">
        <w:rPr>
          <w:sz w:val="24"/>
          <w:szCs w:val="24"/>
        </w:rPr>
        <w:t xml:space="preserve"> с. Симонтовка                                                                  </w:t>
      </w:r>
      <w:r w:rsidR="0054434F">
        <w:rPr>
          <w:sz w:val="24"/>
          <w:szCs w:val="24"/>
        </w:rPr>
        <w:t xml:space="preserve">                    </w:t>
      </w:r>
      <w:r w:rsidRPr="007C0662">
        <w:rPr>
          <w:sz w:val="24"/>
          <w:szCs w:val="24"/>
        </w:rPr>
        <w:t>«      »</w:t>
      </w:r>
      <w:r w:rsidRPr="007C0662">
        <w:rPr>
          <w:i/>
          <w:iCs/>
          <w:spacing w:val="-2"/>
          <w:sz w:val="24"/>
          <w:szCs w:val="24"/>
        </w:rPr>
        <w:t>_________</w:t>
      </w:r>
      <w:r w:rsidR="00B243DF" w:rsidRPr="007C0662">
        <w:rPr>
          <w:sz w:val="24"/>
          <w:szCs w:val="24"/>
        </w:rPr>
        <w:t xml:space="preserve"> 2025 </w:t>
      </w:r>
      <w:r w:rsidRPr="007C0662">
        <w:rPr>
          <w:sz w:val="24"/>
          <w:szCs w:val="24"/>
        </w:rPr>
        <w:t>г.</w:t>
      </w:r>
    </w:p>
    <w:p w:rsidR="000D04F0" w:rsidRPr="007C0662" w:rsidRDefault="000D04F0" w:rsidP="000D04F0">
      <w:pPr>
        <w:shd w:val="clear" w:color="auto" w:fill="FFFFFF"/>
        <w:tabs>
          <w:tab w:val="left" w:pos="5717"/>
        </w:tabs>
        <w:ind w:left="48"/>
        <w:rPr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tabs>
          <w:tab w:val="left" w:pos="5717"/>
        </w:tabs>
        <w:ind w:left="48"/>
        <w:rPr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tabs>
          <w:tab w:val="left" w:pos="5717"/>
        </w:tabs>
        <w:ind w:left="48"/>
        <w:rPr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tabs>
          <w:tab w:val="left" w:pos="3744"/>
        </w:tabs>
        <w:ind w:left="14" w:right="19" w:firstLine="691"/>
        <w:jc w:val="both"/>
        <w:rPr>
          <w:sz w:val="24"/>
          <w:szCs w:val="24"/>
        </w:rPr>
      </w:pPr>
      <w:r w:rsidRPr="007C0662">
        <w:rPr>
          <w:sz w:val="24"/>
          <w:szCs w:val="24"/>
        </w:rPr>
        <w:t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района Брянской области, администрация Мглинского района в лице главы администрации Мглинского райо</w:t>
      </w:r>
      <w:r w:rsidR="00B243DF" w:rsidRPr="007C0662">
        <w:rPr>
          <w:sz w:val="24"/>
          <w:szCs w:val="24"/>
        </w:rPr>
        <w:t>на Ходина Михаила Ивановича</w:t>
      </w:r>
      <w:r w:rsidRPr="007C0662">
        <w:rPr>
          <w:sz w:val="24"/>
          <w:szCs w:val="24"/>
        </w:rPr>
        <w:t xml:space="preserve">, действующего на основании </w:t>
      </w:r>
      <w:r w:rsidR="00B243DF" w:rsidRPr="007C0662">
        <w:rPr>
          <w:sz w:val="24"/>
          <w:szCs w:val="24"/>
        </w:rPr>
        <w:t>Устава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Мглинского</w:t>
      </w:r>
      <w:r w:rsidR="00B243DF" w:rsidRPr="007C0662">
        <w:rPr>
          <w:sz w:val="24"/>
          <w:szCs w:val="24"/>
        </w:rPr>
        <w:t xml:space="preserve"> района Брянской области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 xml:space="preserve">и Симонтовский сельский Совет народных депутатов  (далее – представительный орган поселения) в лице главы Симонтовского сельского поселения </w:t>
      </w:r>
      <w:r w:rsidRPr="00AC79A0">
        <w:rPr>
          <w:sz w:val="24"/>
          <w:szCs w:val="24"/>
        </w:rPr>
        <w:t>Малашенко Людмилы Валерьевны</w:t>
      </w:r>
      <w:r w:rsidRPr="007C0662">
        <w:rPr>
          <w:sz w:val="24"/>
          <w:szCs w:val="24"/>
        </w:rPr>
        <w:t>,  действующего на основании Устава Симонтовского сельского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0D04F0" w:rsidRPr="007C0662" w:rsidRDefault="000D04F0" w:rsidP="000D04F0">
      <w:pPr>
        <w:shd w:val="clear" w:color="auto" w:fill="FFFFFF"/>
        <w:ind w:left="3326"/>
        <w:rPr>
          <w:b/>
          <w:bCs/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ind w:left="3326"/>
        <w:rPr>
          <w:b/>
          <w:bCs/>
          <w:sz w:val="24"/>
          <w:szCs w:val="24"/>
        </w:rPr>
      </w:pPr>
      <w:r w:rsidRPr="007C0662">
        <w:rPr>
          <w:b/>
          <w:bCs/>
          <w:sz w:val="24"/>
          <w:szCs w:val="24"/>
        </w:rPr>
        <w:t>1. Предмет Соглашения</w:t>
      </w:r>
    </w:p>
    <w:p w:rsidR="000D04F0" w:rsidRPr="007C0662" w:rsidRDefault="000D04F0" w:rsidP="000D04F0">
      <w:pPr>
        <w:shd w:val="clear" w:color="auto" w:fill="FFFFFF"/>
        <w:ind w:left="3326"/>
        <w:rPr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tabs>
          <w:tab w:val="left" w:pos="1392"/>
        </w:tabs>
        <w:ind w:left="5" w:right="53" w:firstLine="590"/>
        <w:jc w:val="both"/>
        <w:rPr>
          <w:sz w:val="24"/>
          <w:szCs w:val="24"/>
        </w:rPr>
      </w:pPr>
      <w:r w:rsidRPr="007C0662">
        <w:rPr>
          <w:spacing w:val="-15"/>
          <w:sz w:val="24"/>
          <w:szCs w:val="24"/>
        </w:rPr>
        <w:t>1.1.</w:t>
      </w:r>
      <w:r w:rsidRPr="007C0662">
        <w:rPr>
          <w:sz w:val="24"/>
          <w:szCs w:val="24"/>
        </w:rPr>
        <w:tab/>
      </w:r>
      <w:r w:rsidRPr="007C0662">
        <w:rPr>
          <w:spacing w:val="-1"/>
          <w:sz w:val="24"/>
          <w:szCs w:val="24"/>
        </w:rPr>
        <w:t xml:space="preserve">Предметом настоящего Соглашения является передача </w:t>
      </w:r>
      <w:r w:rsidRPr="007C0662">
        <w:rPr>
          <w:sz w:val="24"/>
          <w:szCs w:val="24"/>
        </w:rPr>
        <w:t>полномочий по</w:t>
      </w:r>
      <w:r w:rsidRPr="007C0662">
        <w:rPr>
          <w:bCs/>
          <w:sz w:val="24"/>
          <w:szCs w:val="24"/>
        </w:rPr>
        <w:t xml:space="preserve"> осуществлению  муниципального</w:t>
      </w:r>
      <w:r w:rsidRPr="007C0662">
        <w:rPr>
          <w:sz w:val="24"/>
          <w:szCs w:val="24"/>
        </w:rPr>
        <w:t xml:space="preserve"> контроля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в сфере благоустройства на территории Симонтовского сельского поселения Мглинского</w:t>
      </w:r>
      <w:r w:rsidR="002B5375" w:rsidRPr="007C0662">
        <w:rPr>
          <w:sz w:val="24"/>
          <w:szCs w:val="24"/>
        </w:rPr>
        <w:t xml:space="preserve"> района Брянской области на 2026 год и на плановый период 2027 и 2028</w:t>
      </w:r>
      <w:r w:rsidRPr="007C0662">
        <w:rPr>
          <w:sz w:val="24"/>
          <w:szCs w:val="24"/>
        </w:rPr>
        <w:t xml:space="preserve"> годов</w:t>
      </w:r>
      <w:r w:rsidR="00AC79A0">
        <w:rPr>
          <w:sz w:val="24"/>
          <w:szCs w:val="24"/>
        </w:rPr>
        <w:t xml:space="preserve"> </w:t>
      </w:r>
      <w:r w:rsidRPr="007C0662">
        <w:rPr>
          <w:spacing w:val="-1"/>
          <w:sz w:val="24"/>
          <w:szCs w:val="24"/>
        </w:rPr>
        <w:t xml:space="preserve">и передача из бюджета Симонтовского сельского поселения Мглинского муниципального района Брянской области (далее - бюджет поселения) в </w:t>
      </w:r>
      <w:r w:rsidRPr="007C0662">
        <w:rPr>
          <w:sz w:val="24"/>
          <w:szCs w:val="24"/>
        </w:rPr>
        <w:t xml:space="preserve">бюджет Мглинского муниципального района Брянской области (далее - бюджет района) иных </w:t>
      </w:r>
      <w:r w:rsidRPr="007C0662">
        <w:rPr>
          <w:spacing w:val="-1"/>
          <w:sz w:val="24"/>
          <w:szCs w:val="24"/>
        </w:rPr>
        <w:t>межбюджетных трансфертов на осуществление переданных полномочий.</w:t>
      </w:r>
    </w:p>
    <w:p w:rsidR="000D04F0" w:rsidRPr="007C0662" w:rsidRDefault="000D04F0" w:rsidP="000D04F0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4"/>
          <w:szCs w:val="24"/>
        </w:rPr>
      </w:pPr>
      <w:r w:rsidRPr="007C0662">
        <w:rPr>
          <w:spacing w:val="-16"/>
          <w:sz w:val="24"/>
          <w:szCs w:val="24"/>
        </w:rPr>
        <w:t>1.2.</w:t>
      </w:r>
      <w:r w:rsidRPr="007C0662">
        <w:rPr>
          <w:sz w:val="24"/>
          <w:szCs w:val="24"/>
        </w:rPr>
        <w:tab/>
        <w:t>Администрации Мглинского района передаются полномочия по</w:t>
      </w:r>
      <w:r w:rsidRPr="007C0662">
        <w:rPr>
          <w:bCs/>
          <w:sz w:val="24"/>
          <w:szCs w:val="24"/>
        </w:rPr>
        <w:t xml:space="preserve"> осуществлению  муниципального</w:t>
      </w:r>
      <w:r w:rsidRPr="007C0662">
        <w:rPr>
          <w:sz w:val="24"/>
          <w:szCs w:val="24"/>
        </w:rPr>
        <w:t xml:space="preserve"> контроля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в сфере благоустройства на территории Симонтовского сельского поселения Мглинского</w:t>
      </w:r>
      <w:r w:rsidR="002B5375" w:rsidRPr="007C0662">
        <w:rPr>
          <w:sz w:val="24"/>
          <w:szCs w:val="24"/>
        </w:rPr>
        <w:t xml:space="preserve"> района Брянской области на 2026</w:t>
      </w:r>
      <w:r w:rsidRPr="007C0662">
        <w:rPr>
          <w:sz w:val="24"/>
          <w:szCs w:val="24"/>
        </w:rPr>
        <w:t xml:space="preserve"> год и</w:t>
      </w:r>
      <w:r w:rsidR="002B5375" w:rsidRPr="007C0662">
        <w:rPr>
          <w:sz w:val="24"/>
          <w:szCs w:val="24"/>
        </w:rPr>
        <w:t xml:space="preserve"> на плановый период 2027 и 2028</w:t>
      </w:r>
      <w:r w:rsidRPr="007C0662">
        <w:rPr>
          <w:sz w:val="24"/>
          <w:szCs w:val="24"/>
        </w:rPr>
        <w:t xml:space="preserve"> годов</w:t>
      </w:r>
      <w:r w:rsidR="00AC79A0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в соответствии</w:t>
      </w:r>
      <w:r w:rsidR="00AC79A0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с Федеральным</w:t>
      </w:r>
      <w:r w:rsidR="00AC79A0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законом</w:t>
      </w:r>
      <w:r w:rsidR="00AC79A0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от 31.07.2020№ 248-ФЗ «О государственном контроле (на</w:t>
      </w:r>
      <w:r w:rsidRPr="007C0662">
        <w:rPr>
          <w:position w:val="-1"/>
          <w:sz w:val="24"/>
          <w:szCs w:val="24"/>
        </w:rPr>
        <w:t>д</w:t>
      </w:r>
      <w:r w:rsidRPr="007C0662">
        <w:rPr>
          <w:sz w:val="24"/>
          <w:szCs w:val="24"/>
        </w:rPr>
        <w:t xml:space="preserve">зоре) и муниципальном контроле в Российской </w:t>
      </w:r>
      <w:r w:rsidRPr="007C0662">
        <w:rPr>
          <w:spacing w:val="-2"/>
          <w:sz w:val="24"/>
          <w:szCs w:val="24"/>
        </w:rPr>
        <w:t>Федерации».</w:t>
      </w:r>
    </w:p>
    <w:p w:rsidR="000D04F0" w:rsidRPr="007C0662" w:rsidRDefault="000D04F0" w:rsidP="000D04F0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7C0662">
        <w:rPr>
          <w:b/>
          <w:color w:val="000000"/>
          <w:sz w:val="24"/>
          <w:szCs w:val="24"/>
        </w:rPr>
        <w:t>2.</w:t>
      </w:r>
      <w:r w:rsidRPr="007C0662">
        <w:rPr>
          <w:b/>
          <w:color w:val="000000"/>
          <w:spacing w:val="-2"/>
          <w:sz w:val="24"/>
          <w:szCs w:val="24"/>
        </w:rPr>
        <w:t xml:space="preserve">  Права и обязанности сторон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  <w:vertAlign w:val="superscript"/>
        </w:rPr>
      </w:pPr>
      <w:r w:rsidRPr="007C0662">
        <w:rPr>
          <w:color w:val="000000"/>
          <w:sz w:val="24"/>
          <w:szCs w:val="24"/>
        </w:rPr>
        <w:t>2.1. Представительный орган муниципального района: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0D04F0" w:rsidRPr="007C0662" w:rsidRDefault="0054434F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 w:rsidR="000D04F0" w:rsidRPr="007C0662">
        <w:rPr>
          <w:color w:val="000000"/>
          <w:sz w:val="24"/>
          <w:szCs w:val="24"/>
        </w:rPr>
        <w:t xml:space="preserve">может устанавливать случаи и порядок использования собственных </w:t>
      </w:r>
      <w:r w:rsidR="000D04F0" w:rsidRPr="007C0662">
        <w:rPr>
          <w:color w:val="000000"/>
          <w:sz w:val="24"/>
          <w:szCs w:val="24"/>
        </w:rPr>
        <w:lastRenderedPageBreak/>
        <w:t>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>2.2. Администрация Мглинского  района: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 w:rsidRPr="007C0662">
        <w:rPr>
          <w:sz w:val="24"/>
          <w:szCs w:val="24"/>
        </w:rPr>
        <w:t>2.2.1. осуществляет полномочия, предусмотренные разделом 1 настоящего Соглашения</w:t>
      </w:r>
      <w:r w:rsidRPr="007C0662">
        <w:rPr>
          <w:bCs/>
          <w:sz w:val="24"/>
          <w:szCs w:val="24"/>
        </w:rPr>
        <w:t>;</w:t>
      </w:r>
    </w:p>
    <w:p w:rsidR="000D04F0" w:rsidRPr="007C0662" w:rsidRDefault="000D04F0" w:rsidP="000D04F0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4"/>
          <w:szCs w:val="24"/>
        </w:rPr>
      </w:pPr>
      <w:r w:rsidRPr="007C0662">
        <w:rPr>
          <w:color w:val="000000"/>
          <w:sz w:val="24"/>
          <w:szCs w:val="24"/>
        </w:rPr>
        <w:t xml:space="preserve">         2.2.2. </w:t>
      </w:r>
      <w:r w:rsidRPr="007C0662">
        <w:rPr>
          <w:sz w:val="24"/>
          <w:szCs w:val="24"/>
        </w:rPr>
        <w:t>распоряжается переданными ей финансовыми средствами по целевому назначению;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sz w:val="24"/>
          <w:szCs w:val="24"/>
        </w:rPr>
      </w:pPr>
      <w:r w:rsidRPr="007C0662">
        <w:rPr>
          <w:bCs/>
          <w:sz w:val="24"/>
          <w:szCs w:val="24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 xml:space="preserve">2.2.4. </w:t>
      </w:r>
      <w:r w:rsidRPr="007C0662">
        <w:rPr>
          <w:spacing w:val="-1"/>
          <w:sz w:val="24"/>
          <w:szCs w:val="24"/>
        </w:rPr>
        <w:t>определяет структуру и штатную численность работников Администрации Мглинского района</w:t>
      </w:r>
      <w:r w:rsidRPr="007C0662">
        <w:rPr>
          <w:sz w:val="24"/>
          <w:szCs w:val="24"/>
        </w:rPr>
        <w:t xml:space="preserve"> с учетом необходимости </w:t>
      </w:r>
      <w:r w:rsidRPr="007C0662">
        <w:rPr>
          <w:spacing w:val="-1"/>
          <w:sz w:val="24"/>
          <w:szCs w:val="24"/>
        </w:rPr>
        <w:t>осуществления предусмотренных настоящим Соглашением полномочий</w:t>
      </w:r>
      <w:r w:rsidRPr="007C0662">
        <w:rPr>
          <w:color w:val="000000"/>
          <w:sz w:val="24"/>
          <w:szCs w:val="24"/>
        </w:rPr>
        <w:t>;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>2.2.5. размещает информацию о проведенных мероприятиях на официальном сайте в сети «Интернет»;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0D04F0" w:rsidRPr="007C0662" w:rsidRDefault="000D04F0" w:rsidP="000D04F0">
      <w:pPr>
        <w:shd w:val="clear" w:color="auto" w:fill="FFFFFF"/>
        <w:spacing w:line="317" w:lineRule="exact"/>
        <w:ind w:left="5" w:right="24" w:firstLine="562"/>
        <w:jc w:val="both"/>
        <w:rPr>
          <w:sz w:val="24"/>
          <w:szCs w:val="24"/>
        </w:rPr>
      </w:pPr>
      <w:r w:rsidRPr="007C0662">
        <w:rPr>
          <w:color w:val="000000"/>
          <w:sz w:val="24"/>
          <w:szCs w:val="24"/>
        </w:rPr>
        <w:t xml:space="preserve">  2.2.7. </w:t>
      </w:r>
      <w:r w:rsidRPr="007C0662">
        <w:rPr>
          <w:sz w:val="24"/>
          <w:szCs w:val="24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="00AC79A0">
        <w:rPr>
          <w:sz w:val="24"/>
          <w:szCs w:val="24"/>
        </w:rPr>
        <w:t xml:space="preserve"> </w:t>
      </w:r>
      <w:r w:rsidRPr="007C0662">
        <w:rPr>
          <w:spacing w:val="-1"/>
          <w:sz w:val="24"/>
          <w:szCs w:val="24"/>
        </w:rPr>
        <w:t>предусмотренных настоящим Соглашением полномочий;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0D04F0" w:rsidRPr="007C0662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>2.3. Представительный орган поселения:</w:t>
      </w:r>
    </w:p>
    <w:p w:rsidR="000D04F0" w:rsidRPr="007C0662" w:rsidRDefault="000D04F0" w:rsidP="000D04F0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  <w:rPr>
          <w:sz w:val="24"/>
          <w:szCs w:val="24"/>
        </w:rPr>
      </w:pPr>
      <w:r w:rsidRPr="007C0662">
        <w:rPr>
          <w:spacing w:val="-6"/>
          <w:sz w:val="24"/>
          <w:szCs w:val="24"/>
        </w:rPr>
        <w:t xml:space="preserve">  2.3.1.</w:t>
      </w:r>
      <w:r w:rsidRPr="007C0662">
        <w:rPr>
          <w:sz w:val="24"/>
          <w:szCs w:val="24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0D04F0" w:rsidRPr="007C0662" w:rsidRDefault="000D04F0" w:rsidP="000D04F0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  <w:rPr>
          <w:sz w:val="24"/>
          <w:szCs w:val="24"/>
        </w:rPr>
      </w:pPr>
      <w:r w:rsidRPr="007C0662">
        <w:rPr>
          <w:spacing w:val="-6"/>
          <w:sz w:val="24"/>
          <w:szCs w:val="24"/>
        </w:rPr>
        <w:t xml:space="preserve">  2.3.2.</w:t>
      </w:r>
      <w:r w:rsidRPr="007C0662">
        <w:rPr>
          <w:sz w:val="24"/>
          <w:szCs w:val="24"/>
        </w:rPr>
        <w:tab/>
      </w:r>
      <w:r w:rsidRPr="007C0662">
        <w:rPr>
          <w:spacing w:val="-1"/>
          <w:sz w:val="24"/>
          <w:szCs w:val="24"/>
        </w:rPr>
        <w:t xml:space="preserve">получает отчеты об использовании предусмотренных настоящим </w:t>
      </w:r>
      <w:r w:rsidRPr="007C0662">
        <w:rPr>
          <w:sz w:val="24"/>
          <w:szCs w:val="24"/>
        </w:rPr>
        <w:t xml:space="preserve">Соглашением иных межбюджетных трансфертов и информацию об </w:t>
      </w:r>
      <w:r w:rsidRPr="007C0662">
        <w:rPr>
          <w:spacing w:val="-1"/>
          <w:sz w:val="24"/>
          <w:szCs w:val="24"/>
        </w:rPr>
        <w:t>осуществлении предусмотренных настоящим Соглашением полномочий;</w:t>
      </w:r>
    </w:p>
    <w:p w:rsidR="000D04F0" w:rsidRPr="007C0662" w:rsidRDefault="000D04F0" w:rsidP="000D04F0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4"/>
          <w:szCs w:val="24"/>
        </w:rPr>
      </w:pPr>
      <w:r w:rsidRPr="007C0662">
        <w:rPr>
          <w:sz w:val="24"/>
          <w:szCs w:val="24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0D04F0" w:rsidRPr="007C0662" w:rsidRDefault="000D04F0" w:rsidP="000D04F0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4"/>
          <w:szCs w:val="24"/>
        </w:rPr>
      </w:pPr>
      <w:r w:rsidRPr="007C0662">
        <w:rPr>
          <w:sz w:val="24"/>
          <w:szCs w:val="24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7C0662">
        <w:rPr>
          <w:spacing w:val="-1"/>
          <w:sz w:val="24"/>
          <w:szCs w:val="24"/>
        </w:rPr>
        <w:t>полномочий, предусмотренных в п. 1.1. настоящего Соглашения;</w:t>
      </w:r>
    </w:p>
    <w:p w:rsidR="000D04F0" w:rsidRPr="007C0662" w:rsidRDefault="000D04F0" w:rsidP="000D04F0">
      <w:pPr>
        <w:pStyle w:val="a9"/>
        <w:tabs>
          <w:tab w:val="left" w:pos="1341"/>
        </w:tabs>
        <w:adjustRightInd/>
        <w:ind w:left="0"/>
        <w:jc w:val="both"/>
        <w:rPr>
          <w:spacing w:val="-2"/>
          <w:sz w:val="24"/>
          <w:szCs w:val="24"/>
        </w:rPr>
      </w:pPr>
      <w:r w:rsidRPr="007C0662">
        <w:rPr>
          <w:sz w:val="24"/>
          <w:szCs w:val="24"/>
        </w:rPr>
        <w:t xml:space="preserve">         2.4. Должностные лица, уполномоченные Администрацией Мглинского района, при осуществлении муниципального контроля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в сфере благоустройства на территории Симонтовского сельского поселения Мглинского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контроле в Российской Федерации» и иными федеральными</w:t>
      </w:r>
      <w:r w:rsidR="00AC79A0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>законами.</w:t>
      </w:r>
    </w:p>
    <w:p w:rsidR="000D04F0" w:rsidRPr="007C0662" w:rsidRDefault="000D04F0" w:rsidP="000D04F0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10"/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spacing w:before="317"/>
        <w:ind w:left="2246"/>
        <w:rPr>
          <w:b/>
          <w:bCs/>
          <w:spacing w:val="-3"/>
          <w:sz w:val="24"/>
          <w:szCs w:val="24"/>
        </w:rPr>
      </w:pPr>
      <w:r w:rsidRPr="007C0662">
        <w:rPr>
          <w:b/>
          <w:bCs/>
          <w:spacing w:val="-3"/>
          <w:sz w:val="24"/>
          <w:szCs w:val="24"/>
        </w:rPr>
        <w:t>3. Финансирование переданных полномочий</w:t>
      </w:r>
    </w:p>
    <w:p w:rsidR="000D04F0" w:rsidRPr="007C0662" w:rsidRDefault="000D04F0" w:rsidP="000D04F0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ind w:firstLine="567"/>
        <w:jc w:val="both"/>
        <w:rPr>
          <w:sz w:val="24"/>
          <w:szCs w:val="24"/>
        </w:rPr>
      </w:pPr>
      <w:r w:rsidRPr="007C0662">
        <w:rPr>
          <w:spacing w:val="-1"/>
          <w:sz w:val="24"/>
          <w:szCs w:val="24"/>
        </w:rPr>
        <w:t xml:space="preserve">3.1. Финансовое обеспечение передаваемых полномочий </w:t>
      </w:r>
      <w:r w:rsidRPr="007C0662">
        <w:rPr>
          <w:sz w:val="24"/>
          <w:szCs w:val="24"/>
        </w:rPr>
        <w:t xml:space="preserve">по </w:t>
      </w:r>
      <w:r w:rsidRPr="007C0662">
        <w:rPr>
          <w:bCs/>
          <w:sz w:val="24"/>
          <w:szCs w:val="24"/>
        </w:rPr>
        <w:t>осуществлению  муниципального</w:t>
      </w:r>
      <w:r w:rsidRPr="007C0662">
        <w:rPr>
          <w:sz w:val="24"/>
          <w:szCs w:val="24"/>
        </w:rPr>
        <w:t xml:space="preserve"> контроля в сфере благоустройства на территории Симонтовского </w:t>
      </w:r>
      <w:r w:rsidRPr="007C0662">
        <w:rPr>
          <w:sz w:val="24"/>
          <w:szCs w:val="24"/>
        </w:rPr>
        <w:lastRenderedPageBreak/>
        <w:t>сельского поселения Мглинского</w:t>
      </w:r>
      <w:r w:rsidR="002B5375" w:rsidRPr="007C0662">
        <w:rPr>
          <w:sz w:val="24"/>
          <w:szCs w:val="24"/>
        </w:rPr>
        <w:t xml:space="preserve"> района Брянской области на 2026 год и на плановый период 2027 и 2028</w:t>
      </w:r>
      <w:r w:rsidRPr="007C0662">
        <w:rPr>
          <w:sz w:val="24"/>
          <w:szCs w:val="24"/>
        </w:rPr>
        <w:t xml:space="preserve"> годов</w:t>
      </w:r>
      <w:r w:rsidR="00AC79A0">
        <w:rPr>
          <w:sz w:val="24"/>
          <w:szCs w:val="24"/>
        </w:rPr>
        <w:t xml:space="preserve"> </w:t>
      </w:r>
      <w:r w:rsidRPr="007C0662">
        <w:rPr>
          <w:spacing w:val="-1"/>
          <w:sz w:val="24"/>
          <w:szCs w:val="24"/>
        </w:rPr>
        <w:t xml:space="preserve">осуществляется </w:t>
      </w:r>
      <w:r w:rsidRPr="007C0662">
        <w:rPr>
          <w:sz w:val="24"/>
          <w:szCs w:val="24"/>
        </w:rPr>
        <w:t xml:space="preserve">в пределах средств бюджета поселения в соответствии с решением Симонтовского сельского Совета </w:t>
      </w:r>
      <w:r w:rsidRPr="007C0662">
        <w:rPr>
          <w:spacing w:val="-1"/>
          <w:sz w:val="24"/>
          <w:szCs w:val="24"/>
        </w:rPr>
        <w:t xml:space="preserve">народных и Порядком предоставления иных </w:t>
      </w:r>
      <w:r w:rsidRPr="007C0662">
        <w:rPr>
          <w:sz w:val="24"/>
          <w:szCs w:val="24"/>
        </w:rPr>
        <w:t>межбюджетных трансфертов из бюджета  Симонтовского сельского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Симонтовского сельского Совета народных депутатов</w:t>
      </w:r>
    </w:p>
    <w:p w:rsidR="000D04F0" w:rsidRPr="007C0662" w:rsidRDefault="000D04F0" w:rsidP="000D04F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 xml:space="preserve">3.2.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0D04F0" w:rsidRPr="007C0662" w:rsidRDefault="000D04F0" w:rsidP="000D04F0">
      <w:pPr>
        <w:shd w:val="clear" w:color="auto" w:fill="FFFFFF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 xml:space="preserve">         202</w:t>
      </w:r>
      <w:r w:rsidR="002B5375" w:rsidRPr="007C0662">
        <w:rPr>
          <w:color w:val="000000"/>
          <w:sz w:val="24"/>
          <w:szCs w:val="24"/>
        </w:rPr>
        <w:t>6</w:t>
      </w:r>
      <w:r w:rsidRPr="007C0662">
        <w:rPr>
          <w:color w:val="000000"/>
          <w:sz w:val="24"/>
          <w:szCs w:val="24"/>
        </w:rPr>
        <w:t xml:space="preserve"> год - </w:t>
      </w:r>
      <w:r w:rsidR="002B5375" w:rsidRPr="007C0662">
        <w:rPr>
          <w:sz w:val="24"/>
          <w:szCs w:val="24"/>
        </w:rPr>
        <w:t>2282</w:t>
      </w:r>
      <w:r w:rsidRPr="007C0662">
        <w:rPr>
          <w:sz w:val="24"/>
          <w:szCs w:val="24"/>
        </w:rPr>
        <w:t>,00 рублей</w:t>
      </w:r>
      <w:r w:rsidRPr="007C0662">
        <w:rPr>
          <w:color w:val="000000"/>
          <w:sz w:val="24"/>
          <w:szCs w:val="24"/>
        </w:rPr>
        <w:t>;</w:t>
      </w:r>
    </w:p>
    <w:p w:rsidR="000D04F0" w:rsidRPr="007C0662" w:rsidRDefault="002B5375" w:rsidP="000D04F0">
      <w:pPr>
        <w:shd w:val="clear" w:color="auto" w:fill="FFFFFF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 xml:space="preserve">         2027</w:t>
      </w:r>
      <w:r w:rsidR="000D04F0" w:rsidRPr="007C0662">
        <w:rPr>
          <w:color w:val="000000"/>
          <w:sz w:val="24"/>
          <w:szCs w:val="24"/>
        </w:rPr>
        <w:t xml:space="preserve"> год - </w:t>
      </w:r>
      <w:r w:rsidRPr="007C0662">
        <w:rPr>
          <w:sz w:val="24"/>
          <w:szCs w:val="24"/>
        </w:rPr>
        <w:t>2282</w:t>
      </w:r>
      <w:r w:rsidR="000D04F0" w:rsidRPr="007C0662">
        <w:rPr>
          <w:sz w:val="24"/>
          <w:szCs w:val="24"/>
        </w:rPr>
        <w:t>,00 рублей</w:t>
      </w:r>
      <w:r w:rsidR="000D04F0" w:rsidRPr="007C0662">
        <w:rPr>
          <w:color w:val="000000"/>
          <w:sz w:val="24"/>
          <w:szCs w:val="24"/>
        </w:rPr>
        <w:t>;</w:t>
      </w:r>
    </w:p>
    <w:p w:rsidR="000D04F0" w:rsidRPr="007C0662" w:rsidRDefault="002B5375" w:rsidP="000D04F0">
      <w:pPr>
        <w:shd w:val="clear" w:color="auto" w:fill="FFFFFF"/>
        <w:jc w:val="both"/>
        <w:rPr>
          <w:color w:val="000000"/>
          <w:sz w:val="24"/>
          <w:szCs w:val="24"/>
        </w:rPr>
      </w:pPr>
      <w:r w:rsidRPr="007C0662">
        <w:rPr>
          <w:color w:val="000000"/>
          <w:sz w:val="24"/>
          <w:szCs w:val="24"/>
        </w:rPr>
        <w:t xml:space="preserve">         2028</w:t>
      </w:r>
      <w:r w:rsidR="000D04F0" w:rsidRPr="007C0662">
        <w:rPr>
          <w:color w:val="000000"/>
          <w:sz w:val="24"/>
          <w:szCs w:val="24"/>
        </w:rPr>
        <w:t xml:space="preserve"> год - </w:t>
      </w:r>
      <w:r w:rsidRPr="007C0662">
        <w:rPr>
          <w:sz w:val="24"/>
          <w:szCs w:val="24"/>
        </w:rPr>
        <w:t>2282</w:t>
      </w:r>
      <w:r w:rsidR="000D04F0" w:rsidRPr="007C0662">
        <w:rPr>
          <w:sz w:val="24"/>
          <w:szCs w:val="24"/>
        </w:rPr>
        <w:t>,00 рублей.</w:t>
      </w:r>
    </w:p>
    <w:p w:rsidR="000D04F0" w:rsidRPr="007C0662" w:rsidRDefault="000D04F0" w:rsidP="000D04F0">
      <w:pPr>
        <w:shd w:val="clear" w:color="auto" w:fill="FFFFFF"/>
        <w:spacing w:line="312" w:lineRule="exact"/>
        <w:ind w:left="29" w:right="5" w:firstLine="571"/>
        <w:jc w:val="both"/>
        <w:rPr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spacing w:before="317"/>
        <w:ind w:left="3317"/>
        <w:rPr>
          <w:sz w:val="24"/>
          <w:szCs w:val="24"/>
        </w:rPr>
      </w:pPr>
      <w:r w:rsidRPr="007C0662">
        <w:rPr>
          <w:b/>
          <w:bCs/>
          <w:spacing w:val="-3"/>
          <w:sz w:val="24"/>
          <w:szCs w:val="24"/>
        </w:rPr>
        <w:t>4. Ответственность сторон</w:t>
      </w:r>
    </w:p>
    <w:p w:rsidR="000D04F0" w:rsidRPr="007C0662" w:rsidRDefault="000D04F0" w:rsidP="000D04F0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  <w:rPr>
          <w:sz w:val="24"/>
          <w:szCs w:val="24"/>
        </w:rPr>
      </w:pPr>
      <w:r w:rsidRPr="007C0662">
        <w:rPr>
          <w:spacing w:val="-10"/>
          <w:sz w:val="24"/>
          <w:szCs w:val="24"/>
        </w:rPr>
        <w:t>4.1.</w:t>
      </w:r>
      <w:r w:rsidRPr="007C0662">
        <w:rPr>
          <w:sz w:val="24"/>
          <w:szCs w:val="24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 w:rsidRPr="007C0662">
        <w:rPr>
          <w:spacing w:val="-1"/>
          <w:sz w:val="24"/>
          <w:szCs w:val="24"/>
        </w:rPr>
        <w:t>соответствии с законодательством и настоящим Соглашением.</w:t>
      </w:r>
    </w:p>
    <w:p w:rsidR="000D04F0" w:rsidRPr="007C0662" w:rsidRDefault="000D04F0" w:rsidP="000D04F0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4"/>
          <w:szCs w:val="24"/>
        </w:rPr>
      </w:pPr>
      <w:r w:rsidRPr="007C0662">
        <w:rPr>
          <w:spacing w:val="-10"/>
          <w:sz w:val="24"/>
          <w:szCs w:val="24"/>
        </w:rPr>
        <w:t>4.2.</w:t>
      </w:r>
      <w:r w:rsidRPr="007C0662">
        <w:rPr>
          <w:sz w:val="24"/>
          <w:szCs w:val="24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 w:rsidRPr="007C0662">
        <w:rPr>
          <w:spacing w:val="-1"/>
          <w:sz w:val="24"/>
          <w:szCs w:val="24"/>
        </w:rPr>
        <w:t xml:space="preserve">Соглашением полномочий производится возврат в бюджет поселения части </w:t>
      </w:r>
      <w:r w:rsidRPr="007C0662">
        <w:rPr>
          <w:sz w:val="24"/>
          <w:szCs w:val="24"/>
        </w:rPr>
        <w:t>объёма предусмотренных настоящим Соглашением иных межбюджетных трансфертов, приходящихся на невыполненные (ненадлежаще выполненные) полномочия.</w:t>
      </w:r>
    </w:p>
    <w:p w:rsidR="000D04F0" w:rsidRPr="007C0662" w:rsidRDefault="000D04F0" w:rsidP="000D04F0">
      <w:pPr>
        <w:shd w:val="clear" w:color="auto" w:fill="FFFFFF"/>
        <w:tabs>
          <w:tab w:val="left" w:pos="1550"/>
        </w:tabs>
        <w:ind w:left="5" w:right="24" w:firstLine="720"/>
        <w:jc w:val="both"/>
        <w:rPr>
          <w:sz w:val="24"/>
          <w:szCs w:val="24"/>
        </w:rPr>
      </w:pPr>
      <w:r w:rsidRPr="007C0662">
        <w:rPr>
          <w:sz w:val="24"/>
          <w:szCs w:val="24"/>
        </w:rPr>
        <w:t xml:space="preserve">4.3. В случае неисполнения Симонтовским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 w:rsidRPr="007C0662">
        <w:rPr>
          <w:spacing w:val="-1"/>
          <w:sz w:val="24"/>
          <w:szCs w:val="24"/>
        </w:rPr>
        <w:t xml:space="preserve">администрация Мглинского района вправе требовать расторжения данного Соглашения, </w:t>
      </w:r>
      <w:r w:rsidRPr="007C0662">
        <w:rPr>
          <w:sz w:val="24"/>
          <w:szCs w:val="24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0D04F0" w:rsidRPr="007C0662" w:rsidRDefault="000D04F0" w:rsidP="000D04F0">
      <w:pPr>
        <w:shd w:val="clear" w:color="auto" w:fill="FFFFFF"/>
        <w:ind w:right="29" w:firstLine="715"/>
        <w:jc w:val="both"/>
        <w:rPr>
          <w:sz w:val="24"/>
          <w:szCs w:val="24"/>
        </w:rPr>
      </w:pPr>
      <w:r w:rsidRPr="007C0662">
        <w:rPr>
          <w:spacing w:val="-1"/>
          <w:sz w:val="24"/>
          <w:szCs w:val="24"/>
        </w:rPr>
        <w:t xml:space="preserve">4.4. Ответственность сторон не наступает в случаях предусмотренного </w:t>
      </w:r>
      <w:r w:rsidRPr="007C0662">
        <w:rPr>
          <w:sz w:val="24"/>
          <w:szCs w:val="24"/>
        </w:rPr>
        <w:t xml:space="preserve">настоящим Соглашением приостановления исполнения переданных </w:t>
      </w:r>
      <w:r w:rsidRPr="007C0662">
        <w:rPr>
          <w:spacing w:val="-1"/>
          <w:sz w:val="24"/>
          <w:szCs w:val="24"/>
        </w:rPr>
        <w:t>полномочий и перечисления иных межбюджетных трансфертов.</w:t>
      </w:r>
    </w:p>
    <w:p w:rsidR="000D04F0" w:rsidRPr="007C0662" w:rsidRDefault="000D04F0" w:rsidP="000D04F0">
      <w:pPr>
        <w:shd w:val="clear" w:color="auto" w:fill="FFFFFF"/>
        <w:spacing w:before="293"/>
        <w:ind w:left="3086"/>
        <w:rPr>
          <w:sz w:val="24"/>
          <w:szCs w:val="24"/>
        </w:rPr>
      </w:pPr>
      <w:r w:rsidRPr="007C0662">
        <w:rPr>
          <w:b/>
          <w:bCs/>
          <w:spacing w:val="-3"/>
          <w:sz w:val="24"/>
          <w:szCs w:val="24"/>
        </w:rPr>
        <w:t>5. Заключительные положения</w:t>
      </w:r>
    </w:p>
    <w:p w:rsidR="000D04F0" w:rsidRPr="007C0662" w:rsidRDefault="000D04F0" w:rsidP="000D04F0">
      <w:pPr>
        <w:shd w:val="clear" w:color="auto" w:fill="FFFFFF"/>
        <w:spacing w:before="298" w:line="302" w:lineRule="exact"/>
        <w:ind w:left="5" w:right="43" w:firstLine="566"/>
        <w:jc w:val="both"/>
        <w:rPr>
          <w:sz w:val="24"/>
          <w:szCs w:val="24"/>
        </w:rPr>
      </w:pPr>
      <w:r w:rsidRPr="007C0662">
        <w:rPr>
          <w:spacing w:val="-1"/>
          <w:sz w:val="24"/>
          <w:szCs w:val="24"/>
        </w:rPr>
        <w:t xml:space="preserve">5.1. Настоящее Соглашение подписывается Сторонами и вступает в силу </w:t>
      </w:r>
      <w:r w:rsidRPr="007C0662">
        <w:rPr>
          <w:sz w:val="24"/>
          <w:szCs w:val="24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0D04F0" w:rsidRPr="007C0662" w:rsidRDefault="000D04F0" w:rsidP="000D04F0">
      <w:pPr>
        <w:ind w:firstLine="708"/>
        <w:jc w:val="both"/>
        <w:rPr>
          <w:sz w:val="24"/>
          <w:szCs w:val="24"/>
        </w:rPr>
      </w:pPr>
      <w:r w:rsidRPr="007C0662">
        <w:rPr>
          <w:spacing w:val="-2"/>
          <w:sz w:val="24"/>
          <w:szCs w:val="24"/>
        </w:rPr>
        <w:t xml:space="preserve">Полномочия по настоящему соглашению передаются </w:t>
      </w:r>
      <w:r w:rsidR="001107A2" w:rsidRPr="007C0662">
        <w:rPr>
          <w:color w:val="000000"/>
          <w:sz w:val="24"/>
          <w:szCs w:val="24"/>
        </w:rPr>
        <w:t>на 2026 год и на плановый период 2027 и 2028</w:t>
      </w:r>
      <w:r w:rsidRPr="007C0662">
        <w:rPr>
          <w:color w:val="000000"/>
          <w:sz w:val="24"/>
          <w:szCs w:val="24"/>
        </w:rPr>
        <w:t xml:space="preserve"> годов.</w:t>
      </w:r>
    </w:p>
    <w:p w:rsidR="000D04F0" w:rsidRPr="007C0662" w:rsidRDefault="000D04F0" w:rsidP="000D04F0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  <w:rPr>
          <w:sz w:val="24"/>
          <w:szCs w:val="24"/>
        </w:rPr>
      </w:pPr>
      <w:r w:rsidRPr="007C0662">
        <w:rPr>
          <w:spacing w:val="-9"/>
          <w:sz w:val="24"/>
          <w:szCs w:val="24"/>
        </w:rPr>
        <w:t>5.2.</w:t>
      </w:r>
      <w:r w:rsidRPr="007C0662">
        <w:rPr>
          <w:sz w:val="24"/>
          <w:szCs w:val="24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0D04F0" w:rsidRPr="007C0662" w:rsidRDefault="000D04F0" w:rsidP="000D04F0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4"/>
          <w:szCs w:val="24"/>
        </w:rPr>
      </w:pPr>
      <w:r w:rsidRPr="007C0662">
        <w:rPr>
          <w:spacing w:val="-9"/>
          <w:sz w:val="24"/>
          <w:szCs w:val="24"/>
        </w:rPr>
        <w:t>5.3.</w:t>
      </w:r>
      <w:r w:rsidRPr="007C0662">
        <w:rPr>
          <w:sz w:val="24"/>
          <w:szCs w:val="24"/>
        </w:rPr>
        <w:tab/>
      </w:r>
      <w:r w:rsidRPr="007C0662">
        <w:rPr>
          <w:spacing w:val="-2"/>
          <w:sz w:val="24"/>
          <w:szCs w:val="24"/>
        </w:rPr>
        <w:t xml:space="preserve">Действие настоящего Соглашения может быть прекращено досрочно </w:t>
      </w:r>
      <w:r w:rsidRPr="007C0662">
        <w:rPr>
          <w:spacing w:val="-1"/>
          <w:sz w:val="24"/>
          <w:szCs w:val="24"/>
        </w:rPr>
        <w:t>по взаимному согласию Сторон.</w:t>
      </w:r>
    </w:p>
    <w:p w:rsidR="000D04F0" w:rsidRPr="007C0662" w:rsidRDefault="000D04F0" w:rsidP="000D04F0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z w:val="24"/>
          <w:szCs w:val="24"/>
        </w:rPr>
      </w:pPr>
      <w:r w:rsidRPr="007C0662">
        <w:rPr>
          <w:sz w:val="24"/>
          <w:szCs w:val="24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0D04F0" w:rsidRPr="007C0662" w:rsidRDefault="000D04F0" w:rsidP="000D04F0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  <w:rPr>
          <w:sz w:val="24"/>
          <w:szCs w:val="24"/>
        </w:rPr>
      </w:pPr>
      <w:r w:rsidRPr="007C0662">
        <w:rPr>
          <w:spacing w:val="-10"/>
          <w:sz w:val="24"/>
          <w:szCs w:val="24"/>
        </w:rPr>
        <w:lastRenderedPageBreak/>
        <w:t>5.4.</w:t>
      </w:r>
      <w:r w:rsidRPr="007C0662">
        <w:rPr>
          <w:sz w:val="24"/>
          <w:szCs w:val="24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0D04F0" w:rsidRPr="007C0662" w:rsidRDefault="000D04F0" w:rsidP="000D04F0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  <w:rPr>
          <w:sz w:val="24"/>
          <w:szCs w:val="24"/>
        </w:rPr>
      </w:pPr>
      <w:r w:rsidRPr="007C0662">
        <w:rPr>
          <w:spacing w:val="-9"/>
          <w:sz w:val="24"/>
          <w:szCs w:val="24"/>
        </w:rPr>
        <w:t>5.5.</w:t>
      </w:r>
      <w:r w:rsidRPr="007C0662">
        <w:rPr>
          <w:sz w:val="24"/>
          <w:szCs w:val="24"/>
        </w:rPr>
        <w:tab/>
        <w:t xml:space="preserve">При прекращении действия Соглашения администрация </w:t>
      </w:r>
      <w:r w:rsidRPr="007C0662">
        <w:rPr>
          <w:spacing w:val="-1"/>
          <w:sz w:val="24"/>
          <w:szCs w:val="24"/>
        </w:rPr>
        <w:t xml:space="preserve">Мглинского района обеспечивает возврат в бюджет поселения определённую </w:t>
      </w:r>
      <w:r w:rsidRPr="007C0662">
        <w:rPr>
          <w:sz w:val="24"/>
          <w:szCs w:val="24"/>
        </w:rPr>
        <w:t xml:space="preserve">в соответствии с настоящим Соглашением часть объёма иных </w:t>
      </w:r>
      <w:r w:rsidRPr="007C0662">
        <w:rPr>
          <w:spacing w:val="-1"/>
          <w:sz w:val="24"/>
          <w:szCs w:val="24"/>
        </w:rPr>
        <w:t>межбюджетных трансфертов, приходящуюся на исполнение полномочий.</w:t>
      </w:r>
    </w:p>
    <w:p w:rsidR="000D04F0" w:rsidRPr="007C0662" w:rsidRDefault="000D04F0" w:rsidP="000D04F0">
      <w:pPr>
        <w:shd w:val="clear" w:color="auto" w:fill="FFFFFF"/>
        <w:spacing w:line="302" w:lineRule="exact"/>
        <w:ind w:right="29" w:firstLine="576"/>
        <w:jc w:val="both"/>
        <w:rPr>
          <w:sz w:val="24"/>
          <w:szCs w:val="24"/>
        </w:rPr>
      </w:pPr>
      <w:r w:rsidRPr="007C0662">
        <w:rPr>
          <w:spacing w:val="-9"/>
          <w:sz w:val="24"/>
          <w:szCs w:val="24"/>
        </w:rPr>
        <w:t xml:space="preserve">5.6. </w:t>
      </w:r>
      <w:r w:rsidRPr="007C0662">
        <w:rPr>
          <w:sz w:val="24"/>
          <w:szCs w:val="24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0D04F0" w:rsidRPr="007C0662" w:rsidRDefault="000D04F0" w:rsidP="000D04F0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4"/>
          <w:szCs w:val="24"/>
        </w:rPr>
      </w:pPr>
      <w:r w:rsidRPr="007C0662">
        <w:rPr>
          <w:spacing w:val="-2"/>
          <w:sz w:val="24"/>
          <w:szCs w:val="24"/>
        </w:rPr>
        <w:t xml:space="preserve">        5.7. Неурегулированные сторонами споры и разногласия, возникшие при </w:t>
      </w:r>
      <w:r w:rsidRPr="007C0662">
        <w:rPr>
          <w:sz w:val="24"/>
          <w:szCs w:val="24"/>
        </w:rPr>
        <w:t>исполнении настоящего Соглашения, подлежат рассмотрению в порядке, предусмотренном законодательством.</w:t>
      </w:r>
    </w:p>
    <w:p w:rsidR="000D04F0" w:rsidRPr="007C0662" w:rsidRDefault="000D04F0" w:rsidP="000D04F0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4"/>
          <w:szCs w:val="24"/>
        </w:rPr>
      </w:pPr>
      <w:r w:rsidRPr="007C0662">
        <w:rPr>
          <w:sz w:val="24"/>
          <w:szCs w:val="24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0D04F0" w:rsidRPr="007C0662" w:rsidRDefault="000D04F0" w:rsidP="000D04F0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4"/>
          <w:szCs w:val="24"/>
        </w:rPr>
      </w:pPr>
      <w:r w:rsidRPr="007C0662">
        <w:rPr>
          <w:sz w:val="24"/>
          <w:szCs w:val="24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0D04F0" w:rsidRPr="007C0662" w:rsidRDefault="000D04F0" w:rsidP="000D04F0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4"/>
          <w:szCs w:val="24"/>
        </w:rPr>
      </w:pPr>
    </w:p>
    <w:p w:rsidR="000D04F0" w:rsidRPr="007C0662" w:rsidRDefault="000D04F0" w:rsidP="000D04F0">
      <w:pPr>
        <w:shd w:val="clear" w:color="auto" w:fill="FFFFFF"/>
        <w:spacing w:before="288"/>
        <w:ind w:left="2981"/>
        <w:rPr>
          <w:b/>
          <w:bCs/>
          <w:spacing w:val="-1"/>
          <w:sz w:val="24"/>
          <w:szCs w:val="24"/>
        </w:rPr>
      </w:pPr>
      <w:r w:rsidRPr="007C0662">
        <w:rPr>
          <w:b/>
          <w:bCs/>
          <w:spacing w:val="-1"/>
          <w:sz w:val="24"/>
          <w:szCs w:val="24"/>
        </w:rPr>
        <w:t>6.  Подписи сторон</w:t>
      </w:r>
    </w:p>
    <w:p w:rsidR="000D04F0" w:rsidRPr="007C0662" w:rsidRDefault="000D04F0" w:rsidP="000D04F0">
      <w:pPr>
        <w:shd w:val="clear" w:color="auto" w:fill="FFFFFF"/>
        <w:spacing w:before="288"/>
        <w:ind w:left="2981"/>
        <w:rPr>
          <w:b/>
          <w:bCs/>
          <w:spacing w:val="-1"/>
          <w:sz w:val="24"/>
          <w:szCs w:val="24"/>
        </w:rPr>
      </w:pPr>
    </w:p>
    <w:tbl>
      <w:tblPr>
        <w:tblW w:w="0" w:type="auto"/>
        <w:tblLook w:val="01E0"/>
      </w:tblPr>
      <w:tblGrid>
        <w:gridCol w:w="4767"/>
        <w:gridCol w:w="4704"/>
      </w:tblGrid>
      <w:tr w:rsidR="000D04F0" w:rsidRPr="007C0662" w:rsidTr="00F978F7">
        <w:tc>
          <w:tcPr>
            <w:tcW w:w="4767" w:type="dxa"/>
          </w:tcPr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Глава Мглинского района</w:t>
            </w: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_____________Н. В. Воликова</w:t>
            </w: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 xml:space="preserve">                                года</w:t>
            </w: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___________________</w:t>
            </w: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(Дата подписания)</w:t>
            </w: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04" w:type="dxa"/>
          </w:tcPr>
          <w:p w:rsidR="000D04F0" w:rsidRPr="007C0662" w:rsidRDefault="000D04F0" w:rsidP="00F978F7">
            <w:pPr>
              <w:spacing w:line="276" w:lineRule="auto"/>
              <w:ind w:righ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Глава Симонтовского сельского поселения</w:t>
            </w:r>
          </w:p>
          <w:p w:rsidR="000D04F0" w:rsidRPr="007C0662" w:rsidRDefault="000D04F0" w:rsidP="00F978F7">
            <w:pPr>
              <w:spacing w:line="276" w:lineRule="auto"/>
              <w:ind w:righ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7C0662" w:rsidRDefault="000D04F0" w:rsidP="00F978F7">
            <w:pPr>
              <w:spacing w:line="276" w:lineRule="auto"/>
              <w:ind w:righ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____________</w:t>
            </w:r>
            <w:r w:rsidRPr="00AC79A0">
              <w:rPr>
                <w:color w:val="000000"/>
                <w:sz w:val="24"/>
                <w:szCs w:val="24"/>
                <w:lang w:eastAsia="en-US"/>
              </w:rPr>
              <w:t>Л.В.</w:t>
            </w:r>
            <w:r w:rsidRPr="00AC79A0">
              <w:rPr>
                <w:sz w:val="24"/>
                <w:szCs w:val="24"/>
                <w:lang w:eastAsia="en-US"/>
              </w:rPr>
              <w:t xml:space="preserve"> Малашенко</w:t>
            </w:r>
          </w:p>
          <w:p w:rsidR="000D04F0" w:rsidRPr="007C0662" w:rsidRDefault="000D04F0" w:rsidP="00F978F7">
            <w:pPr>
              <w:spacing w:line="276" w:lineRule="auto"/>
              <w:ind w:righ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 xml:space="preserve">                                   года</w:t>
            </w: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___________________</w:t>
            </w:r>
          </w:p>
          <w:p w:rsidR="000D04F0" w:rsidRPr="007C0662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7C0662">
              <w:rPr>
                <w:color w:val="000000"/>
                <w:sz w:val="24"/>
                <w:szCs w:val="24"/>
                <w:lang w:eastAsia="en-US"/>
              </w:rPr>
              <w:t>(Дата подписания)</w:t>
            </w:r>
          </w:p>
          <w:p w:rsidR="000D04F0" w:rsidRPr="007C0662" w:rsidRDefault="000D04F0" w:rsidP="00F978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04F0" w:rsidRPr="007C0662" w:rsidRDefault="000D04F0" w:rsidP="00F978F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C0662">
              <w:rPr>
                <w:sz w:val="24"/>
                <w:szCs w:val="24"/>
                <w:lang w:eastAsia="en-US"/>
              </w:rPr>
              <w:t>М.п.</w:t>
            </w:r>
          </w:p>
        </w:tc>
      </w:tr>
    </w:tbl>
    <w:p w:rsidR="000D04F0" w:rsidRPr="007C0662" w:rsidRDefault="000D04F0" w:rsidP="000D04F0">
      <w:pPr>
        <w:rPr>
          <w:sz w:val="24"/>
          <w:szCs w:val="24"/>
        </w:rPr>
      </w:pPr>
    </w:p>
    <w:p w:rsidR="000D04F0" w:rsidRPr="007C0662" w:rsidRDefault="000D04F0" w:rsidP="000D04F0">
      <w:pPr>
        <w:rPr>
          <w:sz w:val="24"/>
          <w:szCs w:val="24"/>
        </w:rPr>
      </w:pPr>
    </w:p>
    <w:p w:rsidR="000D04F0" w:rsidRPr="007C0662" w:rsidRDefault="001107A2" w:rsidP="000D04F0">
      <w:pPr>
        <w:rPr>
          <w:sz w:val="24"/>
          <w:szCs w:val="24"/>
        </w:rPr>
      </w:pPr>
      <w:r w:rsidRPr="007C0662">
        <w:rPr>
          <w:sz w:val="24"/>
          <w:szCs w:val="24"/>
        </w:rPr>
        <w:t>Глава</w:t>
      </w:r>
      <w:r w:rsidR="000D04F0" w:rsidRPr="007C0662">
        <w:rPr>
          <w:sz w:val="24"/>
          <w:szCs w:val="24"/>
        </w:rPr>
        <w:t xml:space="preserve"> администрации </w:t>
      </w:r>
    </w:p>
    <w:p w:rsidR="000D04F0" w:rsidRPr="007C0662" w:rsidRDefault="000D04F0" w:rsidP="000D04F0">
      <w:pPr>
        <w:rPr>
          <w:sz w:val="24"/>
          <w:szCs w:val="24"/>
        </w:rPr>
      </w:pPr>
      <w:r w:rsidRPr="007C0662">
        <w:rPr>
          <w:sz w:val="24"/>
          <w:szCs w:val="24"/>
        </w:rPr>
        <w:t>Мглинского района</w:t>
      </w:r>
    </w:p>
    <w:p w:rsidR="000D04F0" w:rsidRPr="007C0662" w:rsidRDefault="000D04F0" w:rsidP="000D04F0">
      <w:pPr>
        <w:rPr>
          <w:sz w:val="24"/>
          <w:szCs w:val="24"/>
        </w:rPr>
      </w:pPr>
    </w:p>
    <w:p w:rsidR="000D04F0" w:rsidRPr="007C0662" w:rsidRDefault="001107A2" w:rsidP="000D04F0">
      <w:pPr>
        <w:rPr>
          <w:sz w:val="24"/>
          <w:szCs w:val="24"/>
        </w:rPr>
      </w:pPr>
      <w:r w:rsidRPr="007C0662">
        <w:rPr>
          <w:sz w:val="24"/>
          <w:szCs w:val="24"/>
        </w:rPr>
        <w:t>______________ М.И. Ходин</w:t>
      </w:r>
    </w:p>
    <w:p w:rsidR="000D04F0" w:rsidRPr="007C0662" w:rsidRDefault="000D04F0" w:rsidP="000D04F0">
      <w:pPr>
        <w:rPr>
          <w:sz w:val="24"/>
          <w:szCs w:val="24"/>
        </w:rPr>
      </w:pPr>
    </w:p>
    <w:p w:rsidR="000D04F0" w:rsidRPr="007C0662" w:rsidRDefault="000D04F0" w:rsidP="000D04F0">
      <w:pPr>
        <w:rPr>
          <w:sz w:val="24"/>
          <w:szCs w:val="24"/>
        </w:rPr>
      </w:pPr>
      <w:r w:rsidRPr="007C0662">
        <w:rPr>
          <w:sz w:val="24"/>
          <w:szCs w:val="24"/>
        </w:rPr>
        <w:t>________________________</w:t>
      </w:r>
    </w:p>
    <w:p w:rsidR="000D04F0" w:rsidRPr="007C0662" w:rsidRDefault="000D04F0" w:rsidP="000D04F0">
      <w:pPr>
        <w:rPr>
          <w:sz w:val="24"/>
          <w:szCs w:val="24"/>
        </w:rPr>
      </w:pPr>
      <w:r w:rsidRPr="007C0662">
        <w:rPr>
          <w:sz w:val="24"/>
          <w:szCs w:val="24"/>
        </w:rPr>
        <w:t>(Дата подписания)</w:t>
      </w:r>
    </w:p>
    <w:p w:rsidR="000D04F0" w:rsidRDefault="000D04F0" w:rsidP="000D04F0">
      <w:pPr>
        <w:rPr>
          <w:sz w:val="24"/>
          <w:szCs w:val="24"/>
        </w:rPr>
      </w:pPr>
      <w:r w:rsidRPr="007C0662">
        <w:rPr>
          <w:sz w:val="24"/>
          <w:szCs w:val="24"/>
        </w:rPr>
        <w:t>М.п.</w:t>
      </w:r>
    </w:p>
    <w:p w:rsidR="00AC79A0" w:rsidRDefault="00AC79A0" w:rsidP="000D04F0">
      <w:pPr>
        <w:rPr>
          <w:sz w:val="24"/>
          <w:szCs w:val="24"/>
        </w:rPr>
      </w:pPr>
    </w:p>
    <w:p w:rsidR="00AC79A0" w:rsidRDefault="00AC79A0" w:rsidP="000D04F0">
      <w:pPr>
        <w:rPr>
          <w:sz w:val="24"/>
          <w:szCs w:val="24"/>
        </w:rPr>
      </w:pPr>
    </w:p>
    <w:p w:rsidR="00AC79A0" w:rsidRDefault="00AC79A0" w:rsidP="000D04F0">
      <w:pPr>
        <w:rPr>
          <w:sz w:val="24"/>
          <w:szCs w:val="24"/>
        </w:rPr>
      </w:pPr>
    </w:p>
    <w:p w:rsidR="00AC79A0" w:rsidRDefault="00AC79A0" w:rsidP="000D04F0">
      <w:pPr>
        <w:rPr>
          <w:sz w:val="24"/>
          <w:szCs w:val="24"/>
        </w:rPr>
      </w:pPr>
    </w:p>
    <w:p w:rsidR="00AC79A0" w:rsidRDefault="00AC79A0" w:rsidP="000D04F0">
      <w:pPr>
        <w:rPr>
          <w:sz w:val="24"/>
          <w:szCs w:val="24"/>
        </w:rPr>
      </w:pPr>
    </w:p>
    <w:p w:rsidR="00AC79A0" w:rsidRDefault="00AC79A0" w:rsidP="000D04F0">
      <w:pPr>
        <w:rPr>
          <w:sz w:val="24"/>
          <w:szCs w:val="24"/>
        </w:rPr>
      </w:pPr>
    </w:p>
    <w:p w:rsidR="00AC79A0" w:rsidRPr="007C0662" w:rsidRDefault="00AC79A0" w:rsidP="000D04F0">
      <w:pPr>
        <w:rPr>
          <w:sz w:val="24"/>
          <w:szCs w:val="24"/>
        </w:rPr>
      </w:pPr>
    </w:p>
    <w:p w:rsidR="007C1007" w:rsidRPr="007C0662" w:rsidRDefault="007C1007" w:rsidP="0054434F">
      <w:pPr>
        <w:shd w:val="clear" w:color="auto" w:fill="FFFFFF"/>
        <w:spacing w:line="312" w:lineRule="exact"/>
        <w:ind w:left="192" w:firstLine="1272"/>
        <w:jc w:val="right"/>
        <w:rPr>
          <w:sz w:val="24"/>
          <w:szCs w:val="24"/>
        </w:rPr>
      </w:pPr>
      <w:r w:rsidRPr="007C0662">
        <w:rPr>
          <w:sz w:val="24"/>
          <w:szCs w:val="24"/>
        </w:rPr>
        <w:lastRenderedPageBreak/>
        <w:t xml:space="preserve">Приложение 2 </w:t>
      </w:r>
    </w:p>
    <w:p w:rsidR="007C1007" w:rsidRPr="007C0662" w:rsidRDefault="007C1007" w:rsidP="0054434F">
      <w:pPr>
        <w:shd w:val="clear" w:color="auto" w:fill="FFFFFF"/>
        <w:spacing w:line="312" w:lineRule="exact"/>
        <w:ind w:left="192" w:firstLine="1272"/>
        <w:jc w:val="right"/>
        <w:rPr>
          <w:sz w:val="24"/>
          <w:szCs w:val="24"/>
        </w:rPr>
      </w:pPr>
      <w:r w:rsidRPr="007C0662">
        <w:rPr>
          <w:sz w:val="24"/>
          <w:szCs w:val="24"/>
        </w:rPr>
        <w:t xml:space="preserve">к решению </w:t>
      </w:r>
      <w:r w:rsidR="00910A62" w:rsidRPr="007C0662">
        <w:rPr>
          <w:sz w:val="24"/>
          <w:szCs w:val="24"/>
        </w:rPr>
        <w:t>Симонтовского</w:t>
      </w:r>
      <w:r w:rsidRPr="007C0662">
        <w:rPr>
          <w:sz w:val="24"/>
          <w:szCs w:val="24"/>
        </w:rPr>
        <w:t>сельского</w:t>
      </w:r>
    </w:p>
    <w:p w:rsidR="007C1007" w:rsidRPr="007C0662" w:rsidRDefault="007C1007" w:rsidP="0054434F">
      <w:pPr>
        <w:shd w:val="clear" w:color="auto" w:fill="FFFFFF"/>
        <w:spacing w:line="312" w:lineRule="exact"/>
        <w:ind w:left="192" w:firstLine="1272"/>
        <w:jc w:val="right"/>
        <w:rPr>
          <w:sz w:val="24"/>
          <w:szCs w:val="24"/>
        </w:rPr>
      </w:pPr>
      <w:r w:rsidRPr="007C0662">
        <w:rPr>
          <w:sz w:val="24"/>
          <w:szCs w:val="24"/>
        </w:rPr>
        <w:t>Совета народных депутатов</w:t>
      </w:r>
    </w:p>
    <w:p w:rsidR="007C1007" w:rsidRPr="007C0662" w:rsidRDefault="009514FA" w:rsidP="0054434F">
      <w:pPr>
        <w:shd w:val="clear" w:color="auto" w:fill="FFFFFF"/>
        <w:spacing w:line="312" w:lineRule="exact"/>
        <w:ind w:left="192" w:firstLine="1272"/>
        <w:jc w:val="right"/>
        <w:rPr>
          <w:sz w:val="24"/>
          <w:szCs w:val="24"/>
        </w:rPr>
      </w:pPr>
      <w:r w:rsidRPr="007C0662">
        <w:rPr>
          <w:sz w:val="24"/>
          <w:szCs w:val="24"/>
        </w:rPr>
        <w:t xml:space="preserve">от </w:t>
      </w:r>
      <w:r w:rsidR="0032061A">
        <w:rPr>
          <w:sz w:val="24"/>
          <w:szCs w:val="24"/>
        </w:rPr>
        <w:t>17.11.</w:t>
      </w:r>
      <w:r w:rsidRPr="007C0662">
        <w:rPr>
          <w:sz w:val="24"/>
          <w:szCs w:val="24"/>
        </w:rPr>
        <w:t xml:space="preserve"> 2025</w:t>
      </w:r>
      <w:r w:rsidR="007C1007" w:rsidRPr="007C0662">
        <w:rPr>
          <w:sz w:val="24"/>
          <w:szCs w:val="24"/>
        </w:rPr>
        <w:t xml:space="preserve"> года №</w:t>
      </w:r>
      <w:r w:rsidR="0032061A">
        <w:rPr>
          <w:sz w:val="24"/>
          <w:szCs w:val="24"/>
        </w:rPr>
        <w:t>2/46</w:t>
      </w:r>
    </w:p>
    <w:p w:rsidR="007C1007" w:rsidRPr="007C0662" w:rsidRDefault="007C1007" w:rsidP="007C1007">
      <w:pPr>
        <w:shd w:val="clear" w:color="auto" w:fill="FFFFFF"/>
        <w:spacing w:line="312" w:lineRule="exact"/>
        <w:ind w:left="192" w:firstLine="1272"/>
        <w:jc w:val="right"/>
        <w:rPr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12" w:lineRule="exact"/>
        <w:ind w:left="192" w:firstLine="1272"/>
        <w:jc w:val="right"/>
        <w:rPr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12" w:lineRule="exact"/>
        <w:jc w:val="center"/>
        <w:rPr>
          <w:b/>
          <w:bCs/>
          <w:sz w:val="24"/>
          <w:szCs w:val="24"/>
        </w:rPr>
      </w:pPr>
      <w:r w:rsidRPr="007C0662">
        <w:rPr>
          <w:b/>
          <w:bCs/>
          <w:sz w:val="24"/>
          <w:szCs w:val="24"/>
        </w:rPr>
        <w:t xml:space="preserve">Порядок </w:t>
      </w:r>
    </w:p>
    <w:p w:rsidR="007D5319" w:rsidRDefault="007C1007" w:rsidP="007D5319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  <w:r w:rsidRPr="007C0662">
        <w:rPr>
          <w:b/>
          <w:bCs/>
          <w:spacing w:val="-1"/>
          <w:sz w:val="24"/>
          <w:szCs w:val="24"/>
        </w:rPr>
        <w:t>предоставления иных межбюджетных тран</w:t>
      </w:r>
      <w:r w:rsidR="00910A62" w:rsidRPr="007C0662">
        <w:rPr>
          <w:b/>
          <w:bCs/>
          <w:spacing w:val="-1"/>
          <w:sz w:val="24"/>
          <w:szCs w:val="24"/>
        </w:rPr>
        <w:t>сфертов из   бюджета Симонтовского</w:t>
      </w:r>
      <w:r w:rsidRPr="007C0662">
        <w:rPr>
          <w:b/>
          <w:bCs/>
          <w:spacing w:val="-1"/>
          <w:sz w:val="24"/>
          <w:szCs w:val="24"/>
        </w:rPr>
        <w:t xml:space="preserve"> сельского</w:t>
      </w:r>
      <w:r w:rsidRPr="007C0662">
        <w:rPr>
          <w:b/>
          <w:bCs/>
          <w:sz w:val="24"/>
          <w:szCs w:val="24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по  муниципальному контролю</w:t>
      </w:r>
      <w:r w:rsidR="0054434F">
        <w:rPr>
          <w:b/>
          <w:bCs/>
          <w:sz w:val="24"/>
          <w:szCs w:val="24"/>
        </w:rPr>
        <w:t xml:space="preserve"> </w:t>
      </w:r>
      <w:r w:rsidRPr="007C0662">
        <w:rPr>
          <w:b/>
          <w:sz w:val="24"/>
          <w:szCs w:val="24"/>
        </w:rPr>
        <w:t xml:space="preserve">в сфере благоустройства на </w:t>
      </w:r>
      <w:r w:rsidR="00910A62" w:rsidRPr="007C0662">
        <w:rPr>
          <w:b/>
          <w:sz w:val="24"/>
          <w:szCs w:val="24"/>
        </w:rPr>
        <w:t>территории Симонтовского</w:t>
      </w:r>
      <w:r w:rsidRPr="007C0662">
        <w:rPr>
          <w:b/>
          <w:sz w:val="24"/>
          <w:szCs w:val="24"/>
        </w:rPr>
        <w:t xml:space="preserve"> сельского поселения Мглинского района Брянской области</w:t>
      </w:r>
      <w:r w:rsidR="00FA32C5" w:rsidRPr="007C0662">
        <w:rPr>
          <w:b/>
          <w:sz w:val="24"/>
          <w:szCs w:val="24"/>
        </w:rPr>
        <w:t>на 202</w:t>
      </w:r>
      <w:r w:rsidR="009514FA" w:rsidRPr="007C0662">
        <w:rPr>
          <w:b/>
          <w:sz w:val="24"/>
          <w:szCs w:val="24"/>
        </w:rPr>
        <w:t>6 год и на плановый период 2027 и 2028</w:t>
      </w:r>
      <w:r w:rsidR="009836BE" w:rsidRPr="007C0662">
        <w:rPr>
          <w:b/>
          <w:sz w:val="24"/>
          <w:szCs w:val="24"/>
        </w:rPr>
        <w:t xml:space="preserve"> годов.</w:t>
      </w:r>
    </w:p>
    <w:p w:rsidR="007C1007" w:rsidRPr="007C0662" w:rsidRDefault="007C1007" w:rsidP="007D5319">
      <w:pPr>
        <w:shd w:val="clear" w:color="auto" w:fill="FFFFFF"/>
        <w:spacing w:line="312" w:lineRule="exact"/>
        <w:jc w:val="center"/>
        <w:rPr>
          <w:b/>
          <w:bCs/>
          <w:spacing w:val="-2"/>
          <w:sz w:val="24"/>
          <w:szCs w:val="24"/>
        </w:rPr>
      </w:pPr>
      <w:r w:rsidRPr="007C0662">
        <w:rPr>
          <w:b/>
          <w:bCs/>
          <w:spacing w:val="-2"/>
          <w:sz w:val="24"/>
          <w:szCs w:val="24"/>
        </w:rPr>
        <w:t>1. Общие положения</w:t>
      </w:r>
    </w:p>
    <w:p w:rsidR="007C1007" w:rsidRPr="007C0662" w:rsidRDefault="007C1007" w:rsidP="007C1007">
      <w:pPr>
        <w:shd w:val="clear" w:color="auto" w:fill="FFFFFF"/>
        <w:spacing w:line="312" w:lineRule="exact"/>
        <w:jc w:val="both"/>
        <w:rPr>
          <w:sz w:val="24"/>
          <w:szCs w:val="24"/>
        </w:rPr>
      </w:pPr>
      <w:r w:rsidRPr="007C0662">
        <w:rPr>
          <w:sz w:val="24"/>
          <w:szCs w:val="24"/>
        </w:rPr>
        <w:t xml:space="preserve">        1. Настоящий Порядок и условия предоставления иных межбюджетных трансфертов,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 xml:space="preserve">предоставляемых </w:t>
      </w:r>
      <w:r w:rsidR="00910A62" w:rsidRPr="007C0662">
        <w:rPr>
          <w:sz w:val="24"/>
          <w:szCs w:val="24"/>
        </w:rPr>
        <w:t>из бюджета Симонтовского</w:t>
      </w:r>
      <w:r w:rsidRPr="007C0662">
        <w:rPr>
          <w:sz w:val="24"/>
          <w:szCs w:val="24"/>
        </w:rPr>
        <w:t xml:space="preserve"> сельского поселения Мглинского муниципального района Брянской области (далее – бюджет поселения) в бюджет Мглинского муниципального района Брянской области (далее – бюджет района) на осуществление полномочий</w:t>
      </w:r>
      <w:r w:rsidR="0054434F">
        <w:rPr>
          <w:sz w:val="24"/>
          <w:szCs w:val="24"/>
        </w:rPr>
        <w:t xml:space="preserve"> </w:t>
      </w:r>
      <w:r w:rsidRPr="007C0662">
        <w:rPr>
          <w:bCs/>
          <w:sz w:val="24"/>
          <w:szCs w:val="24"/>
        </w:rPr>
        <w:t>по муниципальному</w:t>
      </w:r>
      <w:r w:rsidRPr="007C0662">
        <w:rPr>
          <w:sz w:val="24"/>
          <w:szCs w:val="24"/>
        </w:rPr>
        <w:t xml:space="preserve"> контролю</w:t>
      </w:r>
      <w:r w:rsidR="0054434F">
        <w:rPr>
          <w:sz w:val="24"/>
          <w:szCs w:val="24"/>
        </w:rPr>
        <w:t xml:space="preserve"> </w:t>
      </w:r>
      <w:r w:rsidRPr="007C0662">
        <w:rPr>
          <w:sz w:val="24"/>
          <w:szCs w:val="24"/>
        </w:rPr>
        <w:t xml:space="preserve">в сфере благоустройства на </w:t>
      </w:r>
      <w:r w:rsidR="00910A62" w:rsidRPr="007C0662">
        <w:rPr>
          <w:sz w:val="24"/>
          <w:szCs w:val="24"/>
        </w:rPr>
        <w:t>территории Симонтовского</w:t>
      </w:r>
      <w:r w:rsidRPr="007C0662">
        <w:rPr>
          <w:sz w:val="24"/>
          <w:szCs w:val="24"/>
        </w:rPr>
        <w:t xml:space="preserve"> сельского поселения Мглинского района Брянской области.</w:t>
      </w:r>
    </w:p>
    <w:p w:rsidR="007C1007" w:rsidRPr="007C0662" w:rsidRDefault="007C1007" w:rsidP="007C1007">
      <w:pPr>
        <w:shd w:val="clear" w:color="auto" w:fill="FFFFFF"/>
        <w:spacing w:line="312" w:lineRule="exact"/>
        <w:jc w:val="both"/>
        <w:rPr>
          <w:sz w:val="24"/>
          <w:szCs w:val="24"/>
        </w:rPr>
      </w:pPr>
      <w:r w:rsidRPr="007C0662">
        <w:rPr>
          <w:spacing w:val="-1"/>
          <w:sz w:val="24"/>
          <w:szCs w:val="24"/>
        </w:rPr>
        <w:t xml:space="preserve">        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Мглинс</w:t>
      </w:r>
      <w:r w:rsidR="00910A62" w:rsidRPr="007C0662">
        <w:rPr>
          <w:spacing w:val="-1"/>
          <w:sz w:val="24"/>
          <w:szCs w:val="24"/>
        </w:rPr>
        <w:t>кого района и главой Симонтовского</w:t>
      </w:r>
      <w:r w:rsidRPr="007C0662">
        <w:rPr>
          <w:spacing w:val="-1"/>
          <w:sz w:val="24"/>
          <w:szCs w:val="24"/>
        </w:rPr>
        <w:t xml:space="preserve"> сельского поселения по осуществлению полномочий </w:t>
      </w:r>
      <w:r w:rsidRPr="007C0662">
        <w:rPr>
          <w:bCs/>
          <w:sz w:val="24"/>
          <w:szCs w:val="24"/>
        </w:rPr>
        <w:t>по муниципальному</w:t>
      </w:r>
      <w:r w:rsidRPr="007C0662">
        <w:rPr>
          <w:sz w:val="24"/>
          <w:szCs w:val="24"/>
        </w:rPr>
        <w:t>контролю в сфере благоустройства на террито</w:t>
      </w:r>
      <w:r w:rsidR="00910A62" w:rsidRPr="007C0662">
        <w:rPr>
          <w:sz w:val="24"/>
          <w:szCs w:val="24"/>
        </w:rPr>
        <w:t>рии Симонтовского</w:t>
      </w:r>
      <w:r w:rsidRPr="007C0662">
        <w:rPr>
          <w:sz w:val="24"/>
          <w:szCs w:val="24"/>
        </w:rPr>
        <w:t xml:space="preserve"> сельского поселения Мглинского района Брянской области</w:t>
      </w:r>
      <w:r w:rsidRPr="007C0662">
        <w:rPr>
          <w:bCs/>
          <w:sz w:val="24"/>
          <w:szCs w:val="24"/>
        </w:rPr>
        <w:t>.</w:t>
      </w:r>
    </w:p>
    <w:p w:rsidR="007C1007" w:rsidRPr="007C0662" w:rsidRDefault="007C1007" w:rsidP="007C1007">
      <w:pPr>
        <w:shd w:val="clear" w:color="auto" w:fill="FFFFFF"/>
        <w:spacing w:line="312" w:lineRule="exact"/>
        <w:ind w:firstLine="567"/>
        <w:jc w:val="both"/>
        <w:rPr>
          <w:sz w:val="24"/>
          <w:szCs w:val="24"/>
        </w:rPr>
      </w:pPr>
      <w:r w:rsidRPr="007C0662">
        <w:rPr>
          <w:sz w:val="24"/>
          <w:szCs w:val="24"/>
        </w:rPr>
        <w:t>3. Размер иных межбюджетных трансфертов определяется в соответствии с</w:t>
      </w:r>
      <w:r w:rsidR="009836BE" w:rsidRPr="007C0662">
        <w:rPr>
          <w:bCs/>
          <w:sz w:val="24"/>
          <w:szCs w:val="24"/>
        </w:rPr>
        <w:t xml:space="preserve"> Методикой </w:t>
      </w:r>
      <w:r w:rsidR="009836BE" w:rsidRPr="007C0662">
        <w:rPr>
          <w:bCs/>
          <w:spacing w:val="-6"/>
          <w:sz w:val="24"/>
          <w:szCs w:val="24"/>
        </w:rPr>
        <w:t xml:space="preserve">расчета иных межбюджетных трансфертов, предоставляемых из бюджета </w:t>
      </w:r>
      <w:r w:rsidR="009836BE" w:rsidRPr="007C0662">
        <w:rPr>
          <w:bCs/>
          <w:spacing w:val="-5"/>
          <w:sz w:val="24"/>
          <w:szCs w:val="24"/>
        </w:rPr>
        <w:t xml:space="preserve">Симонтовского сельского поселения  Мглинского муниципального района Брянской области на осуществление полномочий </w:t>
      </w:r>
      <w:r w:rsidR="009836BE" w:rsidRPr="007C0662">
        <w:rPr>
          <w:bCs/>
          <w:sz w:val="24"/>
          <w:szCs w:val="24"/>
        </w:rPr>
        <w:t xml:space="preserve">по  муниципальному </w:t>
      </w:r>
      <w:r w:rsidR="009836BE" w:rsidRPr="007C0662">
        <w:rPr>
          <w:sz w:val="24"/>
          <w:szCs w:val="24"/>
        </w:rPr>
        <w:t xml:space="preserve"> контролю в сфере благоустройства на территории Симонтовского сельского поселения Мглинского</w:t>
      </w:r>
      <w:r w:rsidR="009514FA" w:rsidRPr="007C0662">
        <w:rPr>
          <w:sz w:val="24"/>
          <w:szCs w:val="24"/>
        </w:rPr>
        <w:t xml:space="preserve"> района Брянской области на 2026</w:t>
      </w:r>
      <w:r w:rsidR="009836BE" w:rsidRPr="007C0662">
        <w:rPr>
          <w:sz w:val="24"/>
          <w:szCs w:val="24"/>
        </w:rPr>
        <w:t xml:space="preserve"> год и  на пл</w:t>
      </w:r>
      <w:r w:rsidR="009514FA" w:rsidRPr="007C0662">
        <w:rPr>
          <w:sz w:val="24"/>
          <w:szCs w:val="24"/>
        </w:rPr>
        <w:t>ановый период 2027 и 2028</w:t>
      </w:r>
      <w:r w:rsidR="009836BE" w:rsidRPr="007C0662">
        <w:rPr>
          <w:sz w:val="24"/>
          <w:szCs w:val="24"/>
        </w:rPr>
        <w:t xml:space="preserve"> годов</w:t>
      </w:r>
      <w:r w:rsidRPr="007C0662">
        <w:rPr>
          <w:bCs/>
          <w:sz w:val="24"/>
          <w:szCs w:val="24"/>
        </w:rPr>
        <w:t>.</w:t>
      </w:r>
    </w:p>
    <w:p w:rsidR="007C1007" w:rsidRPr="007C0662" w:rsidRDefault="007C1007" w:rsidP="007C1007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4"/>
          <w:szCs w:val="24"/>
        </w:rPr>
      </w:pPr>
      <w:r w:rsidRPr="007C0662">
        <w:rPr>
          <w:spacing w:val="-3"/>
          <w:sz w:val="24"/>
          <w:szCs w:val="24"/>
        </w:rPr>
        <w:t xml:space="preserve">4. </w:t>
      </w:r>
      <w:r w:rsidRPr="007C0662">
        <w:rPr>
          <w:sz w:val="24"/>
          <w:szCs w:val="24"/>
        </w:rPr>
        <w:t>Ежегодный объем межбюджетных трансфертов перечисляется ежемесячно, ежеквартально в соответствии с утвержденным кассовым планом.</w:t>
      </w:r>
    </w:p>
    <w:p w:rsidR="007C1007" w:rsidRPr="007C0662" w:rsidRDefault="007C1007" w:rsidP="007C1007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4"/>
          <w:szCs w:val="24"/>
        </w:rPr>
      </w:pPr>
      <w:r w:rsidRPr="007C0662">
        <w:rPr>
          <w:sz w:val="24"/>
          <w:szCs w:val="24"/>
        </w:rPr>
        <w:t>5. Администрация Мглинского района ежемесячно, не позднее 20-го числа месяца, следующего за отчетным п</w:t>
      </w:r>
      <w:r w:rsidR="00910A62" w:rsidRPr="007C0662">
        <w:rPr>
          <w:sz w:val="24"/>
          <w:szCs w:val="24"/>
        </w:rPr>
        <w:t>ериодом, направляет в Симонтовский</w:t>
      </w:r>
      <w:r w:rsidRPr="007C0662">
        <w:rPr>
          <w:sz w:val="24"/>
          <w:szCs w:val="24"/>
        </w:rPr>
        <w:t xml:space="preserve"> сельский Совет народных депутатов отчет о расходовании иных межб</w:t>
      </w:r>
      <w:r w:rsidR="00910A62" w:rsidRPr="007C0662">
        <w:rPr>
          <w:sz w:val="24"/>
          <w:szCs w:val="24"/>
        </w:rPr>
        <w:t>юджетных трансфертов Симонтовского</w:t>
      </w:r>
      <w:r w:rsidRPr="007C0662">
        <w:rPr>
          <w:sz w:val="24"/>
          <w:szCs w:val="24"/>
        </w:rPr>
        <w:t xml:space="preserve"> сельского поселения (приложение 1 к Порядку).</w:t>
      </w:r>
    </w:p>
    <w:p w:rsidR="007C1007" w:rsidRPr="007C0662" w:rsidRDefault="007C1007" w:rsidP="007C1007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4"/>
          <w:szCs w:val="24"/>
        </w:rPr>
      </w:pPr>
      <w:r w:rsidRPr="007C0662">
        <w:rPr>
          <w:spacing w:val="-3"/>
          <w:sz w:val="24"/>
          <w:szCs w:val="24"/>
        </w:rPr>
        <w:t xml:space="preserve">6. </w:t>
      </w:r>
      <w:r w:rsidRPr="007C0662">
        <w:rPr>
          <w:sz w:val="24"/>
          <w:szCs w:val="24"/>
        </w:rPr>
        <w:t>При установлении отсутствия потребности бюджета района в межбюджетных трансфертах их остаток, либо часть остатка подлежит возврату в доход бюджета поселения.</w:t>
      </w:r>
    </w:p>
    <w:p w:rsidR="007C1007" w:rsidRPr="007C0662" w:rsidRDefault="007C1007" w:rsidP="007C1007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4"/>
          <w:szCs w:val="24"/>
        </w:rPr>
      </w:pPr>
      <w:r w:rsidRPr="007C0662">
        <w:rPr>
          <w:sz w:val="24"/>
          <w:szCs w:val="24"/>
        </w:rPr>
        <w:t xml:space="preserve">7. </w:t>
      </w:r>
      <w:r w:rsidR="00910A62" w:rsidRPr="007C0662">
        <w:rPr>
          <w:sz w:val="24"/>
          <w:szCs w:val="24"/>
        </w:rPr>
        <w:t>В случае невыполнения Симонтовским</w:t>
      </w:r>
      <w:r w:rsidRPr="007C0662">
        <w:rPr>
          <w:sz w:val="24"/>
          <w:szCs w:val="24"/>
        </w:rPr>
        <w:t xml:space="preserve"> сельским поселением  обязательств по предоставлению иных межбюджетных трансфертов в бюджет района администрация Мглинского района имеет право приостановить осуществление предусмотренных Соглашением полномочий.</w:t>
      </w:r>
    </w:p>
    <w:p w:rsidR="007C1007" w:rsidRPr="007C0662" w:rsidRDefault="007C1007" w:rsidP="007C1007">
      <w:pPr>
        <w:shd w:val="clear" w:color="auto" w:fill="FFFFFF"/>
        <w:spacing w:line="274" w:lineRule="exact"/>
        <w:ind w:left="4402"/>
        <w:rPr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ind w:left="4400"/>
        <w:rPr>
          <w:sz w:val="24"/>
          <w:szCs w:val="24"/>
        </w:rPr>
      </w:pPr>
      <w:r w:rsidRPr="007C0662">
        <w:rPr>
          <w:sz w:val="24"/>
          <w:szCs w:val="24"/>
        </w:rPr>
        <w:lastRenderedPageBreak/>
        <w:t>Приложение 1</w:t>
      </w:r>
    </w:p>
    <w:p w:rsidR="007C1007" w:rsidRPr="007C0662" w:rsidRDefault="007C1007" w:rsidP="007C1007">
      <w:pPr>
        <w:shd w:val="clear" w:color="auto" w:fill="FFFFFF"/>
        <w:ind w:left="4400"/>
        <w:rPr>
          <w:sz w:val="24"/>
          <w:szCs w:val="24"/>
        </w:rPr>
      </w:pPr>
      <w:r w:rsidRPr="007C0662">
        <w:rPr>
          <w:sz w:val="24"/>
          <w:szCs w:val="24"/>
        </w:rPr>
        <w:t xml:space="preserve">к Порядку предоставления иных межбюджетных трансфертов </w:t>
      </w:r>
      <w:r w:rsidR="00910A62" w:rsidRPr="007C0662">
        <w:rPr>
          <w:sz w:val="24"/>
          <w:szCs w:val="24"/>
        </w:rPr>
        <w:t>из бюджета Симонтовского</w:t>
      </w:r>
      <w:r w:rsidRPr="007C0662">
        <w:rPr>
          <w:sz w:val="24"/>
          <w:szCs w:val="24"/>
        </w:rPr>
        <w:t xml:space="preserve"> сельского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 по </w:t>
      </w:r>
      <w:r w:rsidRPr="007C0662">
        <w:rPr>
          <w:bCs/>
          <w:sz w:val="24"/>
          <w:szCs w:val="24"/>
        </w:rPr>
        <w:t>муниципальному</w:t>
      </w:r>
      <w:r w:rsidRPr="007C0662">
        <w:rPr>
          <w:sz w:val="24"/>
          <w:szCs w:val="24"/>
        </w:rPr>
        <w:t xml:space="preserve"> контролюв сфере благоустройства на </w:t>
      </w:r>
      <w:r w:rsidR="00910A62" w:rsidRPr="007C0662">
        <w:rPr>
          <w:sz w:val="24"/>
          <w:szCs w:val="24"/>
        </w:rPr>
        <w:t>территории Симонтовского</w:t>
      </w:r>
      <w:r w:rsidRPr="007C0662">
        <w:rPr>
          <w:sz w:val="24"/>
          <w:szCs w:val="24"/>
        </w:rPr>
        <w:t xml:space="preserve"> сельского поселения Мглинского района Брянской области </w:t>
      </w:r>
      <w:r w:rsidR="009514FA" w:rsidRPr="007C0662">
        <w:rPr>
          <w:sz w:val="24"/>
          <w:szCs w:val="24"/>
        </w:rPr>
        <w:t>на 2026 год и на плановый период 2027 и 2028</w:t>
      </w:r>
      <w:r w:rsidR="00B6494A" w:rsidRPr="007C0662">
        <w:rPr>
          <w:sz w:val="24"/>
          <w:szCs w:val="24"/>
        </w:rPr>
        <w:t xml:space="preserve"> годов</w:t>
      </w:r>
    </w:p>
    <w:p w:rsidR="007C1007" w:rsidRPr="007C0662" w:rsidRDefault="007C1007" w:rsidP="007C1007">
      <w:pPr>
        <w:shd w:val="clear" w:color="auto" w:fill="FFFFFF"/>
        <w:spacing w:before="1661" w:line="274" w:lineRule="exact"/>
        <w:ind w:left="288"/>
        <w:jc w:val="center"/>
        <w:rPr>
          <w:sz w:val="24"/>
          <w:szCs w:val="24"/>
        </w:rPr>
      </w:pPr>
      <w:r w:rsidRPr="007C0662">
        <w:rPr>
          <w:b/>
          <w:bCs/>
          <w:sz w:val="24"/>
          <w:szCs w:val="24"/>
        </w:rPr>
        <w:t>ОТЧЕТ</w:t>
      </w:r>
    </w:p>
    <w:p w:rsidR="007C1007" w:rsidRPr="007C0662" w:rsidRDefault="007C1007" w:rsidP="007C1007">
      <w:pPr>
        <w:shd w:val="clear" w:color="auto" w:fill="FFFFFF"/>
        <w:spacing w:line="274" w:lineRule="exact"/>
        <w:ind w:left="283"/>
        <w:jc w:val="center"/>
        <w:rPr>
          <w:sz w:val="24"/>
          <w:szCs w:val="24"/>
        </w:rPr>
      </w:pPr>
      <w:r w:rsidRPr="007C0662">
        <w:rPr>
          <w:b/>
          <w:bCs/>
          <w:spacing w:val="-1"/>
          <w:sz w:val="24"/>
          <w:szCs w:val="24"/>
        </w:rPr>
        <w:t>О РАСХОДОВАНИИ ИНЫХ МЕЖБЮДЖЕТНЫХ ТРАНСФЕРТОВ</w:t>
      </w:r>
    </w:p>
    <w:p w:rsidR="007C1007" w:rsidRPr="007C0662" w:rsidRDefault="00910A62" w:rsidP="007C1007">
      <w:pPr>
        <w:shd w:val="clear" w:color="auto" w:fill="FFFFFF"/>
        <w:spacing w:line="274" w:lineRule="exact"/>
        <w:ind w:left="288"/>
        <w:jc w:val="center"/>
        <w:rPr>
          <w:sz w:val="24"/>
          <w:szCs w:val="24"/>
        </w:rPr>
      </w:pPr>
      <w:r w:rsidRPr="007C0662">
        <w:rPr>
          <w:b/>
          <w:bCs/>
          <w:spacing w:val="-3"/>
          <w:sz w:val="24"/>
          <w:szCs w:val="24"/>
        </w:rPr>
        <w:t>СИМОНТОВСКОГО</w:t>
      </w:r>
      <w:r w:rsidR="007C1007" w:rsidRPr="007C0662">
        <w:rPr>
          <w:b/>
          <w:bCs/>
          <w:spacing w:val="-3"/>
          <w:sz w:val="24"/>
          <w:szCs w:val="24"/>
        </w:rPr>
        <w:t xml:space="preserve"> СЕЛЬСКОГО ПОСЕЛЕНИЯ     20___ ГОД</w:t>
      </w:r>
    </w:p>
    <w:p w:rsidR="007C1007" w:rsidRPr="007C0662" w:rsidRDefault="007C1007" w:rsidP="007C1007">
      <w:pPr>
        <w:shd w:val="clear" w:color="auto" w:fill="FFFFFF"/>
        <w:spacing w:before="547"/>
        <w:jc w:val="right"/>
        <w:rPr>
          <w:sz w:val="24"/>
          <w:szCs w:val="24"/>
        </w:rPr>
      </w:pPr>
      <w:r w:rsidRPr="007C0662">
        <w:rPr>
          <w:spacing w:val="-2"/>
          <w:sz w:val="24"/>
          <w:szCs w:val="24"/>
        </w:rPr>
        <w:t>(руб)</w:t>
      </w:r>
    </w:p>
    <w:p w:rsidR="007C1007" w:rsidRPr="007C0662" w:rsidRDefault="007C1007" w:rsidP="007C1007">
      <w:pPr>
        <w:spacing w:after="283" w:line="1" w:lineRule="exact"/>
        <w:rPr>
          <w:sz w:val="24"/>
          <w:szCs w:val="24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5"/>
        <w:gridCol w:w="987"/>
        <w:gridCol w:w="1229"/>
        <w:gridCol w:w="1560"/>
        <w:gridCol w:w="1334"/>
        <w:gridCol w:w="1426"/>
        <w:gridCol w:w="2247"/>
      </w:tblGrid>
      <w:tr w:rsidR="007C1007" w:rsidRPr="007C0662" w:rsidTr="001E78E1">
        <w:trPr>
          <w:trHeight w:hRule="exact" w:val="29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1007" w:rsidRPr="007C0662" w:rsidTr="001E78E1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7C0662">
              <w:rPr>
                <w:sz w:val="24"/>
                <w:szCs w:val="24"/>
              </w:rPr>
              <w:t>Цель,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7C0662">
              <w:rPr>
                <w:sz w:val="24"/>
                <w:szCs w:val="24"/>
              </w:rPr>
              <w:t>Код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средств из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Лимиты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Кассовое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1007" w:rsidRPr="007C0662" w:rsidTr="001E78E1">
        <w:trPr>
          <w:trHeight w:hRule="exact" w:val="27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расхода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исполнение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Неиспользованные</w:t>
            </w:r>
          </w:p>
        </w:tc>
      </w:tr>
      <w:tr w:rsidR="007C1007" w:rsidRPr="007C0662" w:rsidTr="001E78E1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расходного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7C0662">
              <w:rPr>
                <w:spacing w:val="-3"/>
                <w:sz w:val="24"/>
                <w:szCs w:val="24"/>
              </w:rPr>
              <w:t>(КБК,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ассигнований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обязательств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sz w:val="24"/>
                <w:szCs w:val="24"/>
              </w:rPr>
              <w:t>Назначения</w:t>
            </w:r>
          </w:p>
        </w:tc>
      </w:tr>
      <w:tr w:rsidR="007C1007" w:rsidRPr="007C0662" w:rsidTr="001E78E1">
        <w:trPr>
          <w:trHeight w:hRule="exact" w:val="552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полномочия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КОСГУ)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pacing w:val="-6"/>
                <w:sz w:val="24"/>
                <w:szCs w:val="24"/>
              </w:rPr>
              <w:t>за 20__   год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1007" w:rsidRPr="007C0662" w:rsidTr="001E78E1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1007" w:rsidRPr="007C0662" w:rsidTr="001E78E1">
        <w:trPr>
          <w:trHeight w:hRule="exact" w:val="23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C1007" w:rsidRPr="007C0662" w:rsidRDefault="007C1007" w:rsidP="007C1007">
      <w:pPr>
        <w:rPr>
          <w:sz w:val="24"/>
          <w:szCs w:val="24"/>
        </w:rPr>
        <w:sectPr w:rsidR="007C1007" w:rsidRPr="007C0662" w:rsidSect="0068155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7C1007" w:rsidRPr="007C0662" w:rsidRDefault="007C1007" w:rsidP="007C1007">
      <w:pPr>
        <w:shd w:val="clear" w:color="auto" w:fill="FFFFFF"/>
        <w:spacing w:line="312" w:lineRule="exact"/>
        <w:ind w:left="5529"/>
        <w:rPr>
          <w:sz w:val="24"/>
          <w:szCs w:val="24"/>
        </w:rPr>
      </w:pPr>
    </w:p>
    <w:p w:rsidR="007D5319" w:rsidRDefault="007C1007" w:rsidP="007C1007">
      <w:pPr>
        <w:shd w:val="clear" w:color="auto" w:fill="FFFFFF"/>
        <w:spacing w:line="312" w:lineRule="exact"/>
        <w:ind w:left="5529"/>
        <w:rPr>
          <w:sz w:val="24"/>
          <w:szCs w:val="24"/>
        </w:rPr>
      </w:pPr>
      <w:r w:rsidRPr="007C0662">
        <w:rPr>
          <w:sz w:val="24"/>
          <w:szCs w:val="24"/>
        </w:rPr>
        <w:t>Приложение 3</w:t>
      </w:r>
    </w:p>
    <w:p w:rsidR="007C1007" w:rsidRPr="007C0662" w:rsidRDefault="007C1007" w:rsidP="007C1007">
      <w:pPr>
        <w:shd w:val="clear" w:color="auto" w:fill="FFFFFF"/>
        <w:spacing w:line="312" w:lineRule="exact"/>
        <w:ind w:left="5529"/>
        <w:rPr>
          <w:sz w:val="24"/>
          <w:szCs w:val="24"/>
        </w:rPr>
      </w:pPr>
      <w:r w:rsidRPr="007C0662">
        <w:rPr>
          <w:sz w:val="24"/>
          <w:szCs w:val="24"/>
        </w:rPr>
        <w:t xml:space="preserve">к решению </w:t>
      </w:r>
      <w:r w:rsidR="00910A62" w:rsidRPr="007C0662">
        <w:rPr>
          <w:sz w:val="24"/>
          <w:szCs w:val="24"/>
        </w:rPr>
        <w:t>Симонтовского</w:t>
      </w:r>
      <w:r w:rsidRPr="007C0662">
        <w:rPr>
          <w:sz w:val="24"/>
          <w:szCs w:val="24"/>
        </w:rPr>
        <w:t xml:space="preserve"> сельского Совета народных депутатов</w:t>
      </w:r>
    </w:p>
    <w:p w:rsidR="007C1007" w:rsidRPr="007C0662" w:rsidRDefault="009514FA" w:rsidP="007C1007">
      <w:pPr>
        <w:shd w:val="clear" w:color="auto" w:fill="FFFFFF"/>
        <w:spacing w:line="312" w:lineRule="exact"/>
        <w:ind w:left="5529"/>
        <w:rPr>
          <w:sz w:val="24"/>
          <w:szCs w:val="24"/>
        </w:rPr>
      </w:pPr>
      <w:r w:rsidRPr="007C0662">
        <w:rPr>
          <w:sz w:val="24"/>
          <w:szCs w:val="24"/>
        </w:rPr>
        <w:t xml:space="preserve">от </w:t>
      </w:r>
      <w:r w:rsidR="0032061A">
        <w:rPr>
          <w:sz w:val="24"/>
          <w:szCs w:val="24"/>
        </w:rPr>
        <w:t>17.11.</w:t>
      </w:r>
      <w:r w:rsidRPr="007C0662">
        <w:rPr>
          <w:sz w:val="24"/>
          <w:szCs w:val="24"/>
        </w:rPr>
        <w:t>2025</w:t>
      </w:r>
      <w:r w:rsidR="007C1007" w:rsidRPr="007C0662">
        <w:rPr>
          <w:sz w:val="24"/>
          <w:szCs w:val="24"/>
        </w:rPr>
        <w:t xml:space="preserve"> года № </w:t>
      </w:r>
      <w:r w:rsidR="0032061A">
        <w:rPr>
          <w:sz w:val="24"/>
          <w:szCs w:val="24"/>
        </w:rPr>
        <w:t>2/46</w:t>
      </w:r>
    </w:p>
    <w:p w:rsidR="007C1007" w:rsidRPr="007C0662" w:rsidRDefault="007C1007" w:rsidP="007C100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jc w:val="center"/>
        <w:rPr>
          <w:b/>
          <w:bCs/>
          <w:sz w:val="24"/>
          <w:szCs w:val="24"/>
        </w:rPr>
      </w:pPr>
      <w:r w:rsidRPr="007C0662">
        <w:rPr>
          <w:b/>
          <w:bCs/>
          <w:sz w:val="24"/>
          <w:szCs w:val="24"/>
        </w:rPr>
        <w:t>Методика</w:t>
      </w:r>
    </w:p>
    <w:p w:rsidR="001E78E1" w:rsidRPr="007C0662" w:rsidRDefault="007C1007" w:rsidP="001E78E1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  <w:r w:rsidRPr="007C0662">
        <w:rPr>
          <w:b/>
          <w:bCs/>
          <w:spacing w:val="-6"/>
          <w:sz w:val="24"/>
          <w:szCs w:val="24"/>
        </w:rPr>
        <w:t xml:space="preserve">расчета иных межбюджетных трансфертов, предоставляемых из бюджета </w:t>
      </w:r>
      <w:r w:rsidR="00910A62" w:rsidRPr="007C0662">
        <w:rPr>
          <w:b/>
          <w:bCs/>
          <w:spacing w:val="-5"/>
          <w:sz w:val="24"/>
          <w:szCs w:val="24"/>
        </w:rPr>
        <w:t>Симонтовского</w:t>
      </w:r>
      <w:r w:rsidRPr="007C0662">
        <w:rPr>
          <w:b/>
          <w:bCs/>
          <w:spacing w:val="-5"/>
          <w:sz w:val="24"/>
          <w:szCs w:val="24"/>
        </w:rPr>
        <w:t xml:space="preserve"> сельского поселения  Мглинского муниципального района Брянской области на осуществление полномочий </w:t>
      </w:r>
      <w:r w:rsidRPr="007C0662">
        <w:rPr>
          <w:b/>
          <w:bCs/>
          <w:sz w:val="24"/>
          <w:szCs w:val="24"/>
        </w:rPr>
        <w:t xml:space="preserve">по  муниципальному </w:t>
      </w:r>
      <w:r w:rsidRPr="007C0662">
        <w:rPr>
          <w:b/>
          <w:sz w:val="24"/>
          <w:szCs w:val="24"/>
        </w:rPr>
        <w:t xml:space="preserve">контролю в сфере благоустройства на </w:t>
      </w:r>
      <w:r w:rsidR="00910A62" w:rsidRPr="007C0662">
        <w:rPr>
          <w:b/>
          <w:sz w:val="24"/>
          <w:szCs w:val="24"/>
        </w:rPr>
        <w:t>территории Симонтовского</w:t>
      </w:r>
      <w:r w:rsidRPr="007C0662">
        <w:rPr>
          <w:b/>
          <w:sz w:val="24"/>
          <w:szCs w:val="24"/>
        </w:rPr>
        <w:t xml:space="preserve"> сельского поселения Мглинского района Брянской области</w:t>
      </w:r>
      <w:r w:rsidR="00AC3AE7" w:rsidRPr="007C0662">
        <w:rPr>
          <w:b/>
          <w:sz w:val="24"/>
          <w:szCs w:val="24"/>
        </w:rPr>
        <w:t xml:space="preserve"> на</w:t>
      </w:r>
      <w:r w:rsidR="009514FA" w:rsidRPr="007C0662">
        <w:rPr>
          <w:b/>
          <w:sz w:val="24"/>
          <w:szCs w:val="24"/>
        </w:rPr>
        <w:t>2026</w:t>
      </w:r>
      <w:r w:rsidR="001E78E1" w:rsidRPr="007C0662">
        <w:rPr>
          <w:b/>
          <w:sz w:val="24"/>
          <w:szCs w:val="24"/>
        </w:rPr>
        <w:t xml:space="preserve"> год и  </w:t>
      </w:r>
    </w:p>
    <w:p w:rsidR="001E78E1" w:rsidRPr="007C0662" w:rsidRDefault="009514FA" w:rsidP="001E78E1">
      <w:pPr>
        <w:shd w:val="clear" w:color="auto" w:fill="FFFFFF"/>
        <w:spacing w:line="312" w:lineRule="exact"/>
        <w:jc w:val="center"/>
        <w:rPr>
          <w:sz w:val="24"/>
          <w:szCs w:val="24"/>
        </w:rPr>
      </w:pPr>
      <w:r w:rsidRPr="007C0662">
        <w:rPr>
          <w:b/>
          <w:sz w:val="24"/>
          <w:szCs w:val="24"/>
        </w:rPr>
        <w:t>на плановый период 2027</w:t>
      </w:r>
      <w:r w:rsidR="001E78E1" w:rsidRPr="007C0662">
        <w:rPr>
          <w:b/>
          <w:sz w:val="24"/>
          <w:szCs w:val="24"/>
        </w:rPr>
        <w:t xml:space="preserve"> и </w:t>
      </w:r>
      <w:r w:rsidRPr="007C0662">
        <w:rPr>
          <w:b/>
          <w:sz w:val="24"/>
          <w:szCs w:val="24"/>
        </w:rPr>
        <w:t>2028</w:t>
      </w:r>
      <w:r w:rsidR="001E78E1" w:rsidRPr="007C0662">
        <w:rPr>
          <w:b/>
          <w:sz w:val="24"/>
          <w:szCs w:val="24"/>
        </w:rPr>
        <w:t xml:space="preserve"> годов</w:t>
      </w:r>
    </w:p>
    <w:p w:rsidR="007C1007" w:rsidRPr="007C0662" w:rsidRDefault="007C1007" w:rsidP="007C1007">
      <w:pPr>
        <w:shd w:val="clear" w:color="auto" w:fill="FFFFFF"/>
        <w:spacing w:line="312" w:lineRule="exact"/>
        <w:jc w:val="center"/>
        <w:rPr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jc w:val="center"/>
        <w:rPr>
          <w:sz w:val="24"/>
          <w:szCs w:val="24"/>
        </w:rPr>
      </w:pPr>
    </w:p>
    <w:p w:rsidR="007C1007" w:rsidRPr="007C0662" w:rsidRDefault="007C1007" w:rsidP="007C1007">
      <w:pPr>
        <w:numPr>
          <w:ilvl w:val="0"/>
          <w:numId w:val="10"/>
        </w:numPr>
        <w:shd w:val="clear" w:color="auto" w:fill="FFFFFF"/>
        <w:tabs>
          <w:tab w:val="left" w:pos="1416"/>
        </w:tabs>
        <w:ind w:firstLine="710"/>
        <w:jc w:val="both"/>
        <w:rPr>
          <w:sz w:val="24"/>
          <w:szCs w:val="24"/>
        </w:rPr>
      </w:pPr>
      <w:r w:rsidRPr="007C0662">
        <w:rPr>
          <w:sz w:val="24"/>
          <w:szCs w:val="24"/>
        </w:rPr>
        <w:t xml:space="preserve">Настоящая Методика устанавливает порядок определения размера иных межбюджетных трансфертов, выделяемых </w:t>
      </w:r>
      <w:r w:rsidR="00910A62" w:rsidRPr="007C0662">
        <w:rPr>
          <w:sz w:val="24"/>
          <w:szCs w:val="24"/>
        </w:rPr>
        <w:t>из бюджета Симонтовского</w:t>
      </w:r>
      <w:r w:rsidRPr="007C0662">
        <w:rPr>
          <w:sz w:val="24"/>
          <w:szCs w:val="24"/>
        </w:rPr>
        <w:t xml:space="preserve"> сельского поселения Мглинского муниципального района Брянской области (далее – бюджет поселения) на финансирование расходов, связанных с передачей полномочий по осуществлению муниципального контроляв сфере благоустройства на </w:t>
      </w:r>
      <w:r w:rsidR="00910A62" w:rsidRPr="007C0662">
        <w:rPr>
          <w:sz w:val="24"/>
          <w:szCs w:val="24"/>
        </w:rPr>
        <w:t>территории Симонтовского</w:t>
      </w:r>
      <w:r w:rsidRPr="007C0662">
        <w:rPr>
          <w:sz w:val="24"/>
          <w:szCs w:val="24"/>
        </w:rPr>
        <w:t xml:space="preserve"> сельского поселения Мглинского района Брянской области.</w:t>
      </w:r>
    </w:p>
    <w:p w:rsidR="007C1007" w:rsidRPr="007C0662" w:rsidRDefault="007C1007" w:rsidP="007C1007">
      <w:pPr>
        <w:numPr>
          <w:ilvl w:val="0"/>
          <w:numId w:val="10"/>
        </w:numPr>
        <w:shd w:val="clear" w:color="auto" w:fill="FFFFFF"/>
        <w:tabs>
          <w:tab w:val="left" w:pos="1416"/>
          <w:tab w:val="left" w:pos="1790"/>
          <w:tab w:val="left" w:pos="3178"/>
          <w:tab w:val="left" w:pos="3782"/>
          <w:tab w:val="left" w:pos="4910"/>
          <w:tab w:val="left" w:pos="5894"/>
          <w:tab w:val="left" w:pos="7565"/>
          <w:tab w:val="left" w:pos="8122"/>
          <w:tab w:val="left" w:pos="8366"/>
        </w:tabs>
        <w:spacing w:before="58" w:line="307" w:lineRule="exact"/>
        <w:ind w:firstLine="710"/>
        <w:jc w:val="both"/>
        <w:rPr>
          <w:sz w:val="24"/>
          <w:szCs w:val="24"/>
        </w:rPr>
      </w:pPr>
      <w:r w:rsidRPr="007C0662">
        <w:rPr>
          <w:sz w:val="24"/>
          <w:szCs w:val="24"/>
        </w:rPr>
        <w:t>Объемы иных межбюджетных трансфертов, предоставляемых из бюджета поселенияв бюджет Мглинского муниципального района Брянской области (далее – бюджет района)</w:t>
      </w:r>
      <w:r w:rsidRPr="007C0662">
        <w:rPr>
          <w:spacing w:val="-3"/>
          <w:sz w:val="24"/>
          <w:szCs w:val="24"/>
        </w:rPr>
        <w:t xml:space="preserve">, определяются с учетом необходимости </w:t>
      </w:r>
      <w:r w:rsidRPr="007C0662">
        <w:rPr>
          <w:spacing w:val="-6"/>
          <w:sz w:val="24"/>
          <w:szCs w:val="24"/>
        </w:rPr>
        <w:t>обеспечения</w:t>
      </w:r>
      <w:r w:rsidRPr="007C0662">
        <w:rPr>
          <w:sz w:val="24"/>
          <w:szCs w:val="24"/>
        </w:rPr>
        <w:t>расходов</w:t>
      </w:r>
      <w:r w:rsidRPr="007C0662">
        <w:rPr>
          <w:rFonts w:ascii="Arial" w:cs="Arial"/>
          <w:sz w:val="24"/>
          <w:szCs w:val="24"/>
        </w:rPr>
        <w:tab/>
      </w:r>
      <w:r w:rsidRPr="007C0662">
        <w:rPr>
          <w:sz w:val="24"/>
          <w:szCs w:val="24"/>
        </w:rPr>
        <w:t>на</w:t>
      </w:r>
      <w:r w:rsidRPr="007C0662">
        <w:rPr>
          <w:rFonts w:ascii="Arial" w:cs="Arial"/>
          <w:sz w:val="24"/>
          <w:szCs w:val="24"/>
        </w:rPr>
        <w:tab/>
      </w:r>
      <w:r w:rsidRPr="007C0662">
        <w:rPr>
          <w:sz w:val="24"/>
          <w:szCs w:val="24"/>
        </w:rPr>
        <w:t>оплату</w:t>
      </w:r>
      <w:r w:rsidRPr="007C0662">
        <w:rPr>
          <w:rFonts w:ascii="Arial" w:cs="Arial"/>
          <w:sz w:val="24"/>
          <w:szCs w:val="24"/>
        </w:rPr>
        <w:tab/>
      </w:r>
      <w:r w:rsidRPr="007C0662">
        <w:rPr>
          <w:sz w:val="24"/>
          <w:szCs w:val="24"/>
        </w:rPr>
        <w:t>труда</w:t>
      </w:r>
      <w:r w:rsidRPr="007C0662">
        <w:rPr>
          <w:rFonts w:ascii="Arial" w:cs="Arial"/>
          <w:sz w:val="24"/>
          <w:szCs w:val="24"/>
        </w:rPr>
        <w:tab/>
      </w:r>
      <w:r w:rsidRPr="007C0662">
        <w:rPr>
          <w:sz w:val="24"/>
          <w:szCs w:val="24"/>
        </w:rPr>
        <w:t>работников, непосредственно осуществляющих переданные полномочия,  материальные затраты, необходимые для осуществления работниками переданных полномочий.</w:t>
      </w:r>
    </w:p>
    <w:p w:rsidR="00645FBD" w:rsidRPr="007C0662" w:rsidRDefault="00645FBD" w:rsidP="00645FBD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307" w:lineRule="exact"/>
        <w:ind w:right="5" w:firstLine="710"/>
        <w:jc w:val="both"/>
        <w:rPr>
          <w:spacing w:val="-8"/>
          <w:sz w:val="24"/>
          <w:szCs w:val="24"/>
        </w:rPr>
      </w:pPr>
      <w:r w:rsidRPr="007C0662">
        <w:rPr>
          <w:sz w:val="24"/>
          <w:szCs w:val="24"/>
        </w:rPr>
        <w:t>Объем иных межбюджетных трансфертов из бюджета поселения в бюджет района на осуществление переданных</w:t>
      </w:r>
      <w:r w:rsidRPr="007C0662">
        <w:rPr>
          <w:spacing w:val="-5"/>
          <w:sz w:val="24"/>
          <w:szCs w:val="24"/>
        </w:rPr>
        <w:t xml:space="preserve"> полномочий по</w:t>
      </w:r>
      <w:r w:rsidRPr="007C0662">
        <w:rPr>
          <w:sz w:val="24"/>
          <w:szCs w:val="24"/>
        </w:rPr>
        <w:t xml:space="preserve"> осуществлению муниципального контроляв сфере благоустройства на </w:t>
      </w:r>
      <w:r w:rsidR="001E78E1" w:rsidRPr="007C0662">
        <w:rPr>
          <w:sz w:val="24"/>
          <w:szCs w:val="24"/>
        </w:rPr>
        <w:t>территории Симонтовского</w:t>
      </w:r>
      <w:r w:rsidRPr="007C0662">
        <w:rPr>
          <w:sz w:val="24"/>
          <w:szCs w:val="24"/>
        </w:rPr>
        <w:t xml:space="preserve"> сельского поселения Мглинского района Брянской области, рассчитывается по формуле:</w:t>
      </w:r>
    </w:p>
    <w:p w:rsidR="00645FBD" w:rsidRPr="007C0662" w:rsidRDefault="00645FBD" w:rsidP="00645FBD">
      <w:pPr>
        <w:shd w:val="clear" w:color="auto" w:fill="FFFFFF"/>
        <w:spacing w:before="307"/>
        <w:ind w:left="710"/>
        <w:rPr>
          <w:i/>
          <w:sz w:val="24"/>
          <w:szCs w:val="24"/>
        </w:rPr>
      </w:pPr>
      <w:r w:rsidRPr="007C0662">
        <w:rPr>
          <w:b/>
          <w:bCs/>
          <w:spacing w:val="-4"/>
          <w:sz w:val="24"/>
          <w:szCs w:val="24"/>
        </w:rPr>
        <w:t xml:space="preserve">Мт = </w:t>
      </w:r>
      <w:r w:rsidRPr="007C0662">
        <w:rPr>
          <w:b/>
          <w:bCs/>
          <w:spacing w:val="-4"/>
          <w:sz w:val="24"/>
          <w:szCs w:val="24"/>
          <w:lang w:val="en-US"/>
        </w:rPr>
        <w:t>P</w:t>
      </w:r>
      <w:r w:rsidRPr="007C0662">
        <w:rPr>
          <w:b/>
          <w:bCs/>
          <w:spacing w:val="-4"/>
          <w:sz w:val="24"/>
          <w:szCs w:val="24"/>
        </w:rPr>
        <w:t xml:space="preserve"> хУ</w:t>
      </w:r>
      <w:r w:rsidRPr="007C0662">
        <w:rPr>
          <w:bCs/>
          <w:i/>
          <w:spacing w:val="-4"/>
          <w:sz w:val="24"/>
          <w:szCs w:val="24"/>
        </w:rPr>
        <w:t>ч</w:t>
      </w:r>
      <w:r w:rsidRPr="007C0662">
        <w:rPr>
          <w:b/>
          <w:bCs/>
          <w:i/>
          <w:spacing w:val="-4"/>
          <w:sz w:val="24"/>
          <w:szCs w:val="24"/>
        </w:rPr>
        <w:t>/</w:t>
      </w:r>
      <w:r w:rsidRPr="007C0662">
        <w:rPr>
          <w:b/>
          <w:bCs/>
          <w:spacing w:val="-4"/>
          <w:sz w:val="24"/>
          <w:szCs w:val="24"/>
        </w:rPr>
        <w:t>100</w:t>
      </w:r>
      <w:r w:rsidR="008D32D3" w:rsidRPr="007C0662">
        <w:rPr>
          <w:b/>
          <w:bCs/>
          <w:spacing w:val="-4"/>
          <w:sz w:val="24"/>
          <w:szCs w:val="24"/>
        </w:rPr>
        <w:t>х</w:t>
      </w:r>
      <w:r w:rsidRPr="007C0662">
        <w:rPr>
          <w:b/>
          <w:bCs/>
          <w:spacing w:val="-4"/>
          <w:sz w:val="24"/>
          <w:szCs w:val="24"/>
        </w:rPr>
        <w:t>К</w:t>
      </w:r>
      <w:r w:rsidRPr="007C0662">
        <w:rPr>
          <w:bCs/>
          <w:spacing w:val="-4"/>
          <w:sz w:val="24"/>
          <w:szCs w:val="24"/>
        </w:rPr>
        <w:t>з</w:t>
      </w:r>
      <w:r w:rsidRPr="007C0662">
        <w:rPr>
          <w:bCs/>
          <w:i/>
          <w:spacing w:val="-4"/>
          <w:sz w:val="24"/>
          <w:szCs w:val="24"/>
        </w:rPr>
        <w:t>рв</w:t>
      </w:r>
    </w:p>
    <w:p w:rsidR="00645FBD" w:rsidRPr="007C0662" w:rsidRDefault="00645FBD" w:rsidP="00645FBD">
      <w:pPr>
        <w:shd w:val="clear" w:color="auto" w:fill="FFFFFF"/>
        <w:tabs>
          <w:tab w:val="left" w:pos="1814"/>
          <w:tab w:val="left" w:pos="5136"/>
          <w:tab w:val="left" w:pos="9923"/>
        </w:tabs>
        <w:spacing w:before="355" w:line="307" w:lineRule="exact"/>
        <w:ind w:firstLine="710"/>
        <w:jc w:val="both"/>
        <w:rPr>
          <w:sz w:val="24"/>
          <w:szCs w:val="24"/>
        </w:rPr>
      </w:pPr>
      <w:r w:rsidRPr="007C0662">
        <w:rPr>
          <w:sz w:val="24"/>
          <w:szCs w:val="24"/>
        </w:rPr>
        <w:t>где:</w:t>
      </w:r>
      <w:r w:rsidRPr="007C0662">
        <w:rPr>
          <w:b/>
          <w:bCs/>
          <w:spacing w:val="-4"/>
          <w:sz w:val="24"/>
          <w:szCs w:val="24"/>
        </w:rPr>
        <w:t>Мт</w:t>
      </w:r>
      <w:r w:rsidRPr="007C0662">
        <w:rPr>
          <w:sz w:val="24"/>
          <w:szCs w:val="24"/>
        </w:rPr>
        <w:t xml:space="preserve"> - размер иных межбюджетных трансфертов на оплату труда </w:t>
      </w:r>
      <w:r w:rsidRPr="007C0662">
        <w:rPr>
          <w:spacing w:val="-3"/>
          <w:sz w:val="24"/>
          <w:szCs w:val="24"/>
        </w:rPr>
        <w:t xml:space="preserve">работников, непосредственно осуществляющих переданные </w:t>
      </w:r>
      <w:r w:rsidRPr="007C0662">
        <w:rPr>
          <w:spacing w:val="-7"/>
          <w:sz w:val="24"/>
          <w:szCs w:val="24"/>
        </w:rPr>
        <w:t xml:space="preserve">полномочия, </w:t>
      </w:r>
      <w:r w:rsidRPr="007C0662">
        <w:rPr>
          <w:rFonts w:ascii="Arial" w:cs="Arial"/>
          <w:sz w:val="24"/>
          <w:szCs w:val="24"/>
        </w:rPr>
        <w:t>м</w:t>
      </w:r>
      <w:r w:rsidRPr="007C0662">
        <w:rPr>
          <w:spacing w:val="-7"/>
          <w:sz w:val="24"/>
          <w:szCs w:val="24"/>
        </w:rPr>
        <w:t xml:space="preserve">атериальные </w:t>
      </w:r>
      <w:r w:rsidRPr="007C0662">
        <w:rPr>
          <w:spacing w:val="-6"/>
          <w:sz w:val="24"/>
          <w:szCs w:val="24"/>
        </w:rPr>
        <w:t xml:space="preserve">затраты, </w:t>
      </w:r>
      <w:r w:rsidRPr="007C0662">
        <w:rPr>
          <w:spacing w:val="-2"/>
          <w:sz w:val="24"/>
          <w:szCs w:val="24"/>
        </w:rPr>
        <w:t>необходимые для осуществления работниками переданных полномочий, где:</w:t>
      </w:r>
    </w:p>
    <w:p w:rsidR="00645FBD" w:rsidRPr="007C0662" w:rsidRDefault="00645FBD" w:rsidP="00645FBD">
      <w:pPr>
        <w:shd w:val="clear" w:color="auto" w:fill="FFFFFF"/>
        <w:spacing w:before="312" w:line="307" w:lineRule="exact"/>
        <w:ind w:right="5" w:firstLine="710"/>
        <w:jc w:val="both"/>
        <w:rPr>
          <w:sz w:val="24"/>
          <w:szCs w:val="24"/>
        </w:rPr>
      </w:pPr>
      <w:r w:rsidRPr="007C0662">
        <w:rPr>
          <w:b/>
          <w:spacing w:val="-2"/>
          <w:sz w:val="24"/>
          <w:szCs w:val="24"/>
          <w:lang w:val="en-US"/>
        </w:rPr>
        <w:t>P</w:t>
      </w:r>
      <w:r w:rsidRPr="007C0662">
        <w:rPr>
          <w:spacing w:val="-2"/>
          <w:sz w:val="24"/>
          <w:szCs w:val="24"/>
        </w:rPr>
        <w:t xml:space="preserve"> - сумма расходов на оплату труда в год работников, непосредственно </w:t>
      </w:r>
      <w:r w:rsidRPr="007C0662">
        <w:rPr>
          <w:spacing w:val="-6"/>
          <w:sz w:val="24"/>
          <w:szCs w:val="24"/>
        </w:rPr>
        <w:t>осуществляющих переданные   полномочия, определяемая по формуле:</w:t>
      </w:r>
    </w:p>
    <w:p w:rsidR="00645FBD" w:rsidRPr="007C0662" w:rsidRDefault="00645FBD" w:rsidP="00645FBD">
      <w:pPr>
        <w:shd w:val="clear" w:color="auto" w:fill="FFFFFF"/>
        <w:spacing w:before="302"/>
        <w:ind w:left="710"/>
        <w:rPr>
          <w:sz w:val="24"/>
          <w:szCs w:val="24"/>
        </w:rPr>
      </w:pPr>
      <w:r w:rsidRPr="007C0662">
        <w:rPr>
          <w:b/>
          <w:bCs/>
          <w:spacing w:val="-5"/>
          <w:sz w:val="24"/>
          <w:szCs w:val="24"/>
          <w:lang w:val="en-US"/>
        </w:rPr>
        <w:t>P</w:t>
      </w:r>
      <w:r w:rsidRPr="007C0662">
        <w:rPr>
          <w:b/>
          <w:bCs/>
          <w:spacing w:val="-5"/>
          <w:sz w:val="24"/>
          <w:szCs w:val="24"/>
        </w:rPr>
        <w:t xml:space="preserve"> = ФОТ</w:t>
      </w:r>
      <w:r w:rsidRPr="007C0662">
        <w:rPr>
          <w:bCs/>
          <w:i/>
          <w:spacing w:val="-5"/>
          <w:sz w:val="24"/>
          <w:szCs w:val="24"/>
        </w:rPr>
        <w:t>год</w:t>
      </w:r>
      <w:r w:rsidRPr="007C0662">
        <w:rPr>
          <w:b/>
          <w:bCs/>
          <w:spacing w:val="-5"/>
          <w:sz w:val="24"/>
          <w:szCs w:val="24"/>
        </w:rPr>
        <w:t xml:space="preserve"> +</w:t>
      </w:r>
      <w:r w:rsidRPr="007C0662">
        <w:rPr>
          <w:b/>
          <w:bCs/>
          <w:spacing w:val="-4"/>
          <w:sz w:val="24"/>
          <w:szCs w:val="24"/>
          <w:lang w:val="en-US"/>
        </w:rPr>
        <w:t>S</w:t>
      </w:r>
      <w:r w:rsidRPr="007C0662">
        <w:rPr>
          <w:b/>
          <w:bCs/>
          <w:spacing w:val="-4"/>
          <w:sz w:val="24"/>
          <w:szCs w:val="24"/>
        </w:rPr>
        <w:t>мз</w:t>
      </w:r>
      <w:r w:rsidRPr="007C0662">
        <w:rPr>
          <w:spacing w:val="-5"/>
          <w:sz w:val="24"/>
          <w:szCs w:val="24"/>
        </w:rPr>
        <w:t>,</w:t>
      </w:r>
    </w:p>
    <w:p w:rsidR="00645FBD" w:rsidRPr="007C0662" w:rsidRDefault="00645FBD" w:rsidP="00645FBD">
      <w:pPr>
        <w:shd w:val="clear" w:color="auto" w:fill="FFFFFF"/>
        <w:spacing w:line="307" w:lineRule="exact"/>
        <w:ind w:left="715"/>
        <w:rPr>
          <w:sz w:val="24"/>
          <w:szCs w:val="24"/>
        </w:rPr>
      </w:pPr>
      <w:r w:rsidRPr="007C0662">
        <w:rPr>
          <w:spacing w:val="-5"/>
          <w:sz w:val="24"/>
          <w:szCs w:val="24"/>
        </w:rPr>
        <w:t xml:space="preserve">где: ФОТ </w:t>
      </w:r>
      <w:r w:rsidRPr="007C0662">
        <w:rPr>
          <w:i/>
          <w:spacing w:val="-5"/>
          <w:sz w:val="24"/>
          <w:szCs w:val="24"/>
        </w:rPr>
        <w:t>год.</w:t>
      </w:r>
      <w:r w:rsidRPr="007C0662">
        <w:rPr>
          <w:spacing w:val="-5"/>
          <w:sz w:val="24"/>
          <w:szCs w:val="24"/>
        </w:rPr>
        <w:t xml:space="preserve"> - фонд оплаты труда работников в год;</w:t>
      </w:r>
    </w:p>
    <w:p w:rsidR="00645FBD" w:rsidRPr="007C0662" w:rsidRDefault="00645FBD" w:rsidP="00645FBD">
      <w:pPr>
        <w:shd w:val="clear" w:color="auto" w:fill="FFFFFF"/>
        <w:spacing w:line="307" w:lineRule="exact"/>
        <w:ind w:left="5" w:firstLine="710"/>
        <w:jc w:val="both"/>
        <w:rPr>
          <w:sz w:val="24"/>
          <w:szCs w:val="24"/>
        </w:rPr>
      </w:pPr>
      <w:r w:rsidRPr="007C0662">
        <w:rPr>
          <w:spacing w:val="-3"/>
          <w:sz w:val="24"/>
          <w:szCs w:val="24"/>
          <w:lang w:val="en-US"/>
        </w:rPr>
        <w:t>S</w:t>
      </w:r>
      <w:r w:rsidRPr="007C0662">
        <w:rPr>
          <w:spacing w:val="-3"/>
          <w:sz w:val="24"/>
          <w:szCs w:val="24"/>
        </w:rPr>
        <w:t xml:space="preserve">мз. - материальные затраты </w:t>
      </w:r>
      <w:r w:rsidRPr="007C0662">
        <w:rPr>
          <w:sz w:val="24"/>
          <w:szCs w:val="24"/>
        </w:rPr>
        <w:t>которые определяются из расчета:</w:t>
      </w:r>
    </w:p>
    <w:p w:rsidR="00645FBD" w:rsidRPr="007C0662" w:rsidRDefault="00645FBD" w:rsidP="00645FBD">
      <w:pPr>
        <w:shd w:val="clear" w:color="auto" w:fill="FFFFFF"/>
        <w:spacing w:before="298"/>
        <w:ind w:left="715"/>
        <w:rPr>
          <w:sz w:val="24"/>
          <w:szCs w:val="24"/>
        </w:rPr>
      </w:pPr>
      <w:r w:rsidRPr="007C0662">
        <w:rPr>
          <w:b/>
          <w:bCs/>
          <w:spacing w:val="-4"/>
          <w:sz w:val="24"/>
          <w:szCs w:val="24"/>
          <w:lang w:val="en-US"/>
        </w:rPr>
        <w:t>S</w:t>
      </w:r>
      <w:r w:rsidRPr="007C0662">
        <w:rPr>
          <w:b/>
          <w:bCs/>
          <w:spacing w:val="-4"/>
          <w:sz w:val="24"/>
          <w:szCs w:val="24"/>
        </w:rPr>
        <w:t xml:space="preserve">мз. = </w:t>
      </w:r>
      <w:r w:rsidRPr="007C0662">
        <w:rPr>
          <w:b/>
          <w:bCs/>
          <w:spacing w:val="-5"/>
          <w:sz w:val="24"/>
          <w:szCs w:val="24"/>
        </w:rPr>
        <w:t>ФОТ</w:t>
      </w:r>
      <w:r w:rsidRPr="007C0662">
        <w:rPr>
          <w:bCs/>
          <w:i/>
          <w:spacing w:val="-5"/>
          <w:sz w:val="24"/>
          <w:szCs w:val="24"/>
        </w:rPr>
        <w:t>год</w:t>
      </w:r>
      <w:r w:rsidRPr="007C0662">
        <w:rPr>
          <w:b/>
          <w:bCs/>
          <w:spacing w:val="-4"/>
          <w:sz w:val="24"/>
          <w:szCs w:val="24"/>
        </w:rPr>
        <w:t>x 3%</w:t>
      </w:r>
      <w:r w:rsidRPr="007C0662">
        <w:rPr>
          <w:spacing w:val="-4"/>
          <w:sz w:val="24"/>
          <w:szCs w:val="24"/>
        </w:rPr>
        <w:t>,</w:t>
      </w:r>
    </w:p>
    <w:p w:rsidR="00645FBD" w:rsidRPr="007C0662" w:rsidRDefault="00645FBD" w:rsidP="00645FBD">
      <w:pPr>
        <w:shd w:val="clear" w:color="auto" w:fill="FFFFFF"/>
        <w:spacing w:before="312" w:line="307" w:lineRule="exact"/>
        <w:ind w:right="5"/>
        <w:jc w:val="both"/>
        <w:rPr>
          <w:spacing w:val="-6"/>
          <w:sz w:val="24"/>
          <w:szCs w:val="24"/>
        </w:rPr>
      </w:pPr>
      <w:r w:rsidRPr="007C0662">
        <w:rPr>
          <w:b/>
          <w:bCs/>
          <w:spacing w:val="-4"/>
          <w:sz w:val="24"/>
          <w:szCs w:val="24"/>
        </w:rPr>
        <w:t>У</w:t>
      </w:r>
      <w:r w:rsidRPr="007C0662">
        <w:rPr>
          <w:b/>
          <w:bCs/>
          <w:i/>
          <w:spacing w:val="-4"/>
          <w:sz w:val="24"/>
          <w:szCs w:val="24"/>
        </w:rPr>
        <w:t>ч</w:t>
      </w:r>
      <w:r w:rsidRPr="007C0662">
        <w:rPr>
          <w:b/>
          <w:i/>
          <w:spacing w:val="-4"/>
          <w:sz w:val="24"/>
          <w:szCs w:val="24"/>
        </w:rPr>
        <w:t>–</w:t>
      </w:r>
      <w:r w:rsidRPr="007C0662">
        <w:rPr>
          <w:spacing w:val="-4"/>
          <w:sz w:val="24"/>
          <w:szCs w:val="24"/>
        </w:rPr>
        <w:t>удельный вес численности населения</w:t>
      </w:r>
      <w:r w:rsidRPr="007C0662">
        <w:rPr>
          <w:i/>
          <w:spacing w:val="-4"/>
          <w:sz w:val="24"/>
          <w:szCs w:val="24"/>
          <w:lang w:val="en-US"/>
        </w:rPr>
        <w:t>i</w:t>
      </w:r>
      <w:r w:rsidRPr="007C0662">
        <w:rPr>
          <w:spacing w:val="-4"/>
          <w:sz w:val="24"/>
          <w:szCs w:val="24"/>
        </w:rPr>
        <w:t>-го поселения</w:t>
      </w:r>
      <w:r w:rsidR="00375DFF" w:rsidRPr="007C0662">
        <w:rPr>
          <w:spacing w:val="-4"/>
          <w:sz w:val="24"/>
          <w:szCs w:val="24"/>
        </w:rPr>
        <w:t xml:space="preserve"> от</w:t>
      </w:r>
      <w:r w:rsidRPr="007C0662">
        <w:rPr>
          <w:spacing w:val="-4"/>
          <w:sz w:val="24"/>
          <w:szCs w:val="24"/>
        </w:rPr>
        <w:t xml:space="preserve"> общей численности</w:t>
      </w:r>
      <w:r w:rsidR="00375DFF" w:rsidRPr="007C0662">
        <w:rPr>
          <w:spacing w:val="-4"/>
          <w:sz w:val="24"/>
          <w:szCs w:val="24"/>
        </w:rPr>
        <w:t xml:space="preserve"> населения</w:t>
      </w:r>
      <w:r w:rsidRPr="007C0662">
        <w:rPr>
          <w:spacing w:val="-4"/>
          <w:sz w:val="24"/>
          <w:szCs w:val="24"/>
        </w:rPr>
        <w:t xml:space="preserve"> муниципального района</w:t>
      </w:r>
    </w:p>
    <w:p w:rsidR="00645FBD" w:rsidRPr="007C0662" w:rsidRDefault="00645FBD" w:rsidP="00645FBD">
      <w:pPr>
        <w:shd w:val="clear" w:color="auto" w:fill="FFFFFF"/>
        <w:rPr>
          <w:b/>
          <w:bCs/>
          <w:spacing w:val="-1"/>
          <w:sz w:val="24"/>
          <w:szCs w:val="24"/>
        </w:rPr>
      </w:pPr>
      <w:r w:rsidRPr="007C0662">
        <w:rPr>
          <w:b/>
          <w:bCs/>
          <w:spacing w:val="-1"/>
          <w:sz w:val="24"/>
          <w:szCs w:val="24"/>
        </w:rPr>
        <w:t>У</w:t>
      </w:r>
      <w:r w:rsidRPr="007C0662">
        <w:rPr>
          <w:bCs/>
          <w:i/>
          <w:spacing w:val="-1"/>
          <w:sz w:val="24"/>
          <w:szCs w:val="24"/>
        </w:rPr>
        <w:t>ч</w:t>
      </w:r>
      <w:r w:rsidRPr="007C0662">
        <w:rPr>
          <w:b/>
          <w:bCs/>
          <w:spacing w:val="-1"/>
          <w:sz w:val="24"/>
          <w:szCs w:val="24"/>
        </w:rPr>
        <w:t xml:space="preserve">= (численность </w:t>
      </w:r>
      <w:r w:rsidRPr="007C0662">
        <w:rPr>
          <w:b/>
          <w:bCs/>
          <w:spacing w:val="-1"/>
          <w:sz w:val="24"/>
          <w:szCs w:val="24"/>
          <w:lang w:val="en-US"/>
        </w:rPr>
        <w:t>i</w:t>
      </w:r>
      <w:r w:rsidRPr="007C0662">
        <w:rPr>
          <w:b/>
          <w:bCs/>
          <w:spacing w:val="-1"/>
          <w:sz w:val="24"/>
          <w:szCs w:val="24"/>
        </w:rPr>
        <w:t>-го поселения</w:t>
      </w:r>
      <w:r w:rsidRPr="007C0662">
        <w:rPr>
          <w:bCs/>
          <w:spacing w:val="-1"/>
          <w:sz w:val="24"/>
          <w:szCs w:val="24"/>
        </w:rPr>
        <w:t>/</w:t>
      </w:r>
      <w:r w:rsidRPr="007C0662">
        <w:rPr>
          <w:b/>
          <w:bCs/>
          <w:spacing w:val="-1"/>
          <w:sz w:val="24"/>
          <w:szCs w:val="24"/>
        </w:rPr>
        <w:t>общая численность муниципального района)х100</w:t>
      </w:r>
    </w:p>
    <w:p w:rsidR="00645FBD" w:rsidRPr="007C0662" w:rsidRDefault="00645FBD" w:rsidP="00645FBD">
      <w:pPr>
        <w:shd w:val="clear" w:color="auto" w:fill="FFFFFF"/>
        <w:rPr>
          <w:b/>
          <w:bCs/>
          <w:spacing w:val="-1"/>
          <w:sz w:val="24"/>
          <w:szCs w:val="24"/>
        </w:rPr>
      </w:pPr>
    </w:p>
    <w:p w:rsidR="00645FBD" w:rsidRPr="007C0662" w:rsidRDefault="00645FBD" w:rsidP="00645FBD">
      <w:pPr>
        <w:shd w:val="clear" w:color="auto" w:fill="FFFFFF"/>
        <w:rPr>
          <w:bCs/>
          <w:spacing w:val="-1"/>
          <w:sz w:val="24"/>
          <w:szCs w:val="24"/>
        </w:rPr>
      </w:pPr>
      <w:r w:rsidRPr="007C0662">
        <w:rPr>
          <w:b/>
          <w:bCs/>
          <w:spacing w:val="-1"/>
          <w:sz w:val="24"/>
          <w:szCs w:val="24"/>
        </w:rPr>
        <w:t>К</w:t>
      </w:r>
      <w:r w:rsidRPr="007C0662">
        <w:rPr>
          <w:bCs/>
          <w:i/>
          <w:spacing w:val="-1"/>
          <w:sz w:val="24"/>
          <w:szCs w:val="24"/>
        </w:rPr>
        <w:t>зрв</w:t>
      </w:r>
      <w:r w:rsidRPr="007C0662">
        <w:rPr>
          <w:b/>
          <w:bCs/>
          <w:spacing w:val="-1"/>
          <w:sz w:val="24"/>
          <w:szCs w:val="24"/>
        </w:rPr>
        <w:t xml:space="preserve"> - </w:t>
      </w:r>
      <w:r w:rsidRPr="007C0662">
        <w:rPr>
          <w:bCs/>
          <w:spacing w:val="-1"/>
          <w:sz w:val="24"/>
          <w:szCs w:val="24"/>
        </w:rPr>
        <w:t>коэффициент затрат рабочего времени, необходимый для осуществления полномочий.</w:t>
      </w:r>
    </w:p>
    <w:p w:rsidR="00645FBD" w:rsidRPr="007C0662" w:rsidRDefault="00645FBD" w:rsidP="00645FBD">
      <w:pPr>
        <w:shd w:val="clear" w:color="auto" w:fill="FFFFFF"/>
        <w:rPr>
          <w:bCs/>
          <w:spacing w:val="-1"/>
          <w:sz w:val="24"/>
          <w:szCs w:val="24"/>
        </w:rPr>
      </w:pPr>
      <w:r w:rsidRPr="007C0662">
        <w:rPr>
          <w:b/>
          <w:bCs/>
          <w:spacing w:val="-1"/>
          <w:sz w:val="24"/>
          <w:szCs w:val="24"/>
        </w:rPr>
        <w:t>К</w:t>
      </w:r>
      <w:r w:rsidRPr="007C0662">
        <w:rPr>
          <w:bCs/>
          <w:i/>
          <w:spacing w:val="-1"/>
          <w:sz w:val="24"/>
          <w:szCs w:val="24"/>
        </w:rPr>
        <w:t>зрв</w:t>
      </w:r>
      <w:r w:rsidRPr="007C0662">
        <w:rPr>
          <w:b/>
          <w:bCs/>
          <w:spacing w:val="-1"/>
          <w:sz w:val="24"/>
          <w:szCs w:val="24"/>
        </w:rPr>
        <w:t>=</w:t>
      </w:r>
      <w:r w:rsidR="009514FA" w:rsidRPr="007C0662">
        <w:rPr>
          <w:bCs/>
          <w:spacing w:val="-1"/>
          <w:sz w:val="24"/>
          <w:szCs w:val="24"/>
        </w:rPr>
        <w:t>0,03</w:t>
      </w:r>
    </w:p>
    <w:p w:rsidR="007C1007" w:rsidRPr="007C0662" w:rsidRDefault="007C1007" w:rsidP="007C1007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7C0662">
        <w:rPr>
          <w:b/>
          <w:bCs/>
          <w:spacing w:val="-1"/>
          <w:sz w:val="24"/>
          <w:szCs w:val="24"/>
        </w:rPr>
        <w:t xml:space="preserve">Размер </w:t>
      </w:r>
    </w:p>
    <w:p w:rsidR="007C1007" w:rsidRPr="007C0662" w:rsidRDefault="007C1007" w:rsidP="00910A62">
      <w:pPr>
        <w:shd w:val="clear" w:color="auto" w:fill="FFFFFF"/>
        <w:jc w:val="center"/>
        <w:rPr>
          <w:b/>
          <w:sz w:val="24"/>
          <w:szCs w:val="24"/>
        </w:rPr>
      </w:pPr>
      <w:r w:rsidRPr="007C0662">
        <w:rPr>
          <w:b/>
          <w:bCs/>
          <w:spacing w:val="-1"/>
          <w:sz w:val="24"/>
          <w:szCs w:val="24"/>
        </w:rPr>
        <w:t xml:space="preserve">иных межбюджетных трансфертов, предоставляемых из бюджета </w:t>
      </w:r>
      <w:r w:rsidR="00910A62" w:rsidRPr="007C0662">
        <w:rPr>
          <w:b/>
          <w:bCs/>
          <w:spacing w:val="-5"/>
          <w:sz w:val="24"/>
          <w:szCs w:val="24"/>
        </w:rPr>
        <w:t>Симонтовского</w:t>
      </w:r>
      <w:r w:rsidRPr="007C0662">
        <w:rPr>
          <w:b/>
          <w:bCs/>
          <w:spacing w:val="-5"/>
          <w:sz w:val="24"/>
          <w:szCs w:val="24"/>
        </w:rPr>
        <w:t xml:space="preserve"> сельского поселения Мглинского муниципального района Брянской области</w:t>
      </w:r>
      <w:r w:rsidRPr="007C0662">
        <w:rPr>
          <w:b/>
          <w:bCs/>
          <w:sz w:val="24"/>
          <w:szCs w:val="24"/>
        </w:rPr>
        <w:t xml:space="preserve">на осуществление полномочий по муниципальному </w:t>
      </w:r>
      <w:r w:rsidRPr="007C0662">
        <w:rPr>
          <w:b/>
          <w:sz w:val="24"/>
          <w:szCs w:val="24"/>
        </w:rPr>
        <w:t xml:space="preserve">контролюв сфере благоустройства на </w:t>
      </w:r>
      <w:r w:rsidR="00910A62" w:rsidRPr="007C0662">
        <w:rPr>
          <w:b/>
          <w:sz w:val="24"/>
          <w:szCs w:val="24"/>
        </w:rPr>
        <w:t>территории Симонтовского</w:t>
      </w:r>
      <w:r w:rsidRPr="007C0662">
        <w:rPr>
          <w:b/>
          <w:sz w:val="24"/>
          <w:szCs w:val="24"/>
        </w:rPr>
        <w:t xml:space="preserve"> сельского поселения Мглинского района Брянской области</w:t>
      </w:r>
    </w:p>
    <w:p w:rsidR="007C1007" w:rsidRPr="007C0662" w:rsidRDefault="007C1007" w:rsidP="007C1007">
      <w:pPr>
        <w:shd w:val="clear" w:color="auto" w:fill="FFFFFF"/>
        <w:jc w:val="center"/>
        <w:rPr>
          <w:sz w:val="24"/>
          <w:szCs w:val="24"/>
        </w:rPr>
      </w:pPr>
    </w:p>
    <w:p w:rsidR="007C1007" w:rsidRPr="007C0662" w:rsidRDefault="007C1007" w:rsidP="007C1007">
      <w:pPr>
        <w:rPr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4536"/>
        <w:gridCol w:w="1843"/>
        <w:gridCol w:w="2698"/>
      </w:tblGrid>
      <w:tr w:rsidR="007C1007" w:rsidRPr="007C0662" w:rsidTr="003647BE">
        <w:trPr>
          <w:trHeight w:val="912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bCs/>
                <w:sz w:val="24"/>
                <w:szCs w:val="24"/>
              </w:rPr>
              <w:t>№</w:t>
            </w:r>
          </w:p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3647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3647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bCs/>
                <w:sz w:val="24"/>
                <w:szCs w:val="24"/>
              </w:rPr>
              <w:t>Численность</w:t>
            </w:r>
          </w:p>
          <w:p w:rsidR="007C1007" w:rsidRPr="007C0662" w:rsidRDefault="007C1007" w:rsidP="003647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bCs/>
                <w:sz w:val="24"/>
                <w:szCs w:val="24"/>
              </w:rPr>
              <w:t>Населения, чел.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bCs/>
                <w:sz w:val="24"/>
                <w:szCs w:val="24"/>
              </w:rPr>
              <w:t>Сумма иных</w:t>
            </w:r>
          </w:p>
          <w:p w:rsidR="007C1007" w:rsidRPr="007C0662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bCs/>
                <w:sz w:val="24"/>
                <w:szCs w:val="24"/>
              </w:rPr>
              <w:t xml:space="preserve">межбюджетных трансфертов, </w:t>
            </w:r>
          </w:p>
          <w:p w:rsidR="007C1007" w:rsidRPr="007C0662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bCs/>
                <w:sz w:val="24"/>
                <w:szCs w:val="24"/>
              </w:rPr>
              <w:t>рублей в год, руб.</w:t>
            </w:r>
          </w:p>
        </w:tc>
      </w:tr>
      <w:tr w:rsidR="007C1007" w:rsidRPr="007C0662" w:rsidTr="003647BE">
        <w:trPr>
          <w:trHeight w:hRule="exact" w:val="370"/>
          <w:jc w:val="center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sz w:val="24"/>
                <w:szCs w:val="24"/>
              </w:rPr>
              <w:t>1</w:t>
            </w:r>
          </w:p>
          <w:p w:rsidR="007C1007" w:rsidRPr="007C0662" w:rsidRDefault="007C1007" w:rsidP="00681550">
            <w:pPr>
              <w:rPr>
                <w:sz w:val="24"/>
                <w:szCs w:val="24"/>
              </w:rPr>
            </w:pPr>
          </w:p>
          <w:p w:rsidR="007C1007" w:rsidRPr="007C0662" w:rsidRDefault="007C1007" w:rsidP="0068155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C1007" w:rsidRPr="007C0662" w:rsidTr="003647BE">
        <w:trPr>
          <w:trHeight w:hRule="exact" w:val="350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3647BE" w:rsidP="00681550">
            <w:pPr>
              <w:shd w:val="clear" w:color="auto" w:fill="FFFFFF"/>
              <w:rPr>
                <w:sz w:val="24"/>
                <w:szCs w:val="24"/>
              </w:rPr>
            </w:pPr>
            <w:r w:rsidRPr="007C0662">
              <w:rPr>
                <w:bCs/>
                <w:spacing w:val="-5"/>
                <w:sz w:val="24"/>
                <w:szCs w:val="24"/>
              </w:rPr>
              <w:t>Симонтовское</w:t>
            </w:r>
            <w:r w:rsidR="007C1007" w:rsidRPr="007C0662">
              <w:rPr>
                <w:bCs/>
                <w:spacing w:val="-5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7C0662" w:rsidRDefault="009514FA" w:rsidP="003647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0662">
              <w:rPr>
                <w:sz w:val="24"/>
                <w:szCs w:val="24"/>
              </w:rPr>
              <w:t>2421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C1007" w:rsidRPr="007C0662" w:rsidRDefault="009514FA" w:rsidP="0074191F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7C0662">
              <w:rPr>
                <w:sz w:val="24"/>
                <w:szCs w:val="24"/>
              </w:rPr>
              <w:t>2282</w:t>
            </w:r>
            <w:bookmarkStart w:id="0" w:name="_GoBack"/>
            <w:bookmarkEnd w:id="0"/>
            <w:r w:rsidR="003647BE" w:rsidRPr="007C0662">
              <w:rPr>
                <w:sz w:val="24"/>
                <w:szCs w:val="24"/>
              </w:rPr>
              <w:t>,00</w:t>
            </w:r>
          </w:p>
        </w:tc>
      </w:tr>
      <w:tr w:rsidR="007C1007" w:rsidRPr="007C0662" w:rsidTr="003647BE">
        <w:trPr>
          <w:trHeight w:hRule="exact" w:val="658"/>
          <w:jc w:val="center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7C0662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C1007" w:rsidRPr="007C0662" w:rsidRDefault="007C1007" w:rsidP="007C1007">
      <w:pPr>
        <w:rPr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7C0662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sectPr w:rsidR="007C1007" w:rsidRPr="007C0662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FB7" w:rsidRDefault="00DA0FB7" w:rsidP="00041ADB">
      <w:r>
        <w:separator/>
      </w:r>
    </w:p>
  </w:endnote>
  <w:endnote w:type="continuationSeparator" w:id="1">
    <w:p w:rsidR="00DA0FB7" w:rsidRDefault="00DA0FB7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FB7" w:rsidRDefault="00DA0FB7" w:rsidP="00041ADB">
      <w:r>
        <w:separator/>
      </w:r>
    </w:p>
  </w:footnote>
  <w:footnote w:type="continuationSeparator" w:id="1">
    <w:p w:rsidR="00DA0FB7" w:rsidRDefault="00DA0FB7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32BF7"/>
    <w:rsid w:val="00032FB9"/>
    <w:rsid w:val="000408A4"/>
    <w:rsid w:val="00041ADB"/>
    <w:rsid w:val="0005688F"/>
    <w:rsid w:val="00061359"/>
    <w:rsid w:val="00080FE3"/>
    <w:rsid w:val="00094EB9"/>
    <w:rsid w:val="00096494"/>
    <w:rsid w:val="000977A5"/>
    <w:rsid w:val="00097E6C"/>
    <w:rsid w:val="000C39F7"/>
    <w:rsid w:val="000D04F0"/>
    <w:rsid w:val="000D54C5"/>
    <w:rsid w:val="000E7B66"/>
    <w:rsid w:val="000F6AD1"/>
    <w:rsid w:val="001107A2"/>
    <w:rsid w:val="00154528"/>
    <w:rsid w:val="001564D4"/>
    <w:rsid w:val="00163E19"/>
    <w:rsid w:val="00174B21"/>
    <w:rsid w:val="001862CE"/>
    <w:rsid w:val="0019006B"/>
    <w:rsid w:val="001956B1"/>
    <w:rsid w:val="001B12C3"/>
    <w:rsid w:val="001B458A"/>
    <w:rsid w:val="001C19F5"/>
    <w:rsid w:val="001D3FEB"/>
    <w:rsid w:val="001E78E1"/>
    <w:rsid w:val="00207B6A"/>
    <w:rsid w:val="00251E77"/>
    <w:rsid w:val="002568D6"/>
    <w:rsid w:val="002A2397"/>
    <w:rsid w:val="002A566C"/>
    <w:rsid w:val="002A6DF1"/>
    <w:rsid w:val="002B5375"/>
    <w:rsid w:val="002B650B"/>
    <w:rsid w:val="002B743B"/>
    <w:rsid w:val="002D7473"/>
    <w:rsid w:val="0032061A"/>
    <w:rsid w:val="00327903"/>
    <w:rsid w:val="003350BB"/>
    <w:rsid w:val="0033733B"/>
    <w:rsid w:val="00340443"/>
    <w:rsid w:val="00357D24"/>
    <w:rsid w:val="003647BE"/>
    <w:rsid w:val="00370173"/>
    <w:rsid w:val="0037221E"/>
    <w:rsid w:val="00372C44"/>
    <w:rsid w:val="00375DFF"/>
    <w:rsid w:val="00376846"/>
    <w:rsid w:val="00382A95"/>
    <w:rsid w:val="00386FFF"/>
    <w:rsid w:val="003A0FE4"/>
    <w:rsid w:val="003D2852"/>
    <w:rsid w:val="0042618D"/>
    <w:rsid w:val="00444AA0"/>
    <w:rsid w:val="00446F52"/>
    <w:rsid w:val="00447565"/>
    <w:rsid w:val="004C17ED"/>
    <w:rsid w:val="004D57D1"/>
    <w:rsid w:val="004E1468"/>
    <w:rsid w:val="004E419C"/>
    <w:rsid w:val="004E61B8"/>
    <w:rsid w:val="004E6BA8"/>
    <w:rsid w:val="0051657C"/>
    <w:rsid w:val="00527E8B"/>
    <w:rsid w:val="005378D7"/>
    <w:rsid w:val="0054434F"/>
    <w:rsid w:val="0054586B"/>
    <w:rsid w:val="005557FE"/>
    <w:rsid w:val="00560B2E"/>
    <w:rsid w:val="0056377C"/>
    <w:rsid w:val="005712B5"/>
    <w:rsid w:val="00576C7D"/>
    <w:rsid w:val="00585254"/>
    <w:rsid w:val="005B1480"/>
    <w:rsid w:val="005C3B42"/>
    <w:rsid w:val="005F5B27"/>
    <w:rsid w:val="00606EBF"/>
    <w:rsid w:val="006207A0"/>
    <w:rsid w:val="00625DBD"/>
    <w:rsid w:val="006378B8"/>
    <w:rsid w:val="00645FBD"/>
    <w:rsid w:val="00661645"/>
    <w:rsid w:val="00667C1D"/>
    <w:rsid w:val="00681550"/>
    <w:rsid w:val="006940C3"/>
    <w:rsid w:val="00696270"/>
    <w:rsid w:val="006A217C"/>
    <w:rsid w:val="006A26A0"/>
    <w:rsid w:val="006B2C9A"/>
    <w:rsid w:val="006C4538"/>
    <w:rsid w:val="006C55A0"/>
    <w:rsid w:val="00701890"/>
    <w:rsid w:val="007054F8"/>
    <w:rsid w:val="00736AFB"/>
    <w:rsid w:val="0074191F"/>
    <w:rsid w:val="00750A06"/>
    <w:rsid w:val="0075538B"/>
    <w:rsid w:val="00790B15"/>
    <w:rsid w:val="007930DA"/>
    <w:rsid w:val="00796BFA"/>
    <w:rsid w:val="007A4A1B"/>
    <w:rsid w:val="007A5B72"/>
    <w:rsid w:val="007A78B3"/>
    <w:rsid w:val="007C0662"/>
    <w:rsid w:val="007C1007"/>
    <w:rsid w:val="007C650C"/>
    <w:rsid w:val="007D5319"/>
    <w:rsid w:val="007E665D"/>
    <w:rsid w:val="007F0057"/>
    <w:rsid w:val="007F4315"/>
    <w:rsid w:val="007F5F2B"/>
    <w:rsid w:val="00816775"/>
    <w:rsid w:val="008210F1"/>
    <w:rsid w:val="0082437F"/>
    <w:rsid w:val="00896B87"/>
    <w:rsid w:val="00896DD6"/>
    <w:rsid w:val="008A4503"/>
    <w:rsid w:val="008B232F"/>
    <w:rsid w:val="008C376A"/>
    <w:rsid w:val="008D32D3"/>
    <w:rsid w:val="008E72B5"/>
    <w:rsid w:val="008F5AC9"/>
    <w:rsid w:val="008F7F2C"/>
    <w:rsid w:val="00910A62"/>
    <w:rsid w:val="00930CA0"/>
    <w:rsid w:val="0093343C"/>
    <w:rsid w:val="0093587D"/>
    <w:rsid w:val="00941C06"/>
    <w:rsid w:val="00942957"/>
    <w:rsid w:val="0094393D"/>
    <w:rsid w:val="009514FA"/>
    <w:rsid w:val="00967643"/>
    <w:rsid w:val="00980EB9"/>
    <w:rsid w:val="009836BE"/>
    <w:rsid w:val="00983FE1"/>
    <w:rsid w:val="00985799"/>
    <w:rsid w:val="009A3364"/>
    <w:rsid w:val="009C2678"/>
    <w:rsid w:val="009D08D2"/>
    <w:rsid w:val="00A0133A"/>
    <w:rsid w:val="00A06A91"/>
    <w:rsid w:val="00A11E56"/>
    <w:rsid w:val="00A22F3D"/>
    <w:rsid w:val="00A33EE1"/>
    <w:rsid w:val="00A415BD"/>
    <w:rsid w:val="00A53830"/>
    <w:rsid w:val="00AB31C5"/>
    <w:rsid w:val="00AC2921"/>
    <w:rsid w:val="00AC3624"/>
    <w:rsid w:val="00AC3AE7"/>
    <w:rsid w:val="00AC6C2C"/>
    <w:rsid w:val="00AC79A0"/>
    <w:rsid w:val="00AD47B5"/>
    <w:rsid w:val="00AF19A6"/>
    <w:rsid w:val="00AF602C"/>
    <w:rsid w:val="00B04542"/>
    <w:rsid w:val="00B064D7"/>
    <w:rsid w:val="00B1032D"/>
    <w:rsid w:val="00B220BE"/>
    <w:rsid w:val="00B243DF"/>
    <w:rsid w:val="00B6494A"/>
    <w:rsid w:val="00B650AB"/>
    <w:rsid w:val="00B83F25"/>
    <w:rsid w:val="00B918A7"/>
    <w:rsid w:val="00B93E09"/>
    <w:rsid w:val="00BA7C8D"/>
    <w:rsid w:val="00BD79AA"/>
    <w:rsid w:val="00BE7FE5"/>
    <w:rsid w:val="00BF3D27"/>
    <w:rsid w:val="00BF7ABF"/>
    <w:rsid w:val="00C21ABA"/>
    <w:rsid w:val="00C237FF"/>
    <w:rsid w:val="00C25FE8"/>
    <w:rsid w:val="00C32970"/>
    <w:rsid w:val="00C3553E"/>
    <w:rsid w:val="00C425BE"/>
    <w:rsid w:val="00C44DF2"/>
    <w:rsid w:val="00C52645"/>
    <w:rsid w:val="00C532D4"/>
    <w:rsid w:val="00C8055A"/>
    <w:rsid w:val="00C859F9"/>
    <w:rsid w:val="00CA5712"/>
    <w:rsid w:val="00CB2214"/>
    <w:rsid w:val="00CB674E"/>
    <w:rsid w:val="00CC3F62"/>
    <w:rsid w:val="00CC45B5"/>
    <w:rsid w:val="00CD1D60"/>
    <w:rsid w:val="00CD6DB1"/>
    <w:rsid w:val="00CE2DA5"/>
    <w:rsid w:val="00CE4AE6"/>
    <w:rsid w:val="00CF19EC"/>
    <w:rsid w:val="00D034B0"/>
    <w:rsid w:val="00D172E6"/>
    <w:rsid w:val="00D22E41"/>
    <w:rsid w:val="00D45EB0"/>
    <w:rsid w:val="00D62E02"/>
    <w:rsid w:val="00D725F0"/>
    <w:rsid w:val="00D73D04"/>
    <w:rsid w:val="00D87F1A"/>
    <w:rsid w:val="00D9487D"/>
    <w:rsid w:val="00DA0FB7"/>
    <w:rsid w:val="00DA7093"/>
    <w:rsid w:val="00DB1598"/>
    <w:rsid w:val="00DB6C1E"/>
    <w:rsid w:val="00DB6CB6"/>
    <w:rsid w:val="00DE3A07"/>
    <w:rsid w:val="00DE75CB"/>
    <w:rsid w:val="00E0146C"/>
    <w:rsid w:val="00E019E3"/>
    <w:rsid w:val="00E02080"/>
    <w:rsid w:val="00E07E21"/>
    <w:rsid w:val="00E15840"/>
    <w:rsid w:val="00E262B8"/>
    <w:rsid w:val="00E55164"/>
    <w:rsid w:val="00E6231B"/>
    <w:rsid w:val="00E64BC1"/>
    <w:rsid w:val="00E66D2A"/>
    <w:rsid w:val="00E77B53"/>
    <w:rsid w:val="00ED09AA"/>
    <w:rsid w:val="00ED2221"/>
    <w:rsid w:val="00EE61AC"/>
    <w:rsid w:val="00F00B9D"/>
    <w:rsid w:val="00F13CA3"/>
    <w:rsid w:val="00F2135C"/>
    <w:rsid w:val="00F26C75"/>
    <w:rsid w:val="00F3652E"/>
    <w:rsid w:val="00F43C5D"/>
    <w:rsid w:val="00F53D7B"/>
    <w:rsid w:val="00F65623"/>
    <w:rsid w:val="00F6568F"/>
    <w:rsid w:val="00F8624A"/>
    <w:rsid w:val="00F86887"/>
    <w:rsid w:val="00F96295"/>
    <w:rsid w:val="00FA32C5"/>
    <w:rsid w:val="00FA44F0"/>
    <w:rsid w:val="00FB1BA9"/>
    <w:rsid w:val="00FF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B745-C11E-4C9D-B3A4-F65CFD3F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6</cp:revision>
  <cp:lastPrinted>2025-11-20T07:25:00Z</cp:lastPrinted>
  <dcterms:created xsi:type="dcterms:W3CDTF">2025-11-18T11:15:00Z</dcterms:created>
  <dcterms:modified xsi:type="dcterms:W3CDTF">2025-11-20T07:25:00Z</dcterms:modified>
</cp:coreProperties>
</file>