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57" w:rsidRPr="00721070" w:rsidRDefault="00721070" w:rsidP="0072107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721070">
        <w:rPr>
          <w:sz w:val="20"/>
          <w:szCs w:val="20"/>
        </w:rPr>
        <w:t>Информация</w:t>
      </w:r>
    </w:p>
    <w:p w:rsidR="005F2DED" w:rsidRPr="00721070" w:rsidRDefault="009B6757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о результатах контрольного мероприятия «П</w:t>
      </w:r>
      <w:r w:rsidRPr="00721070">
        <w:rPr>
          <w:color w:val="000000"/>
          <w:sz w:val="20"/>
          <w:szCs w:val="20"/>
        </w:rPr>
        <w:t>роверка</w:t>
      </w:r>
      <w:r w:rsidR="008F4465" w:rsidRPr="00721070">
        <w:rPr>
          <w:color w:val="000000"/>
          <w:sz w:val="20"/>
          <w:szCs w:val="20"/>
        </w:rPr>
        <w:t xml:space="preserve"> </w:t>
      </w:r>
      <w:r w:rsidR="005F2DED" w:rsidRPr="00721070">
        <w:rPr>
          <w:color w:val="000000"/>
          <w:sz w:val="20"/>
          <w:szCs w:val="20"/>
        </w:rPr>
        <w:t>правомерности, эффективности и целевого использования бюджетных средств и муниципального имущества</w:t>
      </w:r>
      <w:r w:rsidR="00DC2088" w:rsidRPr="00721070">
        <w:rPr>
          <w:color w:val="000000"/>
          <w:sz w:val="20"/>
          <w:szCs w:val="20"/>
        </w:rPr>
        <w:t xml:space="preserve"> </w:t>
      </w:r>
      <w:r w:rsidRPr="00721070">
        <w:rPr>
          <w:sz w:val="20"/>
          <w:szCs w:val="20"/>
        </w:rPr>
        <w:t>«</w:t>
      </w:r>
      <w:proofErr w:type="spellStart"/>
      <w:r w:rsidRPr="00721070">
        <w:rPr>
          <w:sz w:val="20"/>
          <w:szCs w:val="20"/>
        </w:rPr>
        <w:t>Мглинская</w:t>
      </w:r>
      <w:proofErr w:type="spellEnd"/>
      <w:r w:rsidR="008F4465" w:rsidRPr="00721070">
        <w:rPr>
          <w:sz w:val="20"/>
          <w:szCs w:val="20"/>
        </w:rPr>
        <w:t xml:space="preserve"> </w:t>
      </w:r>
      <w:proofErr w:type="spellStart"/>
      <w:r w:rsidRPr="00721070">
        <w:rPr>
          <w:sz w:val="20"/>
          <w:szCs w:val="20"/>
        </w:rPr>
        <w:t>межпоселенческая</w:t>
      </w:r>
      <w:proofErr w:type="spellEnd"/>
      <w:r w:rsidRPr="00721070">
        <w:rPr>
          <w:sz w:val="20"/>
          <w:szCs w:val="20"/>
        </w:rPr>
        <w:t xml:space="preserve"> централизованная клубная система</w:t>
      </w:r>
    </w:p>
    <w:p w:rsidR="009B6757" w:rsidRPr="00721070" w:rsidRDefault="005F2DED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в</w:t>
      </w:r>
      <w:r w:rsidR="009B6757" w:rsidRPr="00721070">
        <w:rPr>
          <w:sz w:val="20"/>
          <w:szCs w:val="20"/>
        </w:rPr>
        <w:t xml:space="preserve"> 202</w:t>
      </w:r>
      <w:r w:rsidRPr="00721070">
        <w:rPr>
          <w:sz w:val="20"/>
          <w:szCs w:val="20"/>
        </w:rPr>
        <w:t>4</w:t>
      </w:r>
      <w:r w:rsidR="009B6757" w:rsidRPr="00721070">
        <w:rPr>
          <w:sz w:val="20"/>
          <w:szCs w:val="20"/>
        </w:rPr>
        <w:t xml:space="preserve"> год</w:t>
      </w:r>
      <w:r w:rsidRPr="00721070">
        <w:rPr>
          <w:sz w:val="20"/>
          <w:szCs w:val="20"/>
        </w:rPr>
        <w:t>у</w:t>
      </w:r>
      <w:r w:rsidR="009B6757" w:rsidRPr="00721070">
        <w:rPr>
          <w:sz w:val="20"/>
          <w:szCs w:val="20"/>
        </w:rPr>
        <w:t xml:space="preserve"> и истекш</w:t>
      </w:r>
      <w:r w:rsidRPr="00721070">
        <w:rPr>
          <w:sz w:val="20"/>
          <w:szCs w:val="20"/>
        </w:rPr>
        <w:t xml:space="preserve">ем </w:t>
      </w:r>
      <w:r w:rsidR="009B6757" w:rsidRPr="00721070">
        <w:rPr>
          <w:sz w:val="20"/>
          <w:szCs w:val="20"/>
        </w:rPr>
        <w:t xml:space="preserve"> период</w:t>
      </w:r>
      <w:r w:rsidRPr="00721070">
        <w:rPr>
          <w:sz w:val="20"/>
          <w:szCs w:val="20"/>
        </w:rPr>
        <w:t>е</w:t>
      </w:r>
      <w:r w:rsidR="009B6757" w:rsidRPr="00721070">
        <w:rPr>
          <w:sz w:val="20"/>
          <w:szCs w:val="20"/>
        </w:rPr>
        <w:t xml:space="preserve"> 202</w:t>
      </w:r>
      <w:r w:rsidRPr="00721070">
        <w:rPr>
          <w:sz w:val="20"/>
          <w:szCs w:val="20"/>
        </w:rPr>
        <w:t>5</w:t>
      </w:r>
      <w:r w:rsidR="009B6757" w:rsidRPr="00721070">
        <w:rPr>
          <w:sz w:val="20"/>
          <w:szCs w:val="20"/>
        </w:rPr>
        <w:t xml:space="preserve"> года»</w:t>
      </w:r>
    </w:p>
    <w:p w:rsidR="00A3459E" w:rsidRPr="00721070" w:rsidRDefault="00A3459E" w:rsidP="00721070">
      <w:pPr>
        <w:spacing w:line="276" w:lineRule="auto"/>
        <w:jc w:val="both"/>
        <w:rPr>
          <w:sz w:val="20"/>
          <w:szCs w:val="20"/>
        </w:rPr>
      </w:pPr>
    </w:p>
    <w:p w:rsidR="00A96945" w:rsidRPr="00721070" w:rsidRDefault="0072289B" w:rsidP="00721070">
      <w:pPr>
        <w:spacing w:line="276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721070">
        <w:rPr>
          <w:b/>
          <w:sz w:val="20"/>
          <w:szCs w:val="20"/>
        </w:rPr>
        <w:t xml:space="preserve">   1. Об</w:t>
      </w:r>
      <w:r w:rsidR="009B6757" w:rsidRPr="00721070">
        <w:rPr>
          <w:b/>
          <w:sz w:val="20"/>
          <w:szCs w:val="20"/>
        </w:rPr>
        <w:t>ъект</w:t>
      </w:r>
      <w:r w:rsidRPr="00721070">
        <w:rPr>
          <w:b/>
          <w:sz w:val="20"/>
          <w:szCs w:val="20"/>
        </w:rPr>
        <w:t>ы контрольного мероприятия</w:t>
      </w:r>
      <w:r w:rsidR="009B6757" w:rsidRPr="00721070">
        <w:rPr>
          <w:b/>
          <w:sz w:val="20"/>
          <w:szCs w:val="20"/>
        </w:rPr>
        <w:t>:</w:t>
      </w:r>
    </w:p>
    <w:p w:rsidR="009B6757" w:rsidRPr="00721070" w:rsidRDefault="00A96945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1 -</w:t>
      </w:r>
      <w:r w:rsidR="009B6757" w:rsidRPr="00721070">
        <w:rPr>
          <w:color w:val="000000"/>
          <w:sz w:val="20"/>
          <w:szCs w:val="20"/>
        </w:rPr>
        <w:t xml:space="preserve">муниципальное бюджетное учреждение </w:t>
      </w:r>
      <w:r w:rsidR="009B6757" w:rsidRPr="00721070">
        <w:rPr>
          <w:sz w:val="20"/>
          <w:szCs w:val="20"/>
        </w:rPr>
        <w:t>«Мглинская</w:t>
      </w:r>
      <w:r w:rsidR="008A28ED" w:rsidRPr="00721070">
        <w:rPr>
          <w:sz w:val="20"/>
          <w:szCs w:val="20"/>
        </w:rPr>
        <w:t xml:space="preserve"> </w:t>
      </w:r>
      <w:r w:rsidR="009B6757" w:rsidRPr="00721070">
        <w:rPr>
          <w:sz w:val="20"/>
          <w:szCs w:val="20"/>
        </w:rPr>
        <w:t>межпоселенческая це</w:t>
      </w:r>
      <w:r w:rsidRPr="00721070">
        <w:rPr>
          <w:sz w:val="20"/>
          <w:szCs w:val="20"/>
        </w:rPr>
        <w:t>нтрализованная клубная система»;</w:t>
      </w:r>
    </w:p>
    <w:p w:rsidR="00A96945" w:rsidRPr="00721070" w:rsidRDefault="00A96945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2 - отдел культуры администрации Мглинского района.</w:t>
      </w:r>
    </w:p>
    <w:p w:rsidR="005F2DED" w:rsidRPr="00721070" w:rsidRDefault="0072289B" w:rsidP="00721070">
      <w:pPr>
        <w:tabs>
          <w:tab w:val="left" w:pos="8789"/>
        </w:tabs>
        <w:spacing w:line="276" w:lineRule="auto"/>
        <w:jc w:val="both"/>
        <w:rPr>
          <w:b/>
          <w:sz w:val="20"/>
          <w:szCs w:val="20"/>
        </w:rPr>
      </w:pPr>
      <w:r w:rsidRPr="00721070">
        <w:rPr>
          <w:b/>
          <w:sz w:val="20"/>
          <w:szCs w:val="20"/>
        </w:rPr>
        <w:t>2</w:t>
      </w:r>
      <w:r w:rsidR="009B6757" w:rsidRPr="00721070">
        <w:rPr>
          <w:b/>
          <w:sz w:val="20"/>
          <w:szCs w:val="20"/>
        </w:rPr>
        <w:t>.Основание для проведения контрольного мероприятия:</w:t>
      </w:r>
    </w:p>
    <w:p w:rsidR="009B6757" w:rsidRPr="00721070" w:rsidRDefault="009B6757" w:rsidP="00721070">
      <w:pPr>
        <w:tabs>
          <w:tab w:val="left" w:pos="8789"/>
        </w:tabs>
        <w:spacing w:line="276" w:lineRule="auto"/>
        <w:jc w:val="both"/>
        <w:rPr>
          <w:color w:val="000000"/>
          <w:sz w:val="20"/>
          <w:szCs w:val="20"/>
        </w:rPr>
      </w:pPr>
      <w:r w:rsidRPr="00721070">
        <w:rPr>
          <w:color w:val="000000"/>
          <w:sz w:val="20"/>
          <w:szCs w:val="20"/>
        </w:rPr>
        <w:t>пункт 2.1.</w:t>
      </w:r>
      <w:r w:rsidR="005F2DED" w:rsidRPr="00721070">
        <w:rPr>
          <w:color w:val="000000"/>
          <w:sz w:val="20"/>
          <w:szCs w:val="20"/>
        </w:rPr>
        <w:t>3</w:t>
      </w:r>
      <w:r w:rsidRPr="00721070">
        <w:rPr>
          <w:sz w:val="20"/>
          <w:szCs w:val="20"/>
        </w:rPr>
        <w:t>плана работы Контрольно-счетной палаты Мглинского района на 20</w:t>
      </w:r>
      <w:r w:rsidR="00072A4A" w:rsidRPr="00721070">
        <w:rPr>
          <w:sz w:val="20"/>
          <w:szCs w:val="20"/>
        </w:rPr>
        <w:t>2</w:t>
      </w:r>
      <w:r w:rsidR="005F2DED" w:rsidRPr="00721070">
        <w:rPr>
          <w:sz w:val="20"/>
          <w:szCs w:val="20"/>
        </w:rPr>
        <w:t>5</w:t>
      </w:r>
      <w:r w:rsidRPr="00721070">
        <w:rPr>
          <w:sz w:val="20"/>
          <w:szCs w:val="20"/>
        </w:rPr>
        <w:t xml:space="preserve"> год, </w:t>
      </w:r>
      <w:r w:rsidR="00A96945" w:rsidRPr="00721070">
        <w:rPr>
          <w:sz w:val="20"/>
          <w:szCs w:val="20"/>
        </w:rPr>
        <w:t xml:space="preserve">утвержденногоприказом председателя Контрольно-счетной палаты Мглинского района от </w:t>
      </w:r>
      <w:r w:rsidR="005F2DED" w:rsidRPr="00721070">
        <w:rPr>
          <w:sz w:val="20"/>
          <w:szCs w:val="20"/>
        </w:rPr>
        <w:t>28</w:t>
      </w:r>
      <w:r w:rsidR="00A96945" w:rsidRPr="00721070">
        <w:rPr>
          <w:sz w:val="20"/>
          <w:szCs w:val="20"/>
        </w:rPr>
        <w:t>.12.202</w:t>
      </w:r>
      <w:r w:rsidR="005F2DED" w:rsidRPr="00721070">
        <w:rPr>
          <w:sz w:val="20"/>
          <w:szCs w:val="20"/>
        </w:rPr>
        <w:t>4</w:t>
      </w:r>
      <w:r w:rsidR="00A96945" w:rsidRPr="00721070">
        <w:rPr>
          <w:sz w:val="20"/>
          <w:szCs w:val="20"/>
        </w:rPr>
        <w:t xml:space="preserve"> г. №</w:t>
      </w:r>
      <w:r w:rsidR="005F2DED" w:rsidRPr="00721070">
        <w:rPr>
          <w:sz w:val="20"/>
          <w:szCs w:val="20"/>
        </w:rPr>
        <w:t>8</w:t>
      </w:r>
    </w:p>
    <w:p w:rsidR="009B6757" w:rsidRPr="00721070" w:rsidRDefault="0072289B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721070">
        <w:rPr>
          <w:rFonts w:ascii="Times New Roman" w:hAnsi="Times New Roman" w:cs="Times New Roman"/>
          <w:b/>
        </w:rPr>
        <w:t>3</w:t>
      </w:r>
      <w:r w:rsidR="009B6757" w:rsidRPr="00721070">
        <w:rPr>
          <w:rFonts w:ascii="Times New Roman" w:hAnsi="Times New Roman" w:cs="Times New Roman"/>
          <w:b/>
        </w:rPr>
        <w:t>.Предмет контрольного мероприятия</w:t>
      </w:r>
      <w:r w:rsidR="009B6757" w:rsidRPr="00721070">
        <w:rPr>
          <w:rFonts w:ascii="Times New Roman" w:hAnsi="Times New Roman" w:cs="Times New Roman"/>
        </w:rPr>
        <w:t xml:space="preserve">: </w:t>
      </w:r>
      <w:r w:rsidR="005F2DED" w:rsidRPr="00721070">
        <w:rPr>
          <w:rFonts w:ascii="Times New Roman" w:hAnsi="Times New Roman" w:cs="Times New Roman"/>
          <w:color w:val="000000"/>
        </w:rPr>
        <w:t>правомерность, эффективность и целевое использование бюджетных средств и муниципального имущества</w:t>
      </w:r>
      <w:r w:rsidR="009B6757" w:rsidRPr="00721070">
        <w:rPr>
          <w:rFonts w:ascii="Times New Roman" w:hAnsi="Times New Roman" w:cs="Times New Roman"/>
        </w:rPr>
        <w:t>.</w:t>
      </w:r>
    </w:p>
    <w:p w:rsidR="009B6757" w:rsidRPr="00721070" w:rsidRDefault="0072289B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721070">
        <w:rPr>
          <w:rFonts w:ascii="Times New Roman" w:hAnsi="Times New Roman" w:cs="Times New Roman"/>
          <w:b/>
        </w:rPr>
        <w:t>4</w:t>
      </w:r>
      <w:r w:rsidR="009B6757" w:rsidRPr="00721070">
        <w:rPr>
          <w:rFonts w:ascii="Times New Roman" w:hAnsi="Times New Roman" w:cs="Times New Roman"/>
          <w:b/>
        </w:rPr>
        <w:t>. Проверяемый период деятельности:</w:t>
      </w:r>
      <w:r w:rsidR="009B6757" w:rsidRPr="00721070">
        <w:rPr>
          <w:rFonts w:ascii="Times New Roman" w:hAnsi="Times New Roman" w:cs="Times New Roman"/>
        </w:rPr>
        <w:t xml:space="preserve"> 20</w:t>
      </w:r>
      <w:r w:rsidR="00CF3409" w:rsidRPr="00721070">
        <w:rPr>
          <w:rFonts w:ascii="Times New Roman" w:hAnsi="Times New Roman" w:cs="Times New Roman"/>
        </w:rPr>
        <w:t>2</w:t>
      </w:r>
      <w:r w:rsidR="005F2DED" w:rsidRPr="00721070">
        <w:rPr>
          <w:rFonts w:ascii="Times New Roman" w:hAnsi="Times New Roman" w:cs="Times New Roman"/>
        </w:rPr>
        <w:t>4</w:t>
      </w:r>
      <w:r w:rsidR="009B6757" w:rsidRPr="00721070">
        <w:rPr>
          <w:rFonts w:ascii="Times New Roman" w:hAnsi="Times New Roman" w:cs="Times New Roman"/>
        </w:rPr>
        <w:t xml:space="preserve"> год</w:t>
      </w:r>
      <w:r w:rsidR="00072A4A" w:rsidRPr="00721070">
        <w:rPr>
          <w:rFonts w:ascii="Times New Roman" w:hAnsi="Times New Roman" w:cs="Times New Roman"/>
        </w:rPr>
        <w:t xml:space="preserve"> – январь - сентябрь 202</w:t>
      </w:r>
      <w:r w:rsidR="005F2DED" w:rsidRPr="00721070">
        <w:rPr>
          <w:rFonts w:ascii="Times New Roman" w:hAnsi="Times New Roman" w:cs="Times New Roman"/>
        </w:rPr>
        <w:t>5</w:t>
      </w:r>
      <w:r w:rsidR="00072A4A" w:rsidRPr="00721070">
        <w:rPr>
          <w:rFonts w:ascii="Times New Roman" w:hAnsi="Times New Roman" w:cs="Times New Roman"/>
        </w:rPr>
        <w:t xml:space="preserve"> года</w:t>
      </w:r>
      <w:r w:rsidR="009B6757" w:rsidRPr="00721070">
        <w:rPr>
          <w:rFonts w:ascii="Times New Roman" w:hAnsi="Times New Roman" w:cs="Times New Roman"/>
        </w:rPr>
        <w:t>.</w:t>
      </w:r>
    </w:p>
    <w:p w:rsidR="009B6757" w:rsidRPr="00721070" w:rsidRDefault="0072289B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721070">
        <w:rPr>
          <w:rFonts w:ascii="Times New Roman" w:hAnsi="Times New Roman" w:cs="Times New Roman"/>
          <w:b/>
        </w:rPr>
        <w:t>5</w:t>
      </w:r>
      <w:r w:rsidR="00072A4A" w:rsidRPr="00721070">
        <w:rPr>
          <w:rFonts w:ascii="Times New Roman" w:hAnsi="Times New Roman" w:cs="Times New Roman"/>
          <w:b/>
        </w:rPr>
        <w:t>. В</w:t>
      </w:r>
      <w:r w:rsidR="009B6757" w:rsidRPr="00721070">
        <w:rPr>
          <w:rFonts w:ascii="Times New Roman" w:hAnsi="Times New Roman" w:cs="Times New Roman"/>
          <w:b/>
        </w:rPr>
        <w:t>опросы контрольного мероприятия:</w:t>
      </w:r>
    </w:p>
    <w:p w:rsidR="00F156B3" w:rsidRPr="00721070" w:rsidRDefault="009B6757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b/>
          <w:sz w:val="20"/>
          <w:szCs w:val="20"/>
        </w:rPr>
        <w:t>1.</w:t>
      </w:r>
      <w:r w:rsidR="001F4774" w:rsidRPr="00721070">
        <w:rPr>
          <w:sz w:val="20"/>
          <w:szCs w:val="20"/>
        </w:rPr>
        <w:t xml:space="preserve"> </w:t>
      </w:r>
      <w:r w:rsidR="005F2DED" w:rsidRPr="00721070">
        <w:rPr>
          <w:sz w:val="20"/>
          <w:szCs w:val="20"/>
        </w:rPr>
        <w:t>Проверка наличия, приобретения, списания</w:t>
      </w:r>
      <w:r w:rsidR="00B16ACD" w:rsidRPr="00721070">
        <w:rPr>
          <w:sz w:val="20"/>
          <w:szCs w:val="20"/>
        </w:rPr>
        <w:t xml:space="preserve">, </w:t>
      </w:r>
      <w:r w:rsidR="00787457" w:rsidRPr="00721070">
        <w:rPr>
          <w:sz w:val="20"/>
          <w:szCs w:val="20"/>
        </w:rPr>
        <w:t>целевого использования</w:t>
      </w:r>
      <w:r w:rsidR="00B16ACD" w:rsidRPr="00721070">
        <w:rPr>
          <w:sz w:val="20"/>
          <w:szCs w:val="20"/>
        </w:rPr>
        <w:t>,</w:t>
      </w:r>
      <w:r w:rsidR="00787457" w:rsidRPr="00721070">
        <w:rPr>
          <w:sz w:val="20"/>
          <w:szCs w:val="20"/>
        </w:rPr>
        <w:t xml:space="preserve"> </w:t>
      </w:r>
      <w:r w:rsidR="00B16ACD" w:rsidRPr="00721070">
        <w:rPr>
          <w:sz w:val="20"/>
          <w:szCs w:val="20"/>
        </w:rPr>
        <w:t>правильности и достоверности учета  муниципального имущества и активов.</w:t>
      </w:r>
    </w:p>
    <w:p w:rsidR="00787457" w:rsidRPr="00721070" w:rsidRDefault="009B6757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b/>
          <w:sz w:val="20"/>
          <w:szCs w:val="20"/>
        </w:rPr>
        <w:t>2.</w:t>
      </w:r>
      <w:r w:rsidR="001F4774" w:rsidRPr="00721070">
        <w:rPr>
          <w:sz w:val="20"/>
          <w:szCs w:val="20"/>
        </w:rPr>
        <w:t xml:space="preserve"> </w:t>
      </w:r>
      <w:r w:rsidR="00076274" w:rsidRPr="00721070">
        <w:rPr>
          <w:sz w:val="20"/>
          <w:szCs w:val="20"/>
        </w:rPr>
        <w:t xml:space="preserve">Проверка </w:t>
      </w:r>
      <w:r w:rsidR="00F156B3" w:rsidRPr="00721070">
        <w:rPr>
          <w:sz w:val="20"/>
          <w:szCs w:val="20"/>
        </w:rPr>
        <w:t>правомерности и эффективности использования средств субсидий на выполнение муниципального задания</w:t>
      </w:r>
      <w:r w:rsidR="001F4774" w:rsidRPr="00721070">
        <w:rPr>
          <w:sz w:val="20"/>
          <w:szCs w:val="20"/>
        </w:rPr>
        <w:t xml:space="preserve"> </w:t>
      </w:r>
      <w:r w:rsidR="00787457" w:rsidRPr="00721070">
        <w:rPr>
          <w:sz w:val="20"/>
          <w:szCs w:val="20"/>
        </w:rPr>
        <w:t>и средств, полученных от предпринимательской и иной приносящей доход деятельности.</w:t>
      </w:r>
    </w:p>
    <w:p w:rsidR="009B6757" w:rsidRPr="00721070" w:rsidRDefault="001F4774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</w:rPr>
      </w:pPr>
      <w:r w:rsidRPr="00721070">
        <w:rPr>
          <w:rFonts w:ascii="Times New Roman" w:hAnsi="Times New Roman" w:cs="Times New Roman"/>
          <w:b/>
        </w:rPr>
        <w:t>3.</w:t>
      </w:r>
      <w:r w:rsidR="00B16ACD" w:rsidRPr="00721070">
        <w:rPr>
          <w:rFonts w:ascii="Times New Roman" w:hAnsi="Times New Roman" w:cs="Times New Roman"/>
        </w:rPr>
        <w:t xml:space="preserve"> </w:t>
      </w:r>
      <w:r w:rsidR="009B6757" w:rsidRPr="00721070">
        <w:rPr>
          <w:rFonts w:ascii="Times New Roman" w:hAnsi="Times New Roman" w:cs="Times New Roman"/>
        </w:rPr>
        <w:t>Проверка соблюдения требований законодательства при формировании и использовании фонда оплаты труда</w:t>
      </w:r>
      <w:r w:rsidR="00B16ACD" w:rsidRPr="00721070">
        <w:rPr>
          <w:rFonts w:ascii="Times New Roman" w:hAnsi="Times New Roman" w:cs="Times New Roman"/>
        </w:rPr>
        <w:t xml:space="preserve"> и осуществлении делопроизводства</w:t>
      </w:r>
      <w:r w:rsidR="009B6757" w:rsidRPr="00721070">
        <w:rPr>
          <w:rFonts w:ascii="Times New Roman" w:hAnsi="Times New Roman" w:cs="Times New Roman"/>
        </w:rPr>
        <w:t>.</w:t>
      </w:r>
    </w:p>
    <w:p w:rsidR="009B6757" w:rsidRPr="00721070" w:rsidRDefault="0072289B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b/>
          <w:sz w:val="20"/>
          <w:szCs w:val="20"/>
        </w:rPr>
        <w:t>6</w:t>
      </w:r>
      <w:r w:rsidR="009B6757" w:rsidRPr="00721070">
        <w:rPr>
          <w:b/>
          <w:sz w:val="20"/>
          <w:szCs w:val="20"/>
        </w:rPr>
        <w:t xml:space="preserve">. Сроки проведения контрольного мероприятия: </w:t>
      </w:r>
      <w:r w:rsidR="009B6757" w:rsidRPr="00721070">
        <w:rPr>
          <w:sz w:val="20"/>
          <w:szCs w:val="20"/>
        </w:rPr>
        <w:t xml:space="preserve">с </w:t>
      </w:r>
      <w:r w:rsidR="00A96945" w:rsidRPr="00721070">
        <w:rPr>
          <w:sz w:val="20"/>
          <w:szCs w:val="20"/>
        </w:rPr>
        <w:t>2</w:t>
      </w:r>
      <w:r w:rsidR="005A7EEF" w:rsidRPr="00721070">
        <w:rPr>
          <w:sz w:val="20"/>
          <w:szCs w:val="20"/>
        </w:rPr>
        <w:t xml:space="preserve">6 </w:t>
      </w:r>
      <w:r w:rsidR="00A96945" w:rsidRPr="00721070">
        <w:rPr>
          <w:sz w:val="20"/>
          <w:szCs w:val="20"/>
        </w:rPr>
        <w:t>сентября</w:t>
      </w:r>
      <w:r w:rsidR="008F4465" w:rsidRPr="00721070">
        <w:rPr>
          <w:sz w:val="20"/>
          <w:szCs w:val="20"/>
        </w:rPr>
        <w:t xml:space="preserve"> </w:t>
      </w:r>
      <w:r w:rsidR="009B6757" w:rsidRPr="00721070">
        <w:rPr>
          <w:color w:val="000000"/>
          <w:sz w:val="20"/>
          <w:szCs w:val="20"/>
        </w:rPr>
        <w:t xml:space="preserve">по </w:t>
      </w:r>
      <w:r w:rsidR="005A7EEF" w:rsidRPr="00721070">
        <w:rPr>
          <w:color w:val="000000"/>
          <w:sz w:val="20"/>
          <w:szCs w:val="20"/>
        </w:rPr>
        <w:t>15 ноября</w:t>
      </w:r>
      <w:r w:rsidR="009B6757" w:rsidRPr="00721070">
        <w:rPr>
          <w:sz w:val="20"/>
          <w:szCs w:val="20"/>
        </w:rPr>
        <w:t xml:space="preserve"> 20</w:t>
      </w:r>
      <w:r w:rsidR="00A96945" w:rsidRPr="00721070">
        <w:rPr>
          <w:sz w:val="20"/>
          <w:szCs w:val="20"/>
        </w:rPr>
        <w:t>2</w:t>
      </w:r>
      <w:r w:rsidR="005A7EEF" w:rsidRPr="00721070">
        <w:rPr>
          <w:sz w:val="20"/>
          <w:szCs w:val="20"/>
        </w:rPr>
        <w:t>5</w:t>
      </w:r>
      <w:r w:rsidR="009B6757" w:rsidRPr="00721070">
        <w:rPr>
          <w:sz w:val="20"/>
          <w:szCs w:val="20"/>
        </w:rPr>
        <w:t xml:space="preserve"> года.</w:t>
      </w:r>
    </w:p>
    <w:p w:rsidR="00721070" w:rsidRPr="00721070" w:rsidRDefault="00721070" w:rsidP="00721070">
      <w:pPr>
        <w:spacing w:line="276" w:lineRule="auto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НАРУШЕНИЯ:</w:t>
      </w:r>
    </w:p>
    <w:p w:rsidR="00C22887" w:rsidRPr="00721070" w:rsidRDefault="00721070" w:rsidP="00721070">
      <w:pPr>
        <w:spacing w:line="276" w:lineRule="auto"/>
        <w:ind w:right="397"/>
        <w:jc w:val="both"/>
        <w:rPr>
          <w:b/>
          <w:sz w:val="20"/>
          <w:szCs w:val="20"/>
          <w:shd w:val="clear" w:color="auto" w:fill="FFFFFF"/>
        </w:rPr>
      </w:pPr>
      <w:r w:rsidRPr="00721070">
        <w:rPr>
          <w:b/>
          <w:sz w:val="20"/>
          <w:szCs w:val="20"/>
          <w:shd w:val="clear" w:color="auto" w:fill="FFFFFF"/>
        </w:rPr>
        <w:t>-</w:t>
      </w:r>
      <w:r w:rsidR="00C22887" w:rsidRPr="00721070">
        <w:rPr>
          <w:b/>
          <w:sz w:val="20"/>
          <w:szCs w:val="20"/>
          <w:shd w:val="clear" w:color="auto" w:fill="FFFFFF"/>
        </w:rPr>
        <w:t>В силу </w:t>
      </w:r>
      <w:hyperlink r:id="rId8" w:history="1">
        <w:r w:rsidR="00C22887" w:rsidRPr="00721070">
          <w:rPr>
            <w:rStyle w:val="ab"/>
            <w:b/>
            <w:color w:val="auto"/>
            <w:sz w:val="20"/>
            <w:szCs w:val="20"/>
            <w:u w:val="none"/>
            <w:shd w:val="clear" w:color="auto" w:fill="FFFFFF"/>
          </w:rPr>
          <w:t>пункта 1</w:t>
        </w:r>
      </w:hyperlink>
      <w:r w:rsidR="00C22887" w:rsidRPr="00721070">
        <w:rPr>
          <w:b/>
          <w:sz w:val="20"/>
          <w:szCs w:val="20"/>
          <w:shd w:val="clear" w:color="auto" w:fill="FFFFFF"/>
        </w:rPr>
        <w:t> статьи 131 ГК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C22887" w:rsidRPr="00721070" w:rsidRDefault="00721070" w:rsidP="00721070">
      <w:pPr>
        <w:jc w:val="both"/>
        <w:rPr>
          <w:b/>
          <w:spacing w:val="-10"/>
          <w:sz w:val="20"/>
          <w:szCs w:val="20"/>
        </w:rPr>
      </w:pPr>
      <w:proofErr w:type="gramStart"/>
      <w:r w:rsidRPr="00721070">
        <w:rPr>
          <w:b/>
          <w:sz w:val="20"/>
          <w:szCs w:val="20"/>
        </w:rPr>
        <w:t>-</w:t>
      </w:r>
      <w:r w:rsidR="00C22887" w:rsidRPr="00721070">
        <w:rPr>
          <w:b/>
          <w:sz w:val="20"/>
          <w:szCs w:val="20"/>
        </w:rPr>
        <w:t xml:space="preserve">В нарушение пункта 1 статьи 131 Гражданского кодекса РФ, пункта 1 статьи 4 </w:t>
      </w:r>
      <w:r w:rsidR="00C22887" w:rsidRPr="00721070">
        <w:rPr>
          <w:b/>
          <w:spacing w:val="-4"/>
          <w:sz w:val="20"/>
          <w:szCs w:val="20"/>
        </w:rPr>
        <w:t xml:space="preserve">Федерального  закона  от  21.07.1997  №  122-ФЗ  «О  государственной  регистрации </w:t>
      </w:r>
      <w:r w:rsidR="00C22887" w:rsidRPr="00721070">
        <w:rPr>
          <w:b/>
          <w:spacing w:val="-10"/>
          <w:sz w:val="20"/>
          <w:szCs w:val="20"/>
        </w:rPr>
        <w:t>прав на недвижимое имущество и сделок с ним»</w:t>
      </w:r>
      <w:r w:rsidR="00C22887" w:rsidRPr="00721070">
        <w:rPr>
          <w:b/>
          <w:spacing w:val="-9"/>
          <w:sz w:val="20"/>
          <w:szCs w:val="20"/>
        </w:rPr>
        <w:t xml:space="preserve">, пункта 2.3 Положения «О владении, (управлении) имуществом, находящимся в муниципальной собственности муниципального образования </w:t>
      </w:r>
      <w:proofErr w:type="spellStart"/>
      <w:r w:rsidR="00C22887" w:rsidRPr="00721070">
        <w:rPr>
          <w:b/>
          <w:spacing w:val="-9"/>
          <w:sz w:val="20"/>
          <w:szCs w:val="20"/>
        </w:rPr>
        <w:t>Мглинский</w:t>
      </w:r>
      <w:proofErr w:type="spellEnd"/>
      <w:r w:rsidR="00C22887" w:rsidRPr="00721070">
        <w:rPr>
          <w:b/>
          <w:spacing w:val="-9"/>
          <w:sz w:val="20"/>
          <w:szCs w:val="20"/>
        </w:rPr>
        <w:t xml:space="preserve"> район»</w:t>
      </w:r>
      <w:r w:rsidR="00C22887" w:rsidRPr="00721070">
        <w:rPr>
          <w:b/>
          <w:spacing w:val="-11"/>
          <w:sz w:val="20"/>
          <w:szCs w:val="20"/>
        </w:rPr>
        <w:t xml:space="preserve">, утвержденным решением Мглинского районного Совета народных депутатов </w:t>
      </w:r>
      <w:r w:rsidR="00C22887" w:rsidRPr="00721070">
        <w:rPr>
          <w:b/>
          <w:spacing w:val="-9"/>
          <w:sz w:val="20"/>
          <w:szCs w:val="20"/>
        </w:rPr>
        <w:t>от 21.01.2012 № 4-354.</w:t>
      </w:r>
      <w:proofErr w:type="gramEnd"/>
      <w:r w:rsidR="00C22887" w:rsidRPr="00721070">
        <w:rPr>
          <w:b/>
          <w:spacing w:val="-9"/>
          <w:sz w:val="20"/>
          <w:szCs w:val="20"/>
        </w:rPr>
        <w:t xml:space="preserve"> </w:t>
      </w:r>
      <w:r w:rsidR="00C22887" w:rsidRPr="00721070">
        <w:rPr>
          <w:b/>
          <w:sz w:val="20"/>
          <w:szCs w:val="20"/>
          <w:shd w:val="clear" w:color="auto" w:fill="FFFFFF"/>
        </w:rPr>
        <w:t>МБУ "</w:t>
      </w:r>
      <w:r w:rsidR="00C22887" w:rsidRPr="00721070">
        <w:rPr>
          <w:b/>
          <w:sz w:val="20"/>
          <w:szCs w:val="20"/>
        </w:rPr>
        <w:t xml:space="preserve"> </w:t>
      </w:r>
      <w:r w:rsidR="008A28ED" w:rsidRPr="00721070">
        <w:rPr>
          <w:b/>
          <w:sz w:val="20"/>
          <w:szCs w:val="20"/>
        </w:rPr>
        <w:t>Мглинская МЦКС</w:t>
      </w:r>
      <w:r w:rsidR="00C22887" w:rsidRPr="00721070">
        <w:rPr>
          <w:b/>
          <w:sz w:val="20"/>
          <w:szCs w:val="20"/>
          <w:shd w:val="clear" w:color="auto" w:fill="FFFFFF"/>
        </w:rPr>
        <w:t>"</w:t>
      </w:r>
      <w:r w:rsidR="00C22887" w:rsidRPr="00721070">
        <w:rPr>
          <w:b/>
          <w:sz w:val="20"/>
          <w:szCs w:val="20"/>
        </w:rPr>
        <w:t xml:space="preserve"> </w:t>
      </w:r>
      <w:r w:rsidR="00C22887" w:rsidRPr="00721070">
        <w:rPr>
          <w:b/>
          <w:spacing w:val="-10"/>
          <w:sz w:val="20"/>
          <w:szCs w:val="20"/>
        </w:rPr>
        <w:t xml:space="preserve">не проведена государственная регистрация права на объекты недвижимости – </w:t>
      </w:r>
      <w:r w:rsidR="008A28ED" w:rsidRPr="00721070">
        <w:rPr>
          <w:b/>
          <w:spacing w:val="-10"/>
          <w:sz w:val="20"/>
          <w:szCs w:val="20"/>
        </w:rPr>
        <w:t>земельны</w:t>
      </w:r>
      <w:r w:rsidR="008F4465" w:rsidRPr="00721070">
        <w:rPr>
          <w:b/>
          <w:spacing w:val="-10"/>
          <w:sz w:val="20"/>
          <w:szCs w:val="20"/>
        </w:rPr>
        <w:t>е</w:t>
      </w:r>
      <w:r w:rsidR="008A28ED" w:rsidRPr="00721070">
        <w:rPr>
          <w:b/>
          <w:spacing w:val="-10"/>
          <w:sz w:val="20"/>
          <w:szCs w:val="20"/>
        </w:rPr>
        <w:t xml:space="preserve"> участки, на </w:t>
      </w:r>
      <w:r w:rsidR="00C22887" w:rsidRPr="00721070">
        <w:rPr>
          <w:b/>
          <w:spacing w:val="-10"/>
          <w:sz w:val="20"/>
          <w:szCs w:val="20"/>
        </w:rPr>
        <w:t xml:space="preserve"> котор</w:t>
      </w:r>
      <w:r w:rsidR="008A28ED" w:rsidRPr="00721070">
        <w:rPr>
          <w:b/>
          <w:spacing w:val="-10"/>
          <w:sz w:val="20"/>
          <w:szCs w:val="20"/>
        </w:rPr>
        <w:t>ых</w:t>
      </w:r>
      <w:r w:rsidR="00C22887" w:rsidRPr="00721070">
        <w:rPr>
          <w:b/>
          <w:spacing w:val="-10"/>
          <w:sz w:val="20"/>
          <w:szCs w:val="20"/>
        </w:rPr>
        <w:t xml:space="preserve"> располага</w:t>
      </w:r>
      <w:r w:rsidR="008A28ED" w:rsidRPr="00721070">
        <w:rPr>
          <w:b/>
          <w:spacing w:val="-10"/>
          <w:sz w:val="20"/>
          <w:szCs w:val="20"/>
        </w:rPr>
        <w:t>ю</w:t>
      </w:r>
      <w:r w:rsidR="00C22887" w:rsidRPr="00721070">
        <w:rPr>
          <w:b/>
          <w:spacing w:val="-10"/>
          <w:sz w:val="20"/>
          <w:szCs w:val="20"/>
        </w:rPr>
        <w:t xml:space="preserve">тся </w:t>
      </w:r>
      <w:r w:rsidR="008A28ED" w:rsidRPr="00721070">
        <w:rPr>
          <w:b/>
          <w:spacing w:val="-10"/>
          <w:sz w:val="20"/>
          <w:szCs w:val="20"/>
        </w:rPr>
        <w:t>здания</w:t>
      </w:r>
      <w:r w:rsidR="00370A73" w:rsidRPr="00721070">
        <w:rPr>
          <w:b/>
          <w:spacing w:val="-10"/>
          <w:sz w:val="20"/>
          <w:szCs w:val="20"/>
        </w:rPr>
        <w:t xml:space="preserve"> (</w:t>
      </w:r>
      <w:r w:rsidR="008F4465" w:rsidRPr="00721070">
        <w:rPr>
          <w:b/>
          <w:spacing w:val="-10"/>
          <w:sz w:val="20"/>
          <w:szCs w:val="20"/>
        </w:rPr>
        <w:t>16</w:t>
      </w:r>
      <w:r w:rsidR="00370A73" w:rsidRPr="00721070">
        <w:rPr>
          <w:b/>
          <w:spacing w:val="-10"/>
          <w:sz w:val="20"/>
          <w:szCs w:val="20"/>
        </w:rPr>
        <w:t xml:space="preserve"> (</w:t>
      </w:r>
      <w:r w:rsidR="008F4465" w:rsidRPr="00721070">
        <w:rPr>
          <w:b/>
          <w:spacing w:val="-10"/>
          <w:sz w:val="20"/>
          <w:szCs w:val="20"/>
        </w:rPr>
        <w:t>шест</w:t>
      </w:r>
      <w:r w:rsidR="00370A73" w:rsidRPr="00721070">
        <w:rPr>
          <w:b/>
          <w:spacing w:val="-10"/>
          <w:sz w:val="20"/>
          <w:szCs w:val="20"/>
        </w:rPr>
        <w:t>надцать) единиц)</w:t>
      </w:r>
      <w:r w:rsidR="008A28ED" w:rsidRPr="00721070">
        <w:rPr>
          <w:b/>
          <w:spacing w:val="-10"/>
          <w:sz w:val="20"/>
          <w:szCs w:val="20"/>
        </w:rPr>
        <w:t xml:space="preserve">, находящиеся в оперативном управлении и используемые </w:t>
      </w:r>
      <w:r w:rsidR="007B1391" w:rsidRPr="00721070">
        <w:rPr>
          <w:b/>
          <w:spacing w:val="-10"/>
          <w:sz w:val="20"/>
          <w:szCs w:val="20"/>
        </w:rPr>
        <w:t xml:space="preserve">Учреждением </w:t>
      </w:r>
      <w:r w:rsidR="008A28ED" w:rsidRPr="00721070">
        <w:rPr>
          <w:b/>
          <w:spacing w:val="-10"/>
          <w:sz w:val="20"/>
          <w:szCs w:val="20"/>
        </w:rPr>
        <w:t>при оказании муниципальной услуги "организация и проведение мероприятий"</w:t>
      </w:r>
      <w:r w:rsidR="00C22887" w:rsidRPr="00721070">
        <w:rPr>
          <w:b/>
          <w:spacing w:val="-10"/>
          <w:sz w:val="20"/>
          <w:szCs w:val="20"/>
        </w:rPr>
        <w:t xml:space="preserve">. </w:t>
      </w:r>
    </w:p>
    <w:p w:rsidR="006A2D6E" w:rsidRPr="00721070" w:rsidRDefault="00721070" w:rsidP="00721070">
      <w:pPr>
        <w:pStyle w:val="14"/>
        <w:spacing w:line="276" w:lineRule="auto"/>
        <w:jc w:val="both"/>
        <w:rPr>
          <w:b/>
          <w:color w:val="auto"/>
          <w:sz w:val="20"/>
          <w:szCs w:val="20"/>
        </w:rPr>
      </w:pPr>
      <w:r w:rsidRPr="00721070">
        <w:rPr>
          <w:b/>
          <w:color w:val="auto"/>
          <w:sz w:val="20"/>
          <w:szCs w:val="20"/>
        </w:rPr>
        <w:t>-</w:t>
      </w:r>
      <w:r w:rsidR="006A2D6E" w:rsidRPr="00721070">
        <w:rPr>
          <w:b/>
          <w:color w:val="auto"/>
          <w:sz w:val="20"/>
          <w:szCs w:val="20"/>
        </w:rPr>
        <w:t>Балансовая стоимость транспортн</w:t>
      </w:r>
      <w:r w:rsidR="00D0156B" w:rsidRPr="00721070">
        <w:rPr>
          <w:b/>
          <w:color w:val="auto"/>
          <w:sz w:val="20"/>
          <w:szCs w:val="20"/>
        </w:rPr>
        <w:t>ого</w:t>
      </w:r>
      <w:r w:rsidR="006A2D6E" w:rsidRPr="00721070">
        <w:rPr>
          <w:b/>
          <w:color w:val="auto"/>
          <w:sz w:val="20"/>
          <w:szCs w:val="20"/>
        </w:rPr>
        <w:t xml:space="preserve"> средств</w:t>
      </w:r>
      <w:r w:rsidR="00D0156B" w:rsidRPr="00721070">
        <w:rPr>
          <w:b/>
          <w:color w:val="auto"/>
          <w:sz w:val="20"/>
          <w:szCs w:val="20"/>
        </w:rPr>
        <w:t>а и</w:t>
      </w:r>
      <w:r w:rsidR="006A2D6E" w:rsidRPr="00721070">
        <w:rPr>
          <w:b/>
          <w:color w:val="auto"/>
          <w:sz w:val="20"/>
          <w:szCs w:val="20"/>
        </w:rPr>
        <w:t xml:space="preserve"> непригодн</w:t>
      </w:r>
      <w:r w:rsidR="00D0156B" w:rsidRPr="00721070">
        <w:rPr>
          <w:b/>
          <w:color w:val="auto"/>
          <w:sz w:val="20"/>
          <w:szCs w:val="20"/>
        </w:rPr>
        <w:t>ого</w:t>
      </w:r>
      <w:r w:rsidR="006A2D6E" w:rsidRPr="00721070">
        <w:rPr>
          <w:b/>
          <w:color w:val="auto"/>
          <w:sz w:val="20"/>
          <w:szCs w:val="20"/>
        </w:rPr>
        <w:t xml:space="preserve"> к эксплуатации имущества, не используемого в деятельности учреждения, а также имущества, находящегося в неисправном техническом состоянии необоснованно увеличивает стоимость основных средств бюджетного учреждения на </w:t>
      </w:r>
      <w:r w:rsidR="00186539" w:rsidRPr="00721070">
        <w:rPr>
          <w:b/>
          <w:color w:val="auto"/>
          <w:sz w:val="20"/>
          <w:szCs w:val="20"/>
        </w:rPr>
        <w:t>861821,22</w:t>
      </w:r>
      <w:r w:rsidR="006A2D6E" w:rsidRPr="00721070">
        <w:rPr>
          <w:b/>
          <w:color w:val="auto"/>
          <w:sz w:val="20"/>
          <w:szCs w:val="20"/>
        </w:rPr>
        <w:t xml:space="preserve"> рублей, снижая коэффициент их полезного использования</w:t>
      </w:r>
      <w:r w:rsidR="00351549" w:rsidRPr="00721070">
        <w:rPr>
          <w:b/>
          <w:color w:val="auto"/>
          <w:sz w:val="20"/>
          <w:szCs w:val="20"/>
        </w:rPr>
        <w:t xml:space="preserve"> и эффективность деятельности Учреждения</w:t>
      </w:r>
      <w:r w:rsidR="006A2D6E" w:rsidRPr="00721070">
        <w:rPr>
          <w:b/>
          <w:color w:val="auto"/>
          <w:sz w:val="20"/>
          <w:szCs w:val="20"/>
        </w:rPr>
        <w:t xml:space="preserve">. </w:t>
      </w:r>
    </w:p>
    <w:p w:rsidR="001F4774" w:rsidRPr="00721070" w:rsidRDefault="00721070" w:rsidP="00721070">
      <w:pPr>
        <w:spacing w:line="276" w:lineRule="auto"/>
        <w:jc w:val="both"/>
        <w:rPr>
          <w:b/>
          <w:sz w:val="20"/>
          <w:szCs w:val="20"/>
        </w:rPr>
      </w:pPr>
      <w:r w:rsidRPr="00721070">
        <w:rPr>
          <w:b/>
          <w:sz w:val="20"/>
          <w:szCs w:val="20"/>
        </w:rPr>
        <w:t>-</w:t>
      </w:r>
      <w:r w:rsidR="001F4774" w:rsidRPr="00721070">
        <w:rPr>
          <w:b/>
          <w:sz w:val="20"/>
          <w:szCs w:val="20"/>
        </w:rPr>
        <w:t xml:space="preserve">В нарушение пунктов 15., 20., 22., 23. Порядка формирования муниципального задания без предварительных расчетов, без утверждения учредителем, при отсутствии локального нормативно-правового акта, не утверждено значение норматива затрат на оказание единицы муниципальной услуги. </w:t>
      </w:r>
    </w:p>
    <w:p w:rsidR="001F4774" w:rsidRPr="00721070" w:rsidRDefault="00721070" w:rsidP="00721070">
      <w:pPr>
        <w:spacing w:line="276" w:lineRule="auto"/>
        <w:jc w:val="both"/>
        <w:rPr>
          <w:b/>
          <w:sz w:val="20"/>
          <w:szCs w:val="20"/>
        </w:rPr>
      </w:pPr>
      <w:r w:rsidRPr="00721070">
        <w:rPr>
          <w:b/>
          <w:sz w:val="20"/>
          <w:szCs w:val="20"/>
        </w:rPr>
        <w:t>-</w:t>
      </w:r>
      <w:r w:rsidR="001F4774" w:rsidRPr="00721070">
        <w:rPr>
          <w:b/>
          <w:sz w:val="20"/>
          <w:szCs w:val="20"/>
        </w:rPr>
        <w:t xml:space="preserve">В нарушение пункта 21. Порядка формирования муниципального задания значение базового норматива затрат на оказание муниципальной услуги не размещено на сайте для размещения официальной информации об учреждениях </w:t>
      </w:r>
      <w:r w:rsidR="001F4774" w:rsidRPr="00721070">
        <w:rPr>
          <w:b/>
          <w:sz w:val="20"/>
          <w:szCs w:val="20"/>
          <w:lang w:val="en-US"/>
        </w:rPr>
        <w:t>bus</w:t>
      </w:r>
      <w:r w:rsidR="001F4774" w:rsidRPr="00721070">
        <w:rPr>
          <w:b/>
          <w:sz w:val="20"/>
          <w:szCs w:val="20"/>
        </w:rPr>
        <w:t>.</w:t>
      </w:r>
      <w:proofErr w:type="spellStart"/>
      <w:r w:rsidR="001F4774" w:rsidRPr="00721070">
        <w:rPr>
          <w:b/>
          <w:sz w:val="20"/>
          <w:szCs w:val="20"/>
          <w:lang w:val="en-US"/>
        </w:rPr>
        <w:t>gov</w:t>
      </w:r>
      <w:proofErr w:type="spellEnd"/>
      <w:r w:rsidR="001F4774" w:rsidRPr="00721070">
        <w:rPr>
          <w:b/>
          <w:sz w:val="20"/>
          <w:szCs w:val="20"/>
        </w:rPr>
        <w:t>.</w:t>
      </w:r>
      <w:proofErr w:type="spellStart"/>
      <w:r w:rsidR="001F4774" w:rsidRPr="00721070">
        <w:rPr>
          <w:b/>
          <w:sz w:val="20"/>
          <w:szCs w:val="20"/>
          <w:lang w:val="en-US"/>
        </w:rPr>
        <w:t>ru</w:t>
      </w:r>
      <w:proofErr w:type="spellEnd"/>
      <w:r w:rsidR="001F4774" w:rsidRPr="00721070">
        <w:rPr>
          <w:b/>
          <w:sz w:val="20"/>
          <w:szCs w:val="20"/>
        </w:rPr>
        <w:t>.</w:t>
      </w:r>
    </w:p>
    <w:p w:rsidR="009825D9" w:rsidRPr="00721070" w:rsidRDefault="009825D9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721070">
        <w:rPr>
          <w:rFonts w:ascii="Times New Roman" w:hAnsi="Times New Roman" w:cs="Times New Roman"/>
          <w:b/>
          <w:bCs/>
          <w:shd w:val="clear" w:color="auto" w:fill="FFFFFF"/>
        </w:rPr>
        <w:t>В нарушение п</w:t>
      </w:r>
      <w:r w:rsidRPr="00721070">
        <w:rPr>
          <w:rFonts w:ascii="Times New Roman" w:hAnsi="Times New Roman" w:cs="Times New Roman"/>
          <w:shd w:val="clear" w:color="auto" w:fill="FFFFFF"/>
        </w:rPr>
        <w:t>.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4</w:t>
      </w:r>
      <w:r w:rsidRPr="00721070">
        <w:rPr>
          <w:rFonts w:ascii="Times New Roman" w:hAnsi="Times New Roman" w:cs="Times New Roman"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ч</w:t>
      </w:r>
      <w:r w:rsidRPr="00721070">
        <w:rPr>
          <w:rFonts w:ascii="Times New Roman" w:hAnsi="Times New Roman" w:cs="Times New Roman"/>
          <w:shd w:val="clear" w:color="auto" w:fill="FFFFFF"/>
        </w:rPr>
        <w:t>.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1</w:t>
      </w:r>
      <w:r w:rsidRPr="00721070">
        <w:rPr>
          <w:rFonts w:ascii="Times New Roman" w:hAnsi="Times New Roman" w:cs="Times New Roman"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ст</w:t>
      </w:r>
      <w:r w:rsidRPr="00721070">
        <w:rPr>
          <w:rFonts w:ascii="Times New Roman" w:hAnsi="Times New Roman" w:cs="Times New Roman"/>
          <w:shd w:val="clear" w:color="auto" w:fill="FFFFFF"/>
        </w:rPr>
        <w:t>.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ст</w:t>
      </w:r>
      <w:r w:rsidRPr="00721070">
        <w:rPr>
          <w:rFonts w:ascii="Times New Roman" w:hAnsi="Times New Roman" w:cs="Times New Roman"/>
          <w:shd w:val="clear" w:color="auto" w:fill="FFFFFF"/>
        </w:rPr>
        <w:t>.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93</w:t>
      </w:r>
      <w:r w:rsidRPr="00721070">
        <w:rPr>
          <w:rFonts w:ascii="Times New Roman" w:hAnsi="Times New Roman" w:cs="Times New Roman"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Федерального</w:t>
      </w:r>
      <w:r w:rsidRPr="00721070">
        <w:rPr>
          <w:rFonts w:ascii="Times New Roman" w:hAnsi="Times New Roman" w:cs="Times New Roman"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закона</w:t>
      </w:r>
      <w:r w:rsidRPr="00721070">
        <w:rPr>
          <w:rFonts w:ascii="Times New Roman" w:hAnsi="Times New Roman" w:cs="Times New Roman"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shd w:val="clear" w:color="auto" w:fill="FFFFFF"/>
        </w:rPr>
        <w:t>от 05.04.2013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N</w:t>
      </w:r>
      <w:r w:rsidRPr="00721070">
        <w:rPr>
          <w:rFonts w:ascii="Times New Roman" w:hAnsi="Times New Roman" w:cs="Times New Roman"/>
          <w:b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44</w:t>
      </w:r>
      <w:r w:rsidRPr="00721070">
        <w:rPr>
          <w:rFonts w:ascii="Times New Roman" w:hAnsi="Times New Roman" w:cs="Times New Roman"/>
          <w:b/>
          <w:shd w:val="clear" w:color="auto" w:fill="FFFFFF"/>
        </w:rPr>
        <w:t>-</w:t>
      </w:r>
      <w:r w:rsidRPr="00721070">
        <w:rPr>
          <w:rFonts w:ascii="Times New Roman" w:hAnsi="Times New Roman" w:cs="Times New Roman"/>
          <w:b/>
          <w:bCs/>
          <w:shd w:val="clear" w:color="auto" w:fill="FFFFFF"/>
        </w:rPr>
        <w:t>ФЗ,</w:t>
      </w:r>
      <w:r w:rsidRPr="00721070">
        <w:rPr>
          <w:rFonts w:ascii="Times New Roman" w:hAnsi="Times New Roman" w:cs="Times New Roman"/>
          <w:b/>
          <w:shd w:val="clear" w:color="auto" w:fill="FFFFFF"/>
        </w:rPr>
        <w:t> </w:t>
      </w:r>
      <w:r w:rsidRPr="00721070">
        <w:rPr>
          <w:rFonts w:ascii="Times New Roman" w:hAnsi="Times New Roman" w:cs="Times New Roman"/>
          <w:b/>
        </w:rPr>
        <w:t xml:space="preserve"> в соответствии с накладной от 20.01.2025г. №ЦБ-632 Учреждением, для использования директором Учреждения, приобретено основное средство - компьютерная система, стоимостью 53855,0 рублей. </w:t>
      </w:r>
    </w:p>
    <w:p w:rsidR="00C20447" w:rsidRPr="00721070" w:rsidRDefault="00721070" w:rsidP="00721070">
      <w:pPr>
        <w:ind w:right="-1"/>
        <w:jc w:val="both"/>
        <w:rPr>
          <w:b/>
          <w:sz w:val="20"/>
          <w:szCs w:val="20"/>
        </w:rPr>
      </w:pPr>
      <w:r w:rsidRPr="00721070">
        <w:rPr>
          <w:b/>
          <w:sz w:val="20"/>
          <w:szCs w:val="20"/>
        </w:rPr>
        <w:t>-</w:t>
      </w:r>
      <w:r w:rsidR="00C20447" w:rsidRPr="00721070">
        <w:rPr>
          <w:b/>
          <w:sz w:val="20"/>
          <w:szCs w:val="20"/>
        </w:rPr>
        <w:t>В течение проверяемого периода Учреждением без применения метода сопоставимых рыночных цен (анал</w:t>
      </w:r>
      <w:r w:rsidR="009825D9" w:rsidRPr="00721070">
        <w:rPr>
          <w:b/>
          <w:sz w:val="20"/>
          <w:szCs w:val="20"/>
        </w:rPr>
        <w:t>иза рынка) заключены все договора, приобретались все товары, работы и услуги.</w:t>
      </w:r>
    </w:p>
    <w:p w:rsidR="00C20447" w:rsidRPr="00721070" w:rsidRDefault="00C20447" w:rsidP="00721070">
      <w:pPr>
        <w:ind w:right="-1"/>
        <w:jc w:val="both"/>
        <w:rPr>
          <w:b/>
          <w:sz w:val="20"/>
          <w:szCs w:val="20"/>
        </w:rPr>
      </w:pPr>
      <w:r w:rsidRPr="00721070">
        <w:rPr>
          <w:b/>
          <w:sz w:val="20"/>
          <w:szCs w:val="20"/>
        </w:rPr>
        <w:t xml:space="preserve"> </w:t>
      </w:r>
    </w:p>
    <w:p w:rsidR="00474B86" w:rsidRPr="00721070" w:rsidRDefault="00721070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721070">
        <w:rPr>
          <w:rFonts w:ascii="Times New Roman" w:hAnsi="Times New Roman" w:cs="Times New Roman"/>
          <w:b/>
        </w:rPr>
        <w:lastRenderedPageBreak/>
        <w:t>-</w:t>
      </w:r>
      <w:r w:rsidR="00C60616" w:rsidRPr="00721070">
        <w:rPr>
          <w:rFonts w:ascii="Times New Roman" w:hAnsi="Times New Roman" w:cs="Times New Roman"/>
          <w:b/>
        </w:rPr>
        <w:t>В нарушение Положения о платных услугах</w:t>
      </w:r>
      <w:r w:rsidR="00474B86" w:rsidRPr="00721070">
        <w:rPr>
          <w:rFonts w:ascii="Times New Roman" w:hAnsi="Times New Roman" w:cs="Times New Roman"/>
          <w:b/>
        </w:rPr>
        <w:t>, п</w:t>
      </w:r>
      <w:r w:rsidR="00C60616" w:rsidRPr="00721070">
        <w:rPr>
          <w:rFonts w:ascii="Times New Roman" w:hAnsi="Times New Roman" w:cs="Times New Roman"/>
          <w:b/>
        </w:rPr>
        <w:t>ри заключении</w:t>
      </w:r>
      <w:r w:rsidR="00474B86" w:rsidRPr="00721070">
        <w:rPr>
          <w:rFonts w:ascii="Times New Roman" w:hAnsi="Times New Roman" w:cs="Times New Roman"/>
          <w:b/>
        </w:rPr>
        <w:t xml:space="preserve"> договоров на оказание платных услуг, предметом договора указана услуга, не входящая в перечень, утвержденный Приложением 1. </w:t>
      </w:r>
    </w:p>
    <w:p w:rsidR="00C60616" w:rsidRPr="00721070" w:rsidRDefault="00474B86" w:rsidP="007210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 w:rsidRPr="00721070">
        <w:rPr>
          <w:rFonts w:ascii="Times New Roman" w:hAnsi="Times New Roman" w:cs="Times New Roman"/>
          <w:b/>
        </w:rPr>
        <w:t xml:space="preserve"> </w:t>
      </w:r>
    </w:p>
    <w:p w:rsidR="00F4024A" w:rsidRPr="00721070" w:rsidRDefault="00721070" w:rsidP="00721070">
      <w:pPr>
        <w:spacing w:line="276" w:lineRule="auto"/>
        <w:jc w:val="both"/>
        <w:rPr>
          <w:b/>
          <w:sz w:val="20"/>
          <w:szCs w:val="20"/>
        </w:rPr>
      </w:pPr>
      <w:r w:rsidRPr="00721070">
        <w:rPr>
          <w:b/>
          <w:bCs/>
          <w:sz w:val="20"/>
          <w:szCs w:val="20"/>
        </w:rPr>
        <w:t>-</w:t>
      </w:r>
      <w:r w:rsidR="00CF3648" w:rsidRPr="00721070">
        <w:rPr>
          <w:b/>
          <w:bCs/>
          <w:sz w:val="20"/>
          <w:szCs w:val="20"/>
        </w:rPr>
        <w:t xml:space="preserve">В нарушение </w:t>
      </w:r>
      <w:r w:rsidR="00F4024A" w:rsidRPr="00721070">
        <w:rPr>
          <w:b/>
          <w:bCs/>
          <w:sz w:val="20"/>
          <w:szCs w:val="20"/>
        </w:rPr>
        <w:t xml:space="preserve">п. </w:t>
      </w:r>
      <w:r w:rsidR="00D7450F" w:rsidRPr="00721070">
        <w:rPr>
          <w:b/>
          <w:bCs/>
          <w:sz w:val="20"/>
          <w:szCs w:val="20"/>
        </w:rPr>
        <w:t>3.3., 3.6., 3.7</w:t>
      </w:r>
      <w:r w:rsidR="00F4024A" w:rsidRPr="00721070">
        <w:rPr>
          <w:b/>
          <w:bCs/>
          <w:sz w:val="20"/>
          <w:szCs w:val="20"/>
        </w:rPr>
        <w:t>.</w:t>
      </w:r>
      <w:r w:rsidR="00D7450F" w:rsidRPr="00721070">
        <w:rPr>
          <w:b/>
          <w:bCs/>
          <w:sz w:val="20"/>
          <w:szCs w:val="20"/>
        </w:rPr>
        <w:t>,</w:t>
      </w:r>
      <w:r w:rsidR="00F4024A" w:rsidRPr="00721070">
        <w:rPr>
          <w:b/>
          <w:bCs/>
          <w:sz w:val="20"/>
          <w:szCs w:val="20"/>
        </w:rPr>
        <w:t xml:space="preserve"> Положения </w:t>
      </w:r>
      <w:r w:rsidR="00D7450F" w:rsidRPr="00721070">
        <w:rPr>
          <w:b/>
          <w:sz w:val="20"/>
          <w:szCs w:val="20"/>
        </w:rPr>
        <w:t>о стимулирующих выплатах</w:t>
      </w:r>
      <w:r w:rsidR="00F4024A" w:rsidRPr="00721070">
        <w:rPr>
          <w:b/>
          <w:bCs/>
          <w:sz w:val="20"/>
          <w:szCs w:val="20"/>
        </w:rPr>
        <w:t>, в</w:t>
      </w:r>
      <w:r w:rsidR="00CF3648" w:rsidRPr="00721070">
        <w:rPr>
          <w:b/>
          <w:bCs/>
          <w:sz w:val="20"/>
          <w:szCs w:val="20"/>
        </w:rPr>
        <w:t>ыплат</w:t>
      </w:r>
      <w:r w:rsidR="00D7450F" w:rsidRPr="00721070">
        <w:rPr>
          <w:b/>
          <w:bCs/>
          <w:sz w:val="20"/>
          <w:szCs w:val="20"/>
        </w:rPr>
        <w:t>ы</w:t>
      </w:r>
      <w:r w:rsidR="00CF3648" w:rsidRPr="00721070">
        <w:rPr>
          <w:b/>
          <w:bCs/>
          <w:sz w:val="20"/>
          <w:szCs w:val="20"/>
        </w:rPr>
        <w:t xml:space="preserve"> стимулирующего характера в виде ежемесячной премии работникам Учреждения осуществлялись на основании приказов руководителя, в которых указаны </w:t>
      </w:r>
      <w:r w:rsidR="00F4024A" w:rsidRPr="00721070">
        <w:rPr>
          <w:b/>
          <w:bCs/>
          <w:sz w:val="20"/>
          <w:szCs w:val="20"/>
        </w:rPr>
        <w:t>п</w:t>
      </w:r>
      <w:r w:rsidR="00F4024A" w:rsidRPr="00721070">
        <w:rPr>
          <w:b/>
          <w:sz w:val="20"/>
          <w:szCs w:val="20"/>
        </w:rPr>
        <w:t>роценты начисления сумм выплат работникам от окладов, не соответствующие процентам, указанным  в Приложении 1</w:t>
      </w:r>
      <w:r w:rsidR="00B17245" w:rsidRPr="00721070">
        <w:rPr>
          <w:b/>
          <w:sz w:val="20"/>
          <w:szCs w:val="20"/>
        </w:rPr>
        <w:t>.</w:t>
      </w:r>
      <w:r w:rsidR="00F4024A" w:rsidRPr="00721070">
        <w:rPr>
          <w:b/>
          <w:sz w:val="20"/>
          <w:szCs w:val="20"/>
        </w:rPr>
        <w:t xml:space="preserve"> Положения о стимулирующих выплатах. </w:t>
      </w:r>
    </w:p>
    <w:p w:rsidR="00A3459E" w:rsidRPr="00721070" w:rsidRDefault="00721070" w:rsidP="00721070">
      <w:pPr>
        <w:spacing w:line="276" w:lineRule="auto"/>
        <w:ind w:right="397"/>
        <w:jc w:val="both"/>
        <w:rPr>
          <w:sz w:val="20"/>
          <w:szCs w:val="20"/>
        </w:rPr>
      </w:pPr>
      <w:r w:rsidRPr="00721070">
        <w:rPr>
          <w:b/>
          <w:sz w:val="20"/>
          <w:szCs w:val="20"/>
        </w:rPr>
        <w:t>-</w:t>
      </w:r>
      <w:r w:rsidR="00A3459E" w:rsidRPr="00721070">
        <w:rPr>
          <w:b/>
          <w:sz w:val="20"/>
          <w:szCs w:val="20"/>
        </w:rPr>
        <w:t>В нарушение ст. 57 ТК РФ «Содержание трудового договора», в  трудовых   договорах с работниками Учреждения, не указаны обязательные условия</w:t>
      </w:r>
      <w:r w:rsidR="00A3459E" w:rsidRPr="00721070">
        <w:rPr>
          <w:sz w:val="20"/>
          <w:szCs w:val="20"/>
        </w:rPr>
        <w:t>:</w:t>
      </w:r>
    </w:p>
    <w:p w:rsidR="00A3459E" w:rsidRPr="00721070" w:rsidRDefault="00A3459E" w:rsidP="00721070">
      <w:pPr>
        <w:spacing w:line="276" w:lineRule="auto"/>
        <w:ind w:right="397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- срок действия договора;</w:t>
      </w:r>
    </w:p>
    <w:p w:rsidR="00A3459E" w:rsidRPr="00721070" w:rsidRDefault="00A3459E" w:rsidP="00721070">
      <w:pPr>
        <w:spacing w:line="276" w:lineRule="auto"/>
        <w:ind w:right="397"/>
        <w:jc w:val="both"/>
        <w:rPr>
          <w:sz w:val="20"/>
          <w:szCs w:val="20"/>
        </w:rPr>
      </w:pPr>
      <w:proofErr w:type="gramStart"/>
      <w:r w:rsidRPr="00721070">
        <w:rPr>
          <w:sz w:val="20"/>
          <w:szCs w:val="20"/>
        </w:rPr>
        <w:t>-условия оплаты труда (в том числе размер тарифной ставки или оклада (должностного оклада) работника, доплаты, надбавки и поощрительные выплаты.</w:t>
      </w:r>
      <w:proofErr w:type="gramEnd"/>
    </w:p>
    <w:p w:rsidR="00A3459E" w:rsidRPr="00721070" w:rsidRDefault="00A3459E" w:rsidP="00721070">
      <w:pPr>
        <w:spacing w:line="276" w:lineRule="auto"/>
        <w:ind w:right="397"/>
        <w:jc w:val="both"/>
        <w:rPr>
          <w:sz w:val="20"/>
          <w:szCs w:val="20"/>
        </w:rPr>
      </w:pPr>
      <w:r w:rsidRPr="00721070">
        <w:rPr>
          <w:sz w:val="20"/>
          <w:szCs w:val="20"/>
        </w:rPr>
        <w:t>Недостающие условия не определены отдельными соглашениями сторон, или приложениями к Трудовым договорам.</w:t>
      </w:r>
    </w:p>
    <w:p w:rsidR="00A3459E" w:rsidRPr="00721070" w:rsidRDefault="00A3459E" w:rsidP="00721070">
      <w:pPr>
        <w:spacing w:line="276" w:lineRule="auto"/>
        <w:ind w:right="397"/>
        <w:jc w:val="both"/>
        <w:rPr>
          <w:sz w:val="20"/>
          <w:szCs w:val="20"/>
        </w:rPr>
      </w:pPr>
      <w:r w:rsidRPr="00721070">
        <w:rPr>
          <w:sz w:val="20"/>
          <w:szCs w:val="20"/>
        </w:rPr>
        <w:t xml:space="preserve">При  изменении </w:t>
      </w:r>
      <w:r w:rsidRPr="00721070">
        <w:rPr>
          <w:sz w:val="20"/>
          <w:szCs w:val="20"/>
          <w:shd w:val="clear" w:color="auto" w:fill="FFFFFF"/>
        </w:rPr>
        <w:t xml:space="preserve">условий Трудового договора в Учреждении не заключается соглашение об изменении определенных сторонами условий Трудового договора в письменной форме. </w:t>
      </w:r>
    </w:p>
    <w:p w:rsidR="009B6757" w:rsidRPr="00721070" w:rsidRDefault="009B6757" w:rsidP="00721070">
      <w:pPr>
        <w:spacing w:line="276" w:lineRule="auto"/>
        <w:jc w:val="both"/>
        <w:rPr>
          <w:color w:val="000000"/>
          <w:sz w:val="20"/>
          <w:szCs w:val="20"/>
        </w:rPr>
      </w:pPr>
    </w:p>
    <w:p w:rsidR="009B6757" w:rsidRPr="00721070" w:rsidRDefault="009B6757" w:rsidP="00721070">
      <w:pPr>
        <w:spacing w:line="276" w:lineRule="auto"/>
        <w:jc w:val="both"/>
        <w:rPr>
          <w:color w:val="000000"/>
          <w:sz w:val="20"/>
          <w:szCs w:val="20"/>
        </w:rPr>
      </w:pPr>
      <w:r w:rsidRPr="00721070">
        <w:rPr>
          <w:color w:val="000000"/>
          <w:sz w:val="20"/>
          <w:szCs w:val="20"/>
        </w:rPr>
        <w:t xml:space="preserve">Председатель Контрольно-счетной палаты </w:t>
      </w:r>
    </w:p>
    <w:p w:rsidR="009B6757" w:rsidRPr="00721070" w:rsidRDefault="009B6757" w:rsidP="00721070">
      <w:pPr>
        <w:spacing w:line="276" w:lineRule="auto"/>
        <w:jc w:val="both"/>
        <w:rPr>
          <w:color w:val="000000"/>
          <w:sz w:val="20"/>
          <w:szCs w:val="20"/>
        </w:rPr>
      </w:pPr>
      <w:r w:rsidRPr="00721070">
        <w:rPr>
          <w:color w:val="000000"/>
          <w:sz w:val="20"/>
          <w:szCs w:val="20"/>
        </w:rPr>
        <w:t xml:space="preserve">Мглинского района                                                            </w:t>
      </w:r>
      <w:r w:rsidR="00DB718C" w:rsidRPr="00721070">
        <w:rPr>
          <w:color w:val="000000"/>
          <w:sz w:val="20"/>
          <w:szCs w:val="20"/>
        </w:rPr>
        <w:t xml:space="preserve">        </w:t>
      </w:r>
      <w:r w:rsidRPr="00721070">
        <w:rPr>
          <w:color w:val="000000"/>
          <w:sz w:val="20"/>
          <w:szCs w:val="20"/>
        </w:rPr>
        <w:t xml:space="preserve">      </w:t>
      </w:r>
      <w:r w:rsidR="00CE3788" w:rsidRPr="00721070">
        <w:rPr>
          <w:color w:val="000000"/>
          <w:sz w:val="20"/>
          <w:szCs w:val="20"/>
        </w:rPr>
        <w:t xml:space="preserve">Л.В. </w:t>
      </w:r>
      <w:proofErr w:type="spellStart"/>
      <w:r w:rsidR="00CE3788" w:rsidRPr="00721070">
        <w:rPr>
          <w:color w:val="000000"/>
          <w:sz w:val="20"/>
          <w:szCs w:val="20"/>
        </w:rPr>
        <w:t>Чуприк</w:t>
      </w:r>
      <w:proofErr w:type="spellEnd"/>
    </w:p>
    <w:p w:rsidR="00F156B3" w:rsidRPr="00721070" w:rsidRDefault="00F156B3" w:rsidP="00721070">
      <w:pPr>
        <w:spacing w:line="276" w:lineRule="auto"/>
        <w:jc w:val="both"/>
        <w:rPr>
          <w:color w:val="000000"/>
          <w:sz w:val="20"/>
          <w:szCs w:val="20"/>
        </w:rPr>
      </w:pPr>
    </w:p>
    <w:sectPr w:rsidR="00F156B3" w:rsidRPr="00721070" w:rsidSect="005E4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66" w:rsidRDefault="001A6666" w:rsidP="00076274">
      <w:r>
        <w:separator/>
      </w:r>
    </w:p>
  </w:endnote>
  <w:endnote w:type="continuationSeparator" w:id="0">
    <w:p w:rsidR="001A6666" w:rsidRDefault="001A6666" w:rsidP="0007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47" w:rsidRDefault="00C204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47" w:rsidRDefault="00C2044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47" w:rsidRDefault="00C204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66" w:rsidRDefault="001A6666" w:rsidP="00076274">
      <w:r>
        <w:separator/>
      </w:r>
    </w:p>
  </w:footnote>
  <w:footnote w:type="continuationSeparator" w:id="0">
    <w:p w:rsidR="001A6666" w:rsidRDefault="001A6666" w:rsidP="0007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47" w:rsidRDefault="00C2044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558919"/>
      <w:docPartObj>
        <w:docPartGallery w:val="Page Numbers (Top of Page)"/>
        <w:docPartUnique/>
      </w:docPartObj>
    </w:sdtPr>
    <w:sdtEndPr/>
    <w:sdtContent>
      <w:p w:rsidR="00C20447" w:rsidRDefault="00C2044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447" w:rsidRDefault="00C2044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447" w:rsidRDefault="00C2044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757"/>
    <w:rsid w:val="00001935"/>
    <w:rsid w:val="000032B7"/>
    <w:rsid w:val="0000406B"/>
    <w:rsid w:val="000051C9"/>
    <w:rsid w:val="00005854"/>
    <w:rsid w:val="000064D0"/>
    <w:rsid w:val="0000755F"/>
    <w:rsid w:val="0001141F"/>
    <w:rsid w:val="00012414"/>
    <w:rsid w:val="000130C8"/>
    <w:rsid w:val="00013D97"/>
    <w:rsid w:val="000143D7"/>
    <w:rsid w:val="00014C98"/>
    <w:rsid w:val="00021735"/>
    <w:rsid w:val="0002423F"/>
    <w:rsid w:val="0002726E"/>
    <w:rsid w:val="00032A80"/>
    <w:rsid w:val="00032BE0"/>
    <w:rsid w:val="0003374F"/>
    <w:rsid w:val="000340E9"/>
    <w:rsid w:val="00035AE3"/>
    <w:rsid w:val="000374B1"/>
    <w:rsid w:val="000420D3"/>
    <w:rsid w:val="00043609"/>
    <w:rsid w:val="00043DEF"/>
    <w:rsid w:val="00044654"/>
    <w:rsid w:val="00045DA8"/>
    <w:rsid w:val="0005036C"/>
    <w:rsid w:val="00055584"/>
    <w:rsid w:val="00055980"/>
    <w:rsid w:val="0005696A"/>
    <w:rsid w:val="0005764C"/>
    <w:rsid w:val="00057C39"/>
    <w:rsid w:val="000604BE"/>
    <w:rsid w:val="000629A3"/>
    <w:rsid w:val="00063FD0"/>
    <w:rsid w:val="00072A4A"/>
    <w:rsid w:val="00074AF6"/>
    <w:rsid w:val="00074F27"/>
    <w:rsid w:val="00076274"/>
    <w:rsid w:val="000800EB"/>
    <w:rsid w:val="000803E2"/>
    <w:rsid w:val="000856FB"/>
    <w:rsid w:val="00085BF9"/>
    <w:rsid w:val="0008602F"/>
    <w:rsid w:val="000867E6"/>
    <w:rsid w:val="0009112A"/>
    <w:rsid w:val="00092F3C"/>
    <w:rsid w:val="00093B41"/>
    <w:rsid w:val="00097398"/>
    <w:rsid w:val="0009799D"/>
    <w:rsid w:val="000A009A"/>
    <w:rsid w:val="000A2D04"/>
    <w:rsid w:val="000A31C4"/>
    <w:rsid w:val="000A3935"/>
    <w:rsid w:val="000A4AF9"/>
    <w:rsid w:val="000A7C9B"/>
    <w:rsid w:val="000B36B4"/>
    <w:rsid w:val="000B3BE0"/>
    <w:rsid w:val="000B472A"/>
    <w:rsid w:val="000B486C"/>
    <w:rsid w:val="000B6326"/>
    <w:rsid w:val="000B77A7"/>
    <w:rsid w:val="000B7867"/>
    <w:rsid w:val="000C0BDD"/>
    <w:rsid w:val="000C17EA"/>
    <w:rsid w:val="000C1DDB"/>
    <w:rsid w:val="000C4750"/>
    <w:rsid w:val="000D4042"/>
    <w:rsid w:val="000D4FA9"/>
    <w:rsid w:val="000D5FDC"/>
    <w:rsid w:val="000E06F3"/>
    <w:rsid w:val="000E0F36"/>
    <w:rsid w:val="000E3302"/>
    <w:rsid w:val="000E3CBA"/>
    <w:rsid w:val="000E560C"/>
    <w:rsid w:val="000E596C"/>
    <w:rsid w:val="000E7267"/>
    <w:rsid w:val="000F0EA5"/>
    <w:rsid w:val="000F274B"/>
    <w:rsid w:val="000F33F7"/>
    <w:rsid w:val="000F5DF1"/>
    <w:rsid w:val="00100BCB"/>
    <w:rsid w:val="00100EB5"/>
    <w:rsid w:val="00105431"/>
    <w:rsid w:val="00110865"/>
    <w:rsid w:val="00113D9E"/>
    <w:rsid w:val="0011579C"/>
    <w:rsid w:val="00116D89"/>
    <w:rsid w:val="001207E7"/>
    <w:rsid w:val="00120AD4"/>
    <w:rsid w:val="00127600"/>
    <w:rsid w:val="00130471"/>
    <w:rsid w:val="00130FEE"/>
    <w:rsid w:val="001315A6"/>
    <w:rsid w:val="00131F53"/>
    <w:rsid w:val="0013393F"/>
    <w:rsid w:val="001351A7"/>
    <w:rsid w:val="001352E0"/>
    <w:rsid w:val="001400E0"/>
    <w:rsid w:val="0014285E"/>
    <w:rsid w:val="0014338C"/>
    <w:rsid w:val="0014406C"/>
    <w:rsid w:val="00151C88"/>
    <w:rsid w:val="001554C1"/>
    <w:rsid w:val="001569E4"/>
    <w:rsid w:val="001607DF"/>
    <w:rsid w:val="001630AF"/>
    <w:rsid w:val="001660A8"/>
    <w:rsid w:val="001666EB"/>
    <w:rsid w:val="001725AC"/>
    <w:rsid w:val="001730E1"/>
    <w:rsid w:val="00173BBE"/>
    <w:rsid w:val="001753C0"/>
    <w:rsid w:val="00176238"/>
    <w:rsid w:val="00177FAC"/>
    <w:rsid w:val="001800E9"/>
    <w:rsid w:val="00181D88"/>
    <w:rsid w:val="0018262D"/>
    <w:rsid w:val="001849D4"/>
    <w:rsid w:val="00186539"/>
    <w:rsid w:val="0019074E"/>
    <w:rsid w:val="00190FF5"/>
    <w:rsid w:val="0019254E"/>
    <w:rsid w:val="00193905"/>
    <w:rsid w:val="001941B2"/>
    <w:rsid w:val="00196EAD"/>
    <w:rsid w:val="001A29CA"/>
    <w:rsid w:val="001A2C92"/>
    <w:rsid w:val="001A2DA8"/>
    <w:rsid w:val="001A3AF1"/>
    <w:rsid w:val="001A5468"/>
    <w:rsid w:val="001A6666"/>
    <w:rsid w:val="001B16D8"/>
    <w:rsid w:val="001B2F14"/>
    <w:rsid w:val="001B2FC4"/>
    <w:rsid w:val="001B382B"/>
    <w:rsid w:val="001B39AD"/>
    <w:rsid w:val="001B3EDA"/>
    <w:rsid w:val="001B4662"/>
    <w:rsid w:val="001B7F02"/>
    <w:rsid w:val="001C04A6"/>
    <w:rsid w:val="001C1CB2"/>
    <w:rsid w:val="001C200E"/>
    <w:rsid w:val="001C27ED"/>
    <w:rsid w:val="001C7208"/>
    <w:rsid w:val="001C761D"/>
    <w:rsid w:val="001D070E"/>
    <w:rsid w:val="001D259C"/>
    <w:rsid w:val="001D264A"/>
    <w:rsid w:val="001D3914"/>
    <w:rsid w:val="001D4458"/>
    <w:rsid w:val="001D7C10"/>
    <w:rsid w:val="001E0BA7"/>
    <w:rsid w:val="001E297B"/>
    <w:rsid w:val="001E2AAE"/>
    <w:rsid w:val="001E2B33"/>
    <w:rsid w:val="001F0371"/>
    <w:rsid w:val="001F0377"/>
    <w:rsid w:val="001F05B1"/>
    <w:rsid w:val="001F2256"/>
    <w:rsid w:val="001F4774"/>
    <w:rsid w:val="001F47DD"/>
    <w:rsid w:val="001F7C11"/>
    <w:rsid w:val="00200406"/>
    <w:rsid w:val="00201D78"/>
    <w:rsid w:val="002021E5"/>
    <w:rsid w:val="0020423E"/>
    <w:rsid w:val="0020474F"/>
    <w:rsid w:val="00204ED9"/>
    <w:rsid w:val="00206817"/>
    <w:rsid w:val="00206B79"/>
    <w:rsid w:val="00206EFF"/>
    <w:rsid w:val="00213F70"/>
    <w:rsid w:val="002143F7"/>
    <w:rsid w:val="0021445E"/>
    <w:rsid w:val="002151A5"/>
    <w:rsid w:val="00215F6F"/>
    <w:rsid w:val="00216CE7"/>
    <w:rsid w:val="00217C1D"/>
    <w:rsid w:val="00220C22"/>
    <w:rsid w:val="0022565B"/>
    <w:rsid w:val="002307B0"/>
    <w:rsid w:val="0023169F"/>
    <w:rsid w:val="00231FC9"/>
    <w:rsid w:val="0023259F"/>
    <w:rsid w:val="0023366F"/>
    <w:rsid w:val="00236040"/>
    <w:rsid w:val="002363D0"/>
    <w:rsid w:val="00237F67"/>
    <w:rsid w:val="00240779"/>
    <w:rsid w:val="00244283"/>
    <w:rsid w:val="0024537C"/>
    <w:rsid w:val="00245622"/>
    <w:rsid w:val="00245AE3"/>
    <w:rsid w:val="002557E5"/>
    <w:rsid w:val="00256B76"/>
    <w:rsid w:val="00262F68"/>
    <w:rsid w:val="00267199"/>
    <w:rsid w:val="0026758D"/>
    <w:rsid w:val="00267928"/>
    <w:rsid w:val="00267F9B"/>
    <w:rsid w:val="00270668"/>
    <w:rsid w:val="00271B93"/>
    <w:rsid w:val="00275A3F"/>
    <w:rsid w:val="00281100"/>
    <w:rsid w:val="002818ED"/>
    <w:rsid w:val="00281C0B"/>
    <w:rsid w:val="0028213A"/>
    <w:rsid w:val="00282BC2"/>
    <w:rsid w:val="00282E97"/>
    <w:rsid w:val="00283E26"/>
    <w:rsid w:val="002906FB"/>
    <w:rsid w:val="00291013"/>
    <w:rsid w:val="002910DE"/>
    <w:rsid w:val="00295DBB"/>
    <w:rsid w:val="002965D7"/>
    <w:rsid w:val="00297A8B"/>
    <w:rsid w:val="002A1732"/>
    <w:rsid w:val="002B171E"/>
    <w:rsid w:val="002B5711"/>
    <w:rsid w:val="002B596C"/>
    <w:rsid w:val="002B6E3A"/>
    <w:rsid w:val="002C7DE6"/>
    <w:rsid w:val="002D1FFC"/>
    <w:rsid w:val="002D38E2"/>
    <w:rsid w:val="002D696B"/>
    <w:rsid w:val="002D6B1C"/>
    <w:rsid w:val="002E14F1"/>
    <w:rsid w:val="002E2CF3"/>
    <w:rsid w:val="002E3FD8"/>
    <w:rsid w:val="002E577A"/>
    <w:rsid w:val="002E5DE1"/>
    <w:rsid w:val="002E5ED8"/>
    <w:rsid w:val="002E5FBE"/>
    <w:rsid w:val="002E6B6E"/>
    <w:rsid w:val="002F06F3"/>
    <w:rsid w:val="002F2F65"/>
    <w:rsid w:val="002F500B"/>
    <w:rsid w:val="002F567E"/>
    <w:rsid w:val="002F5977"/>
    <w:rsid w:val="003021FA"/>
    <w:rsid w:val="003039C5"/>
    <w:rsid w:val="00306746"/>
    <w:rsid w:val="00307EB0"/>
    <w:rsid w:val="00311E6F"/>
    <w:rsid w:val="0031473A"/>
    <w:rsid w:val="00315869"/>
    <w:rsid w:val="00317FC3"/>
    <w:rsid w:val="003237E1"/>
    <w:rsid w:val="003246CB"/>
    <w:rsid w:val="00325FA5"/>
    <w:rsid w:val="00326A1E"/>
    <w:rsid w:val="00326B4A"/>
    <w:rsid w:val="00326EC6"/>
    <w:rsid w:val="00330378"/>
    <w:rsid w:val="00331BE0"/>
    <w:rsid w:val="00333A92"/>
    <w:rsid w:val="003342B1"/>
    <w:rsid w:val="00334569"/>
    <w:rsid w:val="003353E6"/>
    <w:rsid w:val="00337921"/>
    <w:rsid w:val="00337D6E"/>
    <w:rsid w:val="003401F8"/>
    <w:rsid w:val="00340638"/>
    <w:rsid w:val="00342934"/>
    <w:rsid w:val="00342F5C"/>
    <w:rsid w:val="00344725"/>
    <w:rsid w:val="003475CD"/>
    <w:rsid w:val="00347E8E"/>
    <w:rsid w:val="00350BE7"/>
    <w:rsid w:val="00351549"/>
    <w:rsid w:val="00351D38"/>
    <w:rsid w:val="00352FBC"/>
    <w:rsid w:val="003533F0"/>
    <w:rsid w:val="00353B9F"/>
    <w:rsid w:val="00355045"/>
    <w:rsid w:val="003552F6"/>
    <w:rsid w:val="00355C38"/>
    <w:rsid w:val="00356214"/>
    <w:rsid w:val="00356D00"/>
    <w:rsid w:val="00357EFA"/>
    <w:rsid w:val="00361029"/>
    <w:rsid w:val="0036115F"/>
    <w:rsid w:val="00366F1F"/>
    <w:rsid w:val="00370249"/>
    <w:rsid w:val="0037035E"/>
    <w:rsid w:val="00370A73"/>
    <w:rsid w:val="00371013"/>
    <w:rsid w:val="00372EFB"/>
    <w:rsid w:val="003732A0"/>
    <w:rsid w:val="003815BF"/>
    <w:rsid w:val="00382126"/>
    <w:rsid w:val="0038264F"/>
    <w:rsid w:val="00385AA8"/>
    <w:rsid w:val="00391996"/>
    <w:rsid w:val="0039257E"/>
    <w:rsid w:val="00392596"/>
    <w:rsid w:val="00392B50"/>
    <w:rsid w:val="003933D1"/>
    <w:rsid w:val="00393A0E"/>
    <w:rsid w:val="00393F7A"/>
    <w:rsid w:val="00395AC2"/>
    <w:rsid w:val="003962AA"/>
    <w:rsid w:val="003A09BF"/>
    <w:rsid w:val="003A0BEC"/>
    <w:rsid w:val="003A1B41"/>
    <w:rsid w:val="003A23D0"/>
    <w:rsid w:val="003A29C3"/>
    <w:rsid w:val="003A3ADC"/>
    <w:rsid w:val="003A44A3"/>
    <w:rsid w:val="003A4DBE"/>
    <w:rsid w:val="003A64C9"/>
    <w:rsid w:val="003A7FFA"/>
    <w:rsid w:val="003B2062"/>
    <w:rsid w:val="003B2567"/>
    <w:rsid w:val="003B31CF"/>
    <w:rsid w:val="003C00CA"/>
    <w:rsid w:val="003C2010"/>
    <w:rsid w:val="003C260B"/>
    <w:rsid w:val="003C325F"/>
    <w:rsid w:val="003C4B33"/>
    <w:rsid w:val="003C6159"/>
    <w:rsid w:val="003D0D49"/>
    <w:rsid w:val="003D315B"/>
    <w:rsid w:val="003D3694"/>
    <w:rsid w:val="003D4E6F"/>
    <w:rsid w:val="003D58F4"/>
    <w:rsid w:val="003D6117"/>
    <w:rsid w:val="003E1BDC"/>
    <w:rsid w:val="003E435B"/>
    <w:rsid w:val="003E4782"/>
    <w:rsid w:val="003E488C"/>
    <w:rsid w:val="003E4936"/>
    <w:rsid w:val="003E73D2"/>
    <w:rsid w:val="003E7942"/>
    <w:rsid w:val="003F0921"/>
    <w:rsid w:val="003F4D91"/>
    <w:rsid w:val="003F6809"/>
    <w:rsid w:val="003F6C26"/>
    <w:rsid w:val="0040166D"/>
    <w:rsid w:val="00403189"/>
    <w:rsid w:val="0040336B"/>
    <w:rsid w:val="00404C84"/>
    <w:rsid w:val="00410088"/>
    <w:rsid w:val="00410D65"/>
    <w:rsid w:val="00411E10"/>
    <w:rsid w:val="00411FB0"/>
    <w:rsid w:val="00413BA5"/>
    <w:rsid w:val="00414E08"/>
    <w:rsid w:val="004169FE"/>
    <w:rsid w:val="004172A7"/>
    <w:rsid w:val="004222B7"/>
    <w:rsid w:val="00422614"/>
    <w:rsid w:val="00422CED"/>
    <w:rsid w:val="0042330E"/>
    <w:rsid w:val="00424944"/>
    <w:rsid w:val="00427A17"/>
    <w:rsid w:val="004311FF"/>
    <w:rsid w:val="004313AD"/>
    <w:rsid w:val="00434536"/>
    <w:rsid w:val="00436BB4"/>
    <w:rsid w:val="0044043F"/>
    <w:rsid w:val="00450BD6"/>
    <w:rsid w:val="0045411A"/>
    <w:rsid w:val="004573FE"/>
    <w:rsid w:val="004577C7"/>
    <w:rsid w:val="00457DE5"/>
    <w:rsid w:val="00461C08"/>
    <w:rsid w:val="0046249F"/>
    <w:rsid w:val="00462F5B"/>
    <w:rsid w:val="0046440D"/>
    <w:rsid w:val="00467F7F"/>
    <w:rsid w:val="004717E9"/>
    <w:rsid w:val="0047278E"/>
    <w:rsid w:val="00472DCF"/>
    <w:rsid w:val="00472E46"/>
    <w:rsid w:val="00474914"/>
    <w:rsid w:val="00474B86"/>
    <w:rsid w:val="00476171"/>
    <w:rsid w:val="0047634F"/>
    <w:rsid w:val="00480202"/>
    <w:rsid w:val="00483685"/>
    <w:rsid w:val="0048473B"/>
    <w:rsid w:val="00485D87"/>
    <w:rsid w:val="00486066"/>
    <w:rsid w:val="00486DAB"/>
    <w:rsid w:val="00487C4B"/>
    <w:rsid w:val="00490CB7"/>
    <w:rsid w:val="004952D1"/>
    <w:rsid w:val="00497DEB"/>
    <w:rsid w:val="004A1924"/>
    <w:rsid w:val="004A20B5"/>
    <w:rsid w:val="004A4B2B"/>
    <w:rsid w:val="004A6120"/>
    <w:rsid w:val="004B1561"/>
    <w:rsid w:val="004B1965"/>
    <w:rsid w:val="004B1D38"/>
    <w:rsid w:val="004B2240"/>
    <w:rsid w:val="004B559A"/>
    <w:rsid w:val="004C0341"/>
    <w:rsid w:val="004C054B"/>
    <w:rsid w:val="004C2198"/>
    <w:rsid w:val="004C4066"/>
    <w:rsid w:val="004C5C0F"/>
    <w:rsid w:val="004D3F2B"/>
    <w:rsid w:val="004D7736"/>
    <w:rsid w:val="004E1F7B"/>
    <w:rsid w:val="004E22F5"/>
    <w:rsid w:val="004E426E"/>
    <w:rsid w:val="004E5AE5"/>
    <w:rsid w:val="004F013B"/>
    <w:rsid w:val="004F0937"/>
    <w:rsid w:val="004F0FE2"/>
    <w:rsid w:val="004F1EA4"/>
    <w:rsid w:val="004F207F"/>
    <w:rsid w:val="004F5F3E"/>
    <w:rsid w:val="004F6F51"/>
    <w:rsid w:val="00505B4B"/>
    <w:rsid w:val="005065E4"/>
    <w:rsid w:val="0050727B"/>
    <w:rsid w:val="0051492B"/>
    <w:rsid w:val="005149DE"/>
    <w:rsid w:val="00516259"/>
    <w:rsid w:val="00516B69"/>
    <w:rsid w:val="005264E0"/>
    <w:rsid w:val="00532268"/>
    <w:rsid w:val="00535523"/>
    <w:rsid w:val="005363E5"/>
    <w:rsid w:val="00543312"/>
    <w:rsid w:val="0054436A"/>
    <w:rsid w:val="00544A2B"/>
    <w:rsid w:val="00544CD4"/>
    <w:rsid w:val="00546EFB"/>
    <w:rsid w:val="005475EB"/>
    <w:rsid w:val="00547F50"/>
    <w:rsid w:val="005526B8"/>
    <w:rsid w:val="00553C44"/>
    <w:rsid w:val="005546D3"/>
    <w:rsid w:val="00554FC8"/>
    <w:rsid w:val="00556DCD"/>
    <w:rsid w:val="00560DD8"/>
    <w:rsid w:val="00564483"/>
    <w:rsid w:val="0056752B"/>
    <w:rsid w:val="005677F1"/>
    <w:rsid w:val="00571844"/>
    <w:rsid w:val="00571A0F"/>
    <w:rsid w:val="00581E42"/>
    <w:rsid w:val="005832B7"/>
    <w:rsid w:val="00583921"/>
    <w:rsid w:val="005839FC"/>
    <w:rsid w:val="00586F7A"/>
    <w:rsid w:val="005926BE"/>
    <w:rsid w:val="00593A1B"/>
    <w:rsid w:val="00593BB7"/>
    <w:rsid w:val="005972D8"/>
    <w:rsid w:val="005A33F2"/>
    <w:rsid w:val="005A699F"/>
    <w:rsid w:val="005A7EEF"/>
    <w:rsid w:val="005A7FA1"/>
    <w:rsid w:val="005B13D4"/>
    <w:rsid w:val="005B15CD"/>
    <w:rsid w:val="005B203C"/>
    <w:rsid w:val="005B4FE3"/>
    <w:rsid w:val="005B5C55"/>
    <w:rsid w:val="005C1E20"/>
    <w:rsid w:val="005C36E3"/>
    <w:rsid w:val="005C4F6A"/>
    <w:rsid w:val="005C5A56"/>
    <w:rsid w:val="005C6F5B"/>
    <w:rsid w:val="005C6FC7"/>
    <w:rsid w:val="005C7A3B"/>
    <w:rsid w:val="005D0047"/>
    <w:rsid w:val="005D6E24"/>
    <w:rsid w:val="005D743A"/>
    <w:rsid w:val="005E256A"/>
    <w:rsid w:val="005E3AEF"/>
    <w:rsid w:val="005E4143"/>
    <w:rsid w:val="005E4451"/>
    <w:rsid w:val="005E65D4"/>
    <w:rsid w:val="005E78AD"/>
    <w:rsid w:val="005E78B0"/>
    <w:rsid w:val="005F075E"/>
    <w:rsid w:val="005F2DED"/>
    <w:rsid w:val="005F3927"/>
    <w:rsid w:val="005F5622"/>
    <w:rsid w:val="005F59DC"/>
    <w:rsid w:val="005F786C"/>
    <w:rsid w:val="0060027C"/>
    <w:rsid w:val="00603F27"/>
    <w:rsid w:val="00607F71"/>
    <w:rsid w:val="0061148C"/>
    <w:rsid w:val="00611E36"/>
    <w:rsid w:val="00613067"/>
    <w:rsid w:val="006148FB"/>
    <w:rsid w:val="006154EF"/>
    <w:rsid w:val="006160D0"/>
    <w:rsid w:val="006163E6"/>
    <w:rsid w:val="00617556"/>
    <w:rsid w:val="0061786B"/>
    <w:rsid w:val="0062007F"/>
    <w:rsid w:val="006200EB"/>
    <w:rsid w:val="00621E1B"/>
    <w:rsid w:val="00621F20"/>
    <w:rsid w:val="006265FF"/>
    <w:rsid w:val="006266FE"/>
    <w:rsid w:val="0063051F"/>
    <w:rsid w:val="0063118D"/>
    <w:rsid w:val="00632D09"/>
    <w:rsid w:val="00635409"/>
    <w:rsid w:val="006354A0"/>
    <w:rsid w:val="0063643A"/>
    <w:rsid w:val="0063689E"/>
    <w:rsid w:val="00637B69"/>
    <w:rsid w:val="00637EA4"/>
    <w:rsid w:val="006438D9"/>
    <w:rsid w:val="00643917"/>
    <w:rsid w:val="006508EA"/>
    <w:rsid w:val="00650FB8"/>
    <w:rsid w:val="00653B6E"/>
    <w:rsid w:val="006611CD"/>
    <w:rsid w:val="0066241B"/>
    <w:rsid w:val="00663D44"/>
    <w:rsid w:val="006644F9"/>
    <w:rsid w:val="00664ED9"/>
    <w:rsid w:val="00667E69"/>
    <w:rsid w:val="00670843"/>
    <w:rsid w:val="006710D8"/>
    <w:rsid w:val="00671DB6"/>
    <w:rsid w:val="00672C4B"/>
    <w:rsid w:val="00674966"/>
    <w:rsid w:val="006768F5"/>
    <w:rsid w:val="00680B02"/>
    <w:rsid w:val="00681304"/>
    <w:rsid w:val="0068138C"/>
    <w:rsid w:val="006826C9"/>
    <w:rsid w:val="0068373B"/>
    <w:rsid w:val="006876C9"/>
    <w:rsid w:val="0068788E"/>
    <w:rsid w:val="00690E6C"/>
    <w:rsid w:val="00690FBD"/>
    <w:rsid w:val="00691793"/>
    <w:rsid w:val="00691794"/>
    <w:rsid w:val="00691A94"/>
    <w:rsid w:val="00693422"/>
    <w:rsid w:val="006953CB"/>
    <w:rsid w:val="00696B2A"/>
    <w:rsid w:val="006A1773"/>
    <w:rsid w:val="006A2D6E"/>
    <w:rsid w:val="006A6B9D"/>
    <w:rsid w:val="006A6E44"/>
    <w:rsid w:val="006A715F"/>
    <w:rsid w:val="006B1C75"/>
    <w:rsid w:val="006B20C9"/>
    <w:rsid w:val="006B3152"/>
    <w:rsid w:val="006B52D3"/>
    <w:rsid w:val="006B53F7"/>
    <w:rsid w:val="006C54BC"/>
    <w:rsid w:val="006D1631"/>
    <w:rsid w:val="006D5BF6"/>
    <w:rsid w:val="006E06A1"/>
    <w:rsid w:val="006E2AD6"/>
    <w:rsid w:val="006E5179"/>
    <w:rsid w:val="006E63ED"/>
    <w:rsid w:val="006F1190"/>
    <w:rsid w:val="006F1AF0"/>
    <w:rsid w:val="006F2954"/>
    <w:rsid w:val="00700999"/>
    <w:rsid w:val="00701435"/>
    <w:rsid w:val="007020BE"/>
    <w:rsid w:val="007032F7"/>
    <w:rsid w:val="00703894"/>
    <w:rsid w:val="00704396"/>
    <w:rsid w:val="0071225D"/>
    <w:rsid w:val="007161BA"/>
    <w:rsid w:val="00721070"/>
    <w:rsid w:val="007217E5"/>
    <w:rsid w:val="0072289B"/>
    <w:rsid w:val="00724160"/>
    <w:rsid w:val="007247BB"/>
    <w:rsid w:val="007253C7"/>
    <w:rsid w:val="0072624D"/>
    <w:rsid w:val="0073024D"/>
    <w:rsid w:val="00731AC3"/>
    <w:rsid w:val="00732011"/>
    <w:rsid w:val="00732441"/>
    <w:rsid w:val="007376C3"/>
    <w:rsid w:val="00740069"/>
    <w:rsid w:val="0074490A"/>
    <w:rsid w:val="0075064C"/>
    <w:rsid w:val="00751214"/>
    <w:rsid w:val="00751E40"/>
    <w:rsid w:val="00753E3E"/>
    <w:rsid w:val="007544C5"/>
    <w:rsid w:val="007561DD"/>
    <w:rsid w:val="00757E6E"/>
    <w:rsid w:val="00757EAF"/>
    <w:rsid w:val="00760B25"/>
    <w:rsid w:val="00760CF1"/>
    <w:rsid w:val="00761001"/>
    <w:rsid w:val="00761082"/>
    <w:rsid w:val="007624BD"/>
    <w:rsid w:val="007662DC"/>
    <w:rsid w:val="007679B6"/>
    <w:rsid w:val="00771B30"/>
    <w:rsid w:val="00771B9A"/>
    <w:rsid w:val="00771DB7"/>
    <w:rsid w:val="00771F18"/>
    <w:rsid w:val="0077297D"/>
    <w:rsid w:val="00772C63"/>
    <w:rsid w:val="00774673"/>
    <w:rsid w:val="00775971"/>
    <w:rsid w:val="00775C2C"/>
    <w:rsid w:val="0078194C"/>
    <w:rsid w:val="00781C41"/>
    <w:rsid w:val="0078232D"/>
    <w:rsid w:val="007824B4"/>
    <w:rsid w:val="007853FC"/>
    <w:rsid w:val="00785685"/>
    <w:rsid w:val="00787457"/>
    <w:rsid w:val="007874BE"/>
    <w:rsid w:val="00791213"/>
    <w:rsid w:val="007923E7"/>
    <w:rsid w:val="00795D2C"/>
    <w:rsid w:val="007A289E"/>
    <w:rsid w:val="007A2F19"/>
    <w:rsid w:val="007A4637"/>
    <w:rsid w:val="007A609A"/>
    <w:rsid w:val="007A683A"/>
    <w:rsid w:val="007A6C81"/>
    <w:rsid w:val="007B1177"/>
    <w:rsid w:val="007B1391"/>
    <w:rsid w:val="007B19B7"/>
    <w:rsid w:val="007B47CB"/>
    <w:rsid w:val="007B6173"/>
    <w:rsid w:val="007C0748"/>
    <w:rsid w:val="007C1E98"/>
    <w:rsid w:val="007C4A69"/>
    <w:rsid w:val="007C5B61"/>
    <w:rsid w:val="007C7F3F"/>
    <w:rsid w:val="007D3789"/>
    <w:rsid w:val="007D4B23"/>
    <w:rsid w:val="007D530E"/>
    <w:rsid w:val="007E141A"/>
    <w:rsid w:val="007E1F53"/>
    <w:rsid w:val="007E4825"/>
    <w:rsid w:val="007F0784"/>
    <w:rsid w:val="007F0D28"/>
    <w:rsid w:val="007F5C22"/>
    <w:rsid w:val="007F796E"/>
    <w:rsid w:val="00802B87"/>
    <w:rsid w:val="00803139"/>
    <w:rsid w:val="0080609A"/>
    <w:rsid w:val="008106AF"/>
    <w:rsid w:val="0081529C"/>
    <w:rsid w:val="008153A6"/>
    <w:rsid w:val="00815C2A"/>
    <w:rsid w:val="008208F4"/>
    <w:rsid w:val="00822867"/>
    <w:rsid w:val="00822D04"/>
    <w:rsid w:val="00826D1D"/>
    <w:rsid w:val="008275AD"/>
    <w:rsid w:val="0083170E"/>
    <w:rsid w:val="00831C64"/>
    <w:rsid w:val="00833F08"/>
    <w:rsid w:val="00834F89"/>
    <w:rsid w:val="00835988"/>
    <w:rsid w:val="00836A54"/>
    <w:rsid w:val="00836D28"/>
    <w:rsid w:val="00841016"/>
    <w:rsid w:val="008411A0"/>
    <w:rsid w:val="008411EF"/>
    <w:rsid w:val="00843A20"/>
    <w:rsid w:val="00844B5C"/>
    <w:rsid w:val="00845CCD"/>
    <w:rsid w:val="008509A1"/>
    <w:rsid w:val="00862A48"/>
    <w:rsid w:val="00863BC3"/>
    <w:rsid w:val="00864403"/>
    <w:rsid w:val="00864FD8"/>
    <w:rsid w:val="00865B01"/>
    <w:rsid w:val="00866E26"/>
    <w:rsid w:val="008700DF"/>
    <w:rsid w:val="0087488B"/>
    <w:rsid w:val="00874909"/>
    <w:rsid w:val="008772E6"/>
    <w:rsid w:val="00880D8D"/>
    <w:rsid w:val="0088182C"/>
    <w:rsid w:val="008826C1"/>
    <w:rsid w:val="00882FB8"/>
    <w:rsid w:val="0088721A"/>
    <w:rsid w:val="00887318"/>
    <w:rsid w:val="00895C1E"/>
    <w:rsid w:val="00897EF1"/>
    <w:rsid w:val="008A0457"/>
    <w:rsid w:val="008A28ED"/>
    <w:rsid w:val="008A387B"/>
    <w:rsid w:val="008A3C7A"/>
    <w:rsid w:val="008A426D"/>
    <w:rsid w:val="008A5F5D"/>
    <w:rsid w:val="008A65B8"/>
    <w:rsid w:val="008A7C9F"/>
    <w:rsid w:val="008B03CF"/>
    <w:rsid w:val="008B0557"/>
    <w:rsid w:val="008B2043"/>
    <w:rsid w:val="008B3CD4"/>
    <w:rsid w:val="008B6815"/>
    <w:rsid w:val="008B6F60"/>
    <w:rsid w:val="008C1739"/>
    <w:rsid w:val="008D15A0"/>
    <w:rsid w:val="008D228E"/>
    <w:rsid w:val="008D2E39"/>
    <w:rsid w:val="008D4895"/>
    <w:rsid w:val="008D4C47"/>
    <w:rsid w:val="008D4DCA"/>
    <w:rsid w:val="008D5E0B"/>
    <w:rsid w:val="008E0D62"/>
    <w:rsid w:val="008E0F78"/>
    <w:rsid w:val="008E2108"/>
    <w:rsid w:val="008E25B7"/>
    <w:rsid w:val="008E58F7"/>
    <w:rsid w:val="008E61AF"/>
    <w:rsid w:val="008F028F"/>
    <w:rsid w:val="008F09E4"/>
    <w:rsid w:val="008F148C"/>
    <w:rsid w:val="008F1B81"/>
    <w:rsid w:val="008F1E09"/>
    <w:rsid w:val="008F4465"/>
    <w:rsid w:val="008F5651"/>
    <w:rsid w:val="008F5CEE"/>
    <w:rsid w:val="008F60AC"/>
    <w:rsid w:val="008F6D98"/>
    <w:rsid w:val="00902432"/>
    <w:rsid w:val="00902ED5"/>
    <w:rsid w:val="00904CF7"/>
    <w:rsid w:val="00907631"/>
    <w:rsid w:val="00910ABA"/>
    <w:rsid w:val="0091144D"/>
    <w:rsid w:val="00912B03"/>
    <w:rsid w:val="00912C61"/>
    <w:rsid w:val="00914971"/>
    <w:rsid w:val="00921A8A"/>
    <w:rsid w:val="00925576"/>
    <w:rsid w:val="00926A84"/>
    <w:rsid w:val="00926B8B"/>
    <w:rsid w:val="00930BFA"/>
    <w:rsid w:val="00931A2E"/>
    <w:rsid w:val="00931E7D"/>
    <w:rsid w:val="009322C1"/>
    <w:rsid w:val="00932D3E"/>
    <w:rsid w:val="009337AB"/>
    <w:rsid w:val="009354AF"/>
    <w:rsid w:val="00941263"/>
    <w:rsid w:val="009413E2"/>
    <w:rsid w:val="00943808"/>
    <w:rsid w:val="00945372"/>
    <w:rsid w:val="009466BA"/>
    <w:rsid w:val="00946D88"/>
    <w:rsid w:val="00946DA1"/>
    <w:rsid w:val="00947820"/>
    <w:rsid w:val="00951BAD"/>
    <w:rsid w:val="009548E6"/>
    <w:rsid w:val="00954BAA"/>
    <w:rsid w:val="00955210"/>
    <w:rsid w:val="0095612B"/>
    <w:rsid w:val="00962479"/>
    <w:rsid w:val="00964DDE"/>
    <w:rsid w:val="009656B7"/>
    <w:rsid w:val="00965A36"/>
    <w:rsid w:val="00965C04"/>
    <w:rsid w:val="0096656B"/>
    <w:rsid w:val="009708AA"/>
    <w:rsid w:val="0097416A"/>
    <w:rsid w:val="00974FFA"/>
    <w:rsid w:val="00975477"/>
    <w:rsid w:val="00975513"/>
    <w:rsid w:val="00977DD9"/>
    <w:rsid w:val="009815EC"/>
    <w:rsid w:val="009825D9"/>
    <w:rsid w:val="0098461D"/>
    <w:rsid w:val="009848C3"/>
    <w:rsid w:val="00985F1C"/>
    <w:rsid w:val="009879D0"/>
    <w:rsid w:val="0099202E"/>
    <w:rsid w:val="0099353A"/>
    <w:rsid w:val="00993E8D"/>
    <w:rsid w:val="00995A8F"/>
    <w:rsid w:val="009A0301"/>
    <w:rsid w:val="009A40BC"/>
    <w:rsid w:val="009A6AAC"/>
    <w:rsid w:val="009B0132"/>
    <w:rsid w:val="009B13DF"/>
    <w:rsid w:val="009B2259"/>
    <w:rsid w:val="009B2D92"/>
    <w:rsid w:val="009B379E"/>
    <w:rsid w:val="009B3833"/>
    <w:rsid w:val="009B6757"/>
    <w:rsid w:val="009B6B80"/>
    <w:rsid w:val="009B7471"/>
    <w:rsid w:val="009C11EC"/>
    <w:rsid w:val="009C1944"/>
    <w:rsid w:val="009C4322"/>
    <w:rsid w:val="009C6113"/>
    <w:rsid w:val="009C7855"/>
    <w:rsid w:val="009D1EE1"/>
    <w:rsid w:val="009D43D6"/>
    <w:rsid w:val="009E1952"/>
    <w:rsid w:val="009E22AA"/>
    <w:rsid w:val="009E38EF"/>
    <w:rsid w:val="009E3AAF"/>
    <w:rsid w:val="009E68AD"/>
    <w:rsid w:val="009E68B8"/>
    <w:rsid w:val="009E6941"/>
    <w:rsid w:val="009E6FEE"/>
    <w:rsid w:val="00A0345F"/>
    <w:rsid w:val="00A046E4"/>
    <w:rsid w:val="00A05E6D"/>
    <w:rsid w:val="00A065B0"/>
    <w:rsid w:val="00A076CC"/>
    <w:rsid w:val="00A108D9"/>
    <w:rsid w:val="00A121EC"/>
    <w:rsid w:val="00A12D55"/>
    <w:rsid w:val="00A12FE9"/>
    <w:rsid w:val="00A136D6"/>
    <w:rsid w:val="00A14056"/>
    <w:rsid w:val="00A15D96"/>
    <w:rsid w:val="00A164EB"/>
    <w:rsid w:val="00A17580"/>
    <w:rsid w:val="00A22F10"/>
    <w:rsid w:val="00A25449"/>
    <w:rsid w:val="00A26888"/>
    <w:rsid w:val="00A307C9"/>
    <w:rsid w:val="00A32DFB"/>
    <w:rsid w:val="00A3459E"/>
    <w:rsid w:val="00A3636C"/>
    <w:rsid w:val="00A41AFB"/>
    <w:rsid w:val="00A452A8"/>
    <w:rsid w:val="00A46165"/>
    <w:rsid w:val="00A46E04"/>
    <w:rsid w:val="00A50B86"/>
    <w:rsid w:val="00A533C2"/>
    <w:rsid w:val="00A53A7B"/>
    <w:rsid w:val="00A627B3"/>
    <w:rsid w:val="00A6437A"/>
    <w:rsid w:val="00A64669"/>
    <w:rsid w:val="00A6647F"/>
    <w:rsid w:val="00A665AA"/>
    <w:rsid w:val="00A6686A"/>
    <w:rsid w:val="00A7130D"/>
    <w:rsid w:val="00A73613"/>
    <w:rsid w:val="00A73C64"/>
    <w:rsid w:val="00A74187"/>
    <w:rsid w:val="00A75592"/>
    <w:rsid w:val="00A823EF"/>
    <w:rsid w:val="00A82519"/>
    <w:rsid w:val="00A84B5A"/>
    <w:rsid w:val="00A85732"/>
    <w:rsid w:val="00A86AC4"/>
    <w:rsid w:val="00A9101C"/>
    <w:rsid w:val="00A92479"/>
    <w:rsid w:val="00A9323C"/>
    <w:rsid w:val="00A9352A"/>
    <w:rsid w:val="00A94FB5"/>
    <w:rsid w:val="00A96945"/>
    <w:rsid w:val="00AA12D8"/>
    <w:rsid w:val="00AA1831"/>
    <w:rsid w:val="00AA4205"/>
    <w:rsid w:val="00AA4585"/>
    <w:rsid w:val="00AA5760"/>
    <w:rsid w:val="00AA62F7"/>
    <w:rsid w:val="00AB31F1"/>
    <w:rsid w:val="00AB4A1F"/>
    <w:rsid w:val="00AB5EA0"/>
    <w:rsid w:val="00AC42EE"/>
    <w:rsid w:val="00AC6E2D"/>
    <w:rsid w:val="00AD027C"/>
    <w:rsid w:val="00AD0891"/>
    <w:rsid w:val="00AD0B73"/>
    <w:rsid w:val="00AD1D59"/>
    <w:rsid w:val="00AD2E55"/>
    <w:rsid w:val="00AD3847"/>
    <w:rsid w:val="00AD3F1F"/>
    <w:rsid w:val="00AD42D1"/>
    <w:rsid w:val="00AD500E"/>
    <w:rsid w:val="00AD5272"/>
    <w:rsid w:val="00AD6721"/>
    <w:rsid w:val="00AD776C"/>
    <w:rsid w:val="00AE0813"/>
    <w:rsid w:val="00AE39D8"/>
    <w:rsid w:val="00AE510C"/>
    <w:rsid w:val="00AE56C2"/>
    <w:rsid w:val="00AE57DC"/>
    <w:rsid w:val="00AF191C"/>
    <w:rsid w:val="00AF228F"/>
    <w:rsid w:val="00AF31B3"/>
    <w:rsid w:val="00AF55E6"/>
    <w:rsid w:val="00B00E89"/>
    <w:rsid w:val="00B01B29"/>
    <w:rsid w:val="00B0398C"/>
    <w:rsid w:val="00B04558"/>
    <w:rsid w:val="00B04B41"/>
    <w:rsid w:val="00B04D0D"/>
    <w:rsid w:val="00B04DA4"/>
    <w:rsid w:val="00B05D42"/>
    <w:rsid w:val="00B0692A"/>
    <w:rsid w:val="00B07788"/>
    <w:rsid w:val="00B10A85"/>
    <w:rsid w:val="00B11E1A"/>
    <w:rsid w:val="00B13574"/>
    <w:rsid w:val="00B1614E"/>
    <w:rsid w:val="00B16ACD"/>
    <w:rsid w:val="00B17245"/>
    <w:rsid w:val="00B20E8E"/>
    <w:rsid w:val="00B2244A"/>
    <w:rsid w:val="00B232DD"/>
    <w:rsid w:val="00B2500E"/>
    <w:rsid w:val="00B26192"/>
    <w:rsid w:val="00B27091"/>
    <w:rsid w:val="00B3281F"/>
    <w:rsid w:val="00B36BC5"/>
    <w:rsid w:val="00B40EA1"/>
    <w:rsid w:val="00B4100F"/>
    <w:rsid w:val="00B46F19"/>
    <w:rsid w:val="00B50813"/>
    <w:rsid w:val="00B53041"/>
    <w:rsid w:val="00B5357C"/>
    <w:rsid w:val="00B53756"/>
    <w:rsid w:val="00B54780"/>
    <w:rsid w:val="00B55642"/>
    <w:rsid w:val="00B610C3"/>
    <w:rsid w:val="00B6313B"/>
    <w:rsid w:val="00B670D0"/>
    <w:rsid w:val="00B71D20"/>
    <w:rsid w:val="00B73BC1"/>
    <w:rsid w:val="00B76635"/>
    <w:rsid w:val="00B82BEC"/>
    <w:rsid w:val="00B8322B"/>
    <w:rsid w:val="00B83956"/>
    <w:rsid w:val="00B85C0B"/>
    <w:rsid w:val="00B85E07"/>
    <w:rsid w:val="00B86F34"/>
    <w:rsid w:val="00B873C8"/>
    <w:rsid w:val="00B874F5"/>
    <w:rsid w:val="00B917BB"/>
    <w:rsid w:val="00B9484A"/>
    <w:rsid w:val="00B94D6A"/>
    <w:rsid w:val="00B95C41"/>
    <w:rsid w:val="00B9673A"/>
    <w:rsid w:val="00B97E58"/>
    <w:rsid w:val="00BA2631"/>
    <w:rsid w:val="00BA2D54"/>
    <w:rsid w:val="00BA4CDB"/>
    <w:rsid w:val="00BA4E48"/>
    <w:rsid w:val="00BA5A4E"/>
    <w:rsid w:val="00BB1496"/>
    <w:rsid w:val="00BB2D64"/>
    <w:rsid w:val="00BB2F7F"/>
    <w:rsid w:val="00BB3DF0"/>
    <w:rsid w:val="00BC2356"/>
    <w:rsid w:val="00BC322E"/>
    <w:rsid w:val="00BC48B8"/>
    <w:rsid w:val="00BC513C"/>
    <w:rsid w:val="00BC5891"/>
    <w:rsid w:val="00BC5B48"/>
    <w:rsid w:val="00BC6E29"/>
    <w:rsid w:val="00BC7B28"/>
    <w:rsid w:val="00BC7C37"/>
    <w:rsid w:val="00BD17A4"/>
    <w:rsid w:val="00BE0356"/>
    <w:rsid w:val="00BE4B04"/>
    <w:rsid w:val="00BE75B9"/>
    <w:rsid w:val="00BF23A0"/>
    <w:rsid w:val="00BF27CA"/>
    <w:rsid w:val="00BF35DB"/>
    <w:rsid w:val="00BF4DF9"/>
    <w:rsid w:val="00BF748D"/>
    <w:rsid w:val="00C00E0F"/>
    <w:rsid w:val="00C01730"/>
    <w:rsid w:val="00C01D7B"/>
    <w:rsid w:val="00C10AD4"/>
    <w:rsid w:val="00C11A41"/>
    <w:rsid w:val="00C147E0"/>
    <w:rsid w:val="00C20447"/>
    <w:rsid w:val="00C22887"/>
    <w:rsid w:val="00C24713"/>
    <w:rsid w:val="00C25EBD"/>
    <w:rsid w:val="00C2618E"/>
    <w:rsid w:val="00C300A1"/>
    <w:rsid w:val="00C3211A"/>
    <w:rsid w:val="00C35064"/>
    <w:rsid w:val="00C36604"/>
    <w:rsid w:val="00C412A4"/>
    <w:rsid w:val="00C41575"/>
    <w:rsid w:val="00C43024"/>
    <w:rsid w:val="00C47015"/>
    <w:rsid w:val="00C47D70"/>
    <w:rsid w:val="00C47E14"/>
    <w:rsid w:val="00C50C39"/>
    <w:rsid w:val="00C528DD"/>
    <w:rsid w:val="00C571A2"/>
    <w:rsid w:val="00C60616"/>
    <w:rsid w:val="00C62294"/>
    <w:rsid w:val="00C62E39"/>
    <w:rsid w:val="00C65A40"/>
    <w:rsid w:val="00C65E47"/>
    <w:rsid w:val="00C675DE"/>
    <w:rsid w:val="00C722A6"/>
    <w:rsid w:val="00C73293"/>
    <w:rsid w:val="00C747A4"/>
    <w:rsid w:val="00C76436"/>
    <w:rsid w:val="00C7713F"/>
    <w:rsid w:val="00C80D9E"/>
    <w:rsid w:val="00C80F00"/>
    <w:rsid w:val="00C818B2"/>
    <w:rsid w:val="00C833D8"/>
    <w:rsid w:val="00C85070"/>
    <w:rsid w:val="00C85C87"/>
    <w:rsid w:val="00C90B59"/>
    <w:rsid w:val="00C9121F"/>
    <w:rsid w:val="00C92638"/>
    <w:rsid w:val="00C9361B"/>
    <w:rsid w:val="00C9527C"/>
    <w:rsid w:val="00C97EE1"/>
    <w:rsid w:val="00CA19AC"/>
    <w:rsid w:val="00CA49F0"/>
    <w:rsid w:val="00CA78D6"/>
    <w:rsid w:val="00CB05A2"/>
    <w:rsid w:val="00CB669E"/>
    <w:rsid w:val="00CC5326"/>
    <w:rsid w:val="00CC54FB"/>
    <w:rsid w:val="00CC6F62"/>
    <w:rsid w:val="00CD19DE"/>
    <w:rsid w:val="00CD4E7A"/>
    <w:rsid w:val="00CD6836"/>
    <w:rsid w:val="00CD6DD3"/>
    <w:rsid w:val="00CE3788"/>
    <w:rsid w:val="00CE509D"/>
    <w:rsid w:val="00CF198D"/>
    <w:rsid w:val="00CF200B"/>
    <w:rsid w:val="00CF3409"/>
    <w:rsid w:val="00CF3648"/>
    <w:rsid w:val="00CF37DE"/>
    <w:rsid w:val="00CF5387"/>
    <w:rsid w:val="00CF644B"/>
    <w:rsid w:val="00CF6B1C"/>
    <w:rsid w:val="00CF6FE1"/>
    <w:rsid w:val="00D00458"/>
    <w:rsid w:val="00D0156B"/>
    <w:rsid w:val="00D02684"/>
    <w:rsid w:val="00D03390"/>
    <w:rsid w:val="00D07B24"/>
    <w:rsid w:val="00D12268"/>
    <w:rsid w:val="00D17265"/>
    <w:rsid w:val="00D17F43"/>
    <w:rsid w:val="00D235AC"/>
    <w:rsid w:val="00D23A5C"/>
    <w:rsid w:val="00D25AA8"/>
    <w:rsid w:val="00D26048"/>
    <w:rsid w:val="00D31660"/>
    <w:rsid w:val="00D3289B"/>
    <w:rsid w:val="00D343D5"/>
    <w:rsid w:val="00D37A47"/>
    <w:rsid w:val="00D37D9D"/>
    <w:rsid w:val="00D40231"/>
    <w:rsid w:val="00D4227C"/>
    <w:rsid w:val="00D46A3D"/>
    <w:rsid w:val="00D51C84"/>
    <w:rsid w:val="00D52573"/>
    <w:rsid w:val="00D525F7"/>
    <w:rsid w:val="00D53006"/>
    <w:rsid w:val="00D533FB"/>
    <w:rsid w:val="00D536E3"/>
    <w:rsid w:val="00D53A1F"/>
    <w:rsid w:val="00D56B92"/>
    <w:rsid w:val="00D576DB"/>
    <w:rsid w:val="00D601A0"/>
    <w:rsid w:val="00D605CC"/>
    <w:rsid w:val="00D60D0A"/>
    <w:rsid w:val="00D60D8C"/>
    <w:rsid w:val="00D6613D"/>
    <w:rsid w:val="00D702A7"/>
    <w:rsid w:val="00D708E3"/>
    <w:rsid w:val="00D738E3"/>
    <w:rsid w:val="00D7450F"/>
    <w:rsid w:val="00D76021"/>
    <w:rsid w:val="00D830D2"/>
    <w:rsid w:val="00D85A9F"/>
    <w:rsid w:val="00D87D49"/>
    <w:rsid w:val="00D909AC"/>
    <w:rsid w:val="00D95ACB"/>
    <w:rsid w:val="00D97CBE"/>
    <w:rsid w:val="00D97DF5"/>
    <w:rsid w:val="00DA5865"/>
    <w:rsid w:val="00DA5EF1"/>
    <w:rsid w:val="00DA610C"/>
    <w:rsid w:val="00DB35D9"/>
    <w:rsid w:val="00DB57C0"/>
    <w:rsid w:val="00DB5E6D"/>
    <w:rsid w:val="00DB63F3"/>
    <w:rsid w:val="00DB6982"/>
    <w:rsid w:val="00DB718C"/>
    <w:rsid w:val="00DC0603"/>
    <w:rsid w:val="00DC061C"/>
    <w:rsid w:val="00DC07C6"/>
    <w:rsid w:val="00DC0B31"/>
    <w:rsid w:val="00DC198B"/>
    <w:rsid w:val="00DC2088"/>
    <w:rsid w:val="00DC3F77"/>
    <w:rsid w:val="00DC5335"/>
    <w:rsid w:val="00DC749C"/>
    <w:rsid w:val="00DD0261"/>
    <w:rsid w:val="00DD1B89"/>
    <w:rsid w:val="00DD3D1B"/>
    <w:rsid w:val="00DD6BE1"/>
    <w:rsid w:val="00DD7575"/>
    <w:rsid w:val="00DD7EEA"/>
    <w:rsid w:val="00DE24D1"/>
    <w:rsid w:val="00DE7EEA"/>
    <w:rsid w:val="00DF10BD"/>
    <w:rsid w:val="00DF111F"/>
    <w:rsid w:val="00DF204F"/>
    <w:rsid w:val="00DF2C92"/>
    <w:rsid w:val="00DF6EC7"/>
    <w:rsid w:val="00E00639"/>
    <w:rsid w:val="00E014CE"/>
    <w:rsid w:val="00E0159B"/>
    <w:rsid w:val="00E05470"/>
    <w:rsid w:val="00E0572F"/>
    <w:rsid w:val="00E05B3C"/>
    <w:rsid w:val="00E138D3"/>
    <w:rsid w:val="00E145AE"/>
    <w:rsid w:val="00E14F6E"/>
    <w:rsid w:val="00E1702E"/>
    <w:rsid w:val="00E24340"/>
    <w:rsid w:val="00E2676B"/>
    <w:rsid w:val="00E276F6"/>
    <w:rsid w:val="00E32703"/>
    <w:rsid w:val="00E33A90"/>
    <w:rsid w:val="00E3432B"/>
    <w:rsid w:val="00E35FD2"/>
    <w:rsid w:val="00E360CA"/>
    <w:rsid w:val="00E36325"/>
    <w:rsid w:val="00E373B0"/>
    <w:rsid w:val="00E373CD"/>
    <w:rsid w:val="00E45126"/>
    <w:rsid w:val="00E45EE1"/>
    <w:rsid w:val="00E53054"/>
    <w:rsid w:val="00E56B4F"/>
    <w:rsid w:val="00E57229"/>
    <w:rsid w:val="00E5745B"/>
    <w:rsid w:val="00E577AE"/>
    <w:rsid w:val="00E57AD9"/>
    <w:rsid w:val="00E57E74"/>
    <w:rsid w:val="00E647BA"/>
    <w:rsid w:val="00E66407"/>
    <w:rsid w:val="00E678A3"/>
    <w:rsid w:val="00E71104"/>
    <w:rsid w:val="00E715BA"/>
    <w:rsid w:val="00E727F2"/>
    <w:rsid w:val="00E74121"/>
    <w:rsid w:val="00E74ECF"/>
    <w:rsid w:val="00E76611"/>
    <w:rsid w:val="00E769AB"/>
    <w:rsid w:val="00E82F10"/>
    <w:rsid w:val="00E87CCC"/>
    <w:rsid w:val="00E907CE"/>
    <w:rsid w:val="00E939B7"/>
    <w:rsid w:val="00E96175"/>
    <w:rsid w:val="00EA0ECA"/>
    <w:rsid w:val="00EA0F0E"/>
    <w:rsid w:val="00EA0F36"/>
    <w:rsid w:val="00EA20C0"/>
    <w:rsid w:val="00EA2C14"/>
    <w:rsid w:val="00EA3CBD"/>
    <w:rsid w:val="00EA5383"/>
    <w:rsid w:val="00EA5C6D"/>
    <w:rsid w:val="00EA5D39"/>
    <w:rsid w:val="00EA5E71"/>
    <w:rsid w:val="00EB7C6D"/>
    <w:rsid w:val="00EC203A"/>
    <w:rsid w:val="00EC4F6D"/>
    <w:rsid w:val="00EC55DC"/>
    <w:rsid w:val="00EC7C20"/>
    <w:rsid w:val="00ED770D"/>
    <w:rsid w:val="00ED7BA9"/>
    <w:rsid w:val="00EE1202"/>
    <w:rsid w:val="00EE2A80"/>
    <w:rsid w:val="00EE3DA5"/>
    <w:rsid w:val="00EE5B3E"/>
    <w:rsid w:val="00EE6AEB"/>
    <w:rsid w:val="00EF074F"/>
    <w:rsid w:val="00EF17E7"/>
    <w:rsid w:val="00F00973"/>
    <w:rsid w:val="00F0139C"/>
    <w:rsid w:val="00F02747"/>
    <w:rsid w:val="00F06D33"/>
    <w:rsid w:val="00F116E0"/>
    <w:rsid w:val="00F11E0A"/>
    <w:rsid w:val="00F14547"/>
    <w:rsid w:val="00F14965"/>
    <w:rsid w:val="00F156B3"/>
    <w:rsid w:val="00F163CF"/>
    <w:rsid w:val="00F1743C"/>
    <w:rsid w:val="00F226AB"/>
    <w:rsid w:val="00F24409"/>
    <w:rsid w:val="00F24957"/>
    <w:rsid w:val="00F2510C"/>
    <w:rsid w:val="00F26F43"/>
    <w:rsid w:val="00F30871"/>
    <w:rsid w:val="00F310BA"/>
    <w:rsid w:val="00F3418B"/>
    <w:rsid w:val="00F346E3"/>
    <w:rsid w:val="00F361CF"/>
    <w:rsid w:val="00F4024A"/>
    <w:rsid w:val="00F417B0"/>
    <w:rsid w:val="00F43B07"/>
    <w:rsid w:val="00F44BAC"/>
    <w:rsid w:val="00F45AC9"/>
    <w:rsid w:val="00F479D0"/>
    <w:rsid w:val="00F47C02"/>
    <w:rsid w:val="00F52678"/>
    <w:rsid w:val="00F528B2"/>
    <w:rsid w:val="00F53116"/>
    <w:rsid w:val="00F550ED"/>
    <w:rsid w:val="00F6147B"/>
    <w:rsid w:val="00F6167C"/>
    <w:rsid w:val="00F62D9E"/>
    <w:rsid w:val="00F6312F"/>
    <w:rsid w:val="00F65681"/>
    <w:rsid w:val="00F66AB4"/>
    <w:rsid w:val="00F67A3B"/>
    <w:rsid w:val="00F70BBD"/>
    <w:rsid w:val="00F7107F"/>
    <w:rsid w:val="00F73CEC"/>
    <w:rsid w:val="00F76870"/>
    <w:rsid w:val="00F775B6"/>
    <w:rsid w:val="00F809C0"/>
    <w:rsid w:val="00F80F6A"/>
    <w:rsid w:val="00F877C6"/>
    <w:rsid w:val="00F90E43"/>
    <w:rsid w:val="00F9266A"/>
    <w:rsid w:val="00F928DF"/>
    <w:rsid w:val="00F944F5"/>
    <w:rsid w:val="00F954B9"/>
    <w:rsid w:val="00F95908"/>
    <w:rsid w:val="00F969DF"/>
    <w:rsid w:val="00F974C9"/>
    <w:rsid w:val="00F97976"/>
    <w:rsid w:val="00FA0F61"/>
    <w:rsid w:val="00FA425A"/>
    <w:rsid w:val="00FA42D1"/>
    <w:rsid w:val="00FA7DCE"/>
    <w:rsid w:val="00FB1BF6"/>
    <w:rsid w:val="00FB383D"/>
    <w:rsid w:val="00FB603C"/>
    <w:rsid w:val="00FB6AB9"/>
    <w:rsid w:val="00FB6E55"/>
    <w:rsid w:val="00FC00A5"/>
    <w:rsid w:val="00FC0635"/>
    <w:rsid w:val="00FC4757"/>
    <w:rsid w:val="00FC6E5D"/>
    <w:rsid w:val="00FD1411"/>
    <w:rsid w:val="00FD1A00"/>
    <w:rsid w:val="00FD4543"/>
    <w:rsid w:val="00FD5D4E"/>
    <w:rsid w:val="00FD70AE"/>
    <w:rsid w:val="00FE011B"/>
    <w:rsid w:val="00FE35D8"/>
    <w:rsid w:val="00FE7CCC"/>
    <w:rsid w:val="00FF284D"/>
    <w:rsid w:val="00FF3C29"/>
    <w:rsid w:val="00FF4870"/>
    <w:rsid w:val="00FF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4F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675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B67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B6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B6757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9B6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6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B6757"/>
  </w:style>
  <w:style w:type="paragraph" w:customStyle="1" w:styleId="aa">
    <w:name w:val="Знак Знак Знак Знак Знак Знак Знак Знак Знак Знак Знак Знак"/>
    <w:basedOn w:val="a"/>
    <w:rsid w:val="009B67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B6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9B6757"/>
    <w:rPr>
      <w:color w:val="0000FF"/>
      <w:u w:val="single"/>
    </w:rPr>
  </w:style>
  <w:style w:type="paragraph" w:customStyle="1" w:styleId="ConsPlusDocList">
    <w:name w:val="ConsPlusDocList"/>
    <w:next w:val="a"/>
    <w:rsid w:val="009B67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F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4">
    <w:name w:val="Обычный + 14 пт"/>
    <w:aliases w:val="По ширине"/>
    <w:basedOn w:val="a6"/>
    <w:rsid w:val="00554FC8"/>
    <w:pPr>
      <w:shd w:val="clear" w:color="auto" w:fill="FFFFFF"/>
      <w:spacing w:before="0" w:beforeAutospacing="0" w:after="0" w:afterAutospacing="0" w:line="366" w:lineRule="atLeast"/>
      <w:textAlignment w:val="baseline"/>
    </w:pPr>
    <w:rPr>
      <w:color w:val="373737"/>
      <w:sz w:val="28"/>
      <w:szCs w:val="28"/>
      <w:bdr w:val="none" w:sz="0" w:space="0" w:color="auto" w:frame="1"/>
    </w:rPr>
  </w:style>
  <w:style w:type="paragraph" w:styleId="ac">
    <w:name w:val="header"/>
    <w:basedOn w:val="a"/>
    <w:link w:val="ad"/>
    <w:uiPriority w:val="99"/>
    <w:unhideWhenUsed/>
    <w:rsid w:val="000762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6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E72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72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4F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675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B675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9B6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B6757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9B6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6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B6757"/>
  </w:style>
  <w:style w:type="paragraph" w:customStyle="1" w:styleId="aa">
    <w:name w:val="Знак Знак Знак Знак Знак Знак Знак Знак Знак Знак Знак Знак"/>
    <w:basedOn w:val="a"/>
    <w:rsid w:val="009B67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B6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9B6757"/>
    <w:rPr>
      <w:color w:val="0000FF"/>
      <w:u w:val="single"/>
    </w:rPr>
  </w:style>
  <w:style w:type="paragraph" w:customStyle="1" w:styleId="ConsPlusDocList">
    <w:name w:val="ConsPlusDocList"/>
    <w:next w:val="a"/>
    <w:rsid w:val="009B675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F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4">
    <w:name w:val="Обычный + 14 пт"/>
    <w:aliases w:val="По ширине"/>
    <w:basedOn w:val="a6"/>
    <w:rsid w:val="00554FC8"/>
    <w:pPr>
      <w:shd w:val="clear" w:color="auto" w:fill="FFFFFF"/>
      <w:spacing w:before="0" w:beforeAutospacing="0" w:after="0" w:afterAutospacing="0" w:line="366" w:lineRule="atLeast"/>
      <w:textAlignment w:val="baseline"/>
    </w:pPr>
    <w:rPr>
      <w:color w:val="373737"/>
      <w:sz w:val="28"/>
      <w:szCs w:val="28"/>
      <w:bdr w:val="none" w:sz="0" w:space="0" w:color="auto" w:frame="1"/>
    </w:rPr>
  </w:style>
  <w:style w:type="paragraph" w:styleId="ac">
    <w:name w:val="header"/>
    <w:basedOn w:val="a"/>
    <w:link w:val="ad"/>
    <w:uiPriority w:val="99"/>
    <w:unhideWhenUsed/>
    <w:rsid w:val="000762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6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E72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7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2.garant.ru/SESSION/PILOT/loadfavorite.html?pid=10164072&amp;page=7&amp;para_id=214749150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FF6D-0E43-40E9-9D2D-5E968E10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5066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2025-11-01T11:46:00Z</cp:lastPrinted>
  <dcterms:created xsi:type="dcterms:W3CDTF">2021-10-29T06:40:00Z</dcterms:created>
  <dcterms:modified xsi:type="dcterms:W3CDTF">2026-03-26T12:38:00Z</dcterms:modified>
</cp:coreProperties>
</file>