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2F5" w:rsidRDefault="008522F5" w:rsidP="0011585C">
      <w:pPr>
        <w:framePr w:h="1563" w:hRule="exact" w:hSpace="180" w:wrap="auto" w:vAnchor="text" w:hAnchor="page" w:x="1882" w:y="-596"/>
        <w:spacing w:after="0" w:line="240" w:lineRule="auto"/>
        <w:ind w:firstLine="3969"/>
        <w:rPr>
          <w:sz w:val="32"/>
        </w:rPr>
      </w:pPr>
      <w:r w:rsidRPr="00B2275E">
        <w:rPr>
          <w:color w:val="FFFF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72.75pt">
            <v:imagedata r:id="rId5" o:title=""/>
          </v:shape>
        </w:pict>
      </w:r>
    </w:p>
    <w:p w:rsidR="008522F5" w:rsidRPr="004E3A31" w:rsidRDefault="008522F5" w:rsidP="0011585C">
      <w:pPr>
        <w:spacing w:after="0" w:line="240" w:lineRule="auto"/>
        <w:jc w:val="center"/>
      </w:pPr>
    </w:p>
    <w:p w:rsidR="008522F5" w:rsidRPr="004E3A31" w:rsidRDefault="008522F5" w:rsidP="0011585C">
      <w:pPr>
        <w:spacing w:after="0" w:line="240" w:lineRule="auto"/>
        <w:jc w:val="center"/>
      </w:pPr>
    </w:p>
    <w:p w:rsidR="008522F5" w:rsidRDefault="008522F5" w:rsidP="0011585C">
      <w:pPr>
        <w:shd w:val="clear" w:color="auto" w:fill="FFFFFF"/>
        <w:spacing w:after="0" w:line="240" w:lineRule="auto"/>
      </w:pPr>
    </w:p>
    <w:p w:rsidR="008522F5" w:rsidRDefault="008522F5" w:rsidP="0011585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38"/>
          <w:szCs w:val="38"/>
        </w:rPr>
      </w:pPr>
    </w:p>
    <w:p w:rsidR="008522F5" w:rsidRPr="00150E96" w:rsidRDefault="008522F5" w:rsidP="0011585C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150E96">
        <w:rPr>
          <w:rFonts w:ascii="Times New Roman" w:hAnsi="Times New Roman"/>
          <w:b/>
          <w:bCs/>
          <w:spacing w:val="-3"/>
          <w:sz w:val="38"/>
          <w:szCs w:val="38"/>
        </w:rPr>
        <w:t>Российская Федерация</w:t>
      </w:r>
    </w:p>
    <w:p w:rsidR="008522F5" w:rsidRPr="00150E96" w:rsidRDefault="008522F5" w:rsidP="00150E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38"/>
          <w:szCs w:val="38"/>
        </w:rPr>
      </w:pPr>
      <w:r w:rsidRPr="00150E96">
        <w:rPr>
          <w:rFonts w:ascii="Times New Roman" w:hAnsi="Times New Roman"/>
          <w:b/>
          <w:bCs/>
          <w:spacing w:val="-3"/>
          <w:sz w:val="38"/>
          <w:szCs w:val="38"/>
        </w:rPr>
        <w:t>Брянская область</w:t>
      </w:r>
    </w:p>
    <w:p w:rsidR="008522F5" w:rsidRPr="00150E96" w:rsidRDefault="008522F5" w:rsidP="00150E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38"/>
          <w:szCs w:val="38"/>
        </w:rPr>
      </w:pPr>
      <w:r w:rsidRPr="00150E96">
        <w:rPr>
          <w:rFonts w:ascii="Times New Roman" w:hAnsi="Times New Roman"/>
          <w:b/>
          <w:bCs/>
          <w:spacing w:val="-3"/>
          <w:sz w:val="38"/>
          <w:szCs w:val="38"/>
        </w:rPr>
        <w:t>Мглинский районный Совет народных депутатов</w:t>
      </w:r>
    </w:p>
    <w:p w:rsidR="008522F5" w:rsidRPr="00150E96" w:rsidRDefault="008522F5" w:rsidP="00150E96">
      <w:pPr>
        <w:pStyle w:val="Subtitle"/>
        <w:pBdr>
          <w:bottom w:val="single" w:sz="12" w:space="1" w:color="auto"/>
        </w:pBdr>
        <w:rPr>
          <w:sz w:val="16"/>
          <w:szCs w:val="16"/>
        </w:rPr>
      </w:pPr>
    </w:p>
    <w:p w:rsidR="008522F5" w:rsidRPr="00150E96" w:rsidRDefault="008522F5" w:rsidP="00150E96">
      <w:pPr>
        <w:pStyle w:val="Subtitle"/>
        <w:tabs>
          <w:tab w:val="left" w:pos="2127"/>
        </w:tabs>
        <w:outlineLvl w:val="0"/>
      </w:pPr>
      <w:r w:rsidRPr="00150E96">
        <w:t>РЕШЕНИЕ</w:t>
      </w:r>
    </w:p>
    <w:p w:rsidR="008522F5" w:rsidRDefault="008522F5" w:rsidP="00150E96">
      <w:pPr>
        <w:pStyle w:val="PlainText"/>
        <w:rPr>
          <w:rFonts w:ascii="Times New Roman" w:hAnsi="Times New Roman"/>
          <w:sz w:val="28"/>
        </w:rPr>
      </w:pPr>
    </w:p>
    <w:p w:rsidR="008522F5" w:rsidRPr="00F63DAD" w:rsidRDefault="008522F5" w:rsidP="00150E96">
      <w:pPr>
        <w:pStyle w:val="PlainText"/>
        <w:rPr>
          <w:rFonts w:ascii="Times New Roman" w:hAnsi="Times New Roman"/>
          <w:sz w:val="28"/>
        </w:rPr>
      </w:pPr>
      <w:r w:rsidRPr="00CA6254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u w:val="single"/>
        </w:rPr>
        <w:t xml:space="preserve"> 19 февраля 2026 </w:t>
      </w:r>
      <w:r w:rsidRPr="002C4C66"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ода</w:t>
      </w:r>
      <w:r w:rsidRPr="002C4C66">
        <w:rPr>
          <w:rFonts w:ascii="Times New Roman" w:hAnsi="Times New Roman"/>
          <w:sz w:val="28"/>
        </w:rPr>
        <w:t xml:space="preserve"> 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  <w:u w:val="single"/>
        </w:rPr>
        <w:t xml:space="preserve">7-161   </w:t>
      </w:r>
    </w:p>
    <w:p w:rsidR="008522F5" w:rsidRDefault="008522F5" w:rsidP="00150E96">
      <w:pPr>
        <w:pStyle w:val="Plain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г. Мглин</w:t>
      </w:r>
    </w:p>
    <w:p w:rsidR="008522F5" w:rsidRPr="00476DAF" w:rsidRDefault="008522F5" w:rsidP="004549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522F5" w:rsidRPr="00620019" w:rsidRDefault="008522F5" w:rsidP="0011585C">
      <w:pPr>
        <w:spacing w:after="0" w:line="240" w:lineRule="auto"/>
        <w:ind w:right="395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</w:t>
      </w:r>
      <w:r w:rsidRPr="00441C7C">
        <w:rPr>
          <w:rFonts w:ascii="Times New Roman" w:hAnsi="Times New Roman"/>
          <w:sz w:val="28"/>
          <w:szCs w:val="28"/>
          <w:lang w:eastAsia="ru-RU"/>
        </w:rPr>
        <w:t xml:space="preserve"> в  </w:t>
      </w:r>
      <w:r w:rsidRPr="001A548D">
        <w:rPr>
          <w:rFonts w:ascii="Times New Roman" w:hAnsi="Times New Roman"/>
          <w:sz w:val="28"/>
          <w:szCs w:val="28"/>
          <w:lang w:eastAsia="ru-RU"/>
        </w:rPr>
        <w:t xml:space="preserve"> решение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A548D">
        <w:rPr>
          <w:rFonts w:ascii="Times New Roman" w:hAnsi="Times New Roman"/>
          <w:sz w:val="28"/>
          <w:szCs w:val="28"/>
          <w:lang w:eastAsia="ru-RU"/>
        </w:rPr>
        <w:t>Мглинского районного Совета народных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A548D">
        <w:rPr>
          <w:rFonts w:ascii="Times New Roman" w:hAnsi="Times New Roman"/>
          <w:sz w:val="28"/>
          <w:szCs w:val="28"/>
          <w:lang w:eastAsia="ru-RU"/>
        </w:rPr>
        <w:t>депутат</w:t>
      </w:r>
      <w:r>
        <w:rPr>
          <w:rFonts w:ascii="Times New Roman" w:hAnsi="Times New Roman"/>
          <w:sz w:val="28"/>
          <w:szCs w:val="28"/>
          <w:lang w:eastAsia="ru-RU"/>
        </w:rPr>
        <w:t>ов от 21 январ</w:t>
      </w:r>
      <w:r w:rsidRPr="001A548D">
        <w:rPr>
          <w:rFonts w:ascii="Times New Roman" w:hAnsi="Times New Roman"/>
          <w:sz w:val="28"/>
          <w:szCs w:val="28"/>
          <w:lang w:eastAsia="ru-RU"/>
        </w:rPr>
        <w:t>я 20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1A548D">
        <w:rPr>
          <w:rFonts w:ascii="Times New Roman" w:hAnsi="Times New Roman"/>
          <w:sz w:val="28"/>
          <w:szCs w:val="28"/>
          <w:lang w:eastAsia="ru-RU"/>
        </w:rPr>
        <w:t xml:space="preserve">2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№4-347 </w:t>
      </w:r>
      <w:r w:rsidRPr="001A548D">
        <w:rPr>
          <w:rFonts w:ascii="Times New Roman" w:hAnsi="Times New Roman"/>
          <w:sz w:val="28"/>
          <w:szCs w:val="28"/>
          <w:lang w:eastAsia="ru-RU"/>
        </w:rPr>
        <w:t xml:space="preserve">«Об утверждении Положения </w:t>
      </w:r>
      <w:r>
        <w:rPr>
          <w:rFonts w:ascii="Times New Roman" w:hAnsi="Times New Roman"/>
          <w:sz w:val="28"/>
          <w:szCs w:val="28"/>
          <w:lang w:eastAsia="ru-RU"/>
        </w:rPr>
        <w:t>«О порядке сдачи  в аренду недвижимого имущества, находящегося в муниципальной собственности муниципального образования Мглинский район</w:t>
      </w:r>
      <w:r w:rsidRPr="001A548D">
        <w:rPr>
          <w:rFonts w:ascii="Times New Roman" w:hAnsi="Times New Roman"/>
          <w:sz w:val="28"/>
          <w:szCs w:val="28"/>
          <w:lang w:eastAsia="ru-RU"/>
        </w:rPr>
        <w:t>»</w:t>
      </w:r>
    </w:p>
    <w:p w:rsidR="008522F5" w:rsidRPr="00476DAF" w:rsidRDefault="008522F5" w:rsidP="004549D2">
      <w:pPr>
        <w:spacing w:after="0" w:line="240" w:lineRule="auto"/>
        <w:ind w:left="5400" w:hanging="54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522F5" w:rsidRPr="00476DAF" w:rsidRDefault="008522F5" w:rsidP="004549D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522F5" w:rsidRDefault="008522F5" w:rsidP="00C65D97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Руководствуясь </w:t>
      </w:r>
      <w:r>
        <w:rPr>
          <w:rFonts w:ascii="Times New Roman" w:hAnsi="Times New Roman"/>
          <w:sz w:val="28"/>
          <w:szCs w:val="28"/>
        </w:rPr>
        <w:t xml:space="preserve">Федеральным </w:t>
      </w:r>
      <w:hyperlink r:id="rId6" w:history="1">
        <w:r w:rsidRPr="00C65D9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C65D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06.10.2003 №131-ФЗ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  <w:lang w:eastAsia="ru-RU"/>
        </w:rPr>
        <w:t xml:space="preserve"> Уставом  Мглинского района, рассмотрев </w:t>
      </w:r>
      <w:r w:rsidRPr="005F4363">
        <w:rPr>
          <w:rFonts w:ascii="Times New Roman" w:hAnsi="Times New Roman"/>
          <w:sz w:val="28"/>
          <w:szCs w:val="28"/>
        </w:rPr>
        <w:t>предложения администрации Мглинского района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Мглинский районный Совет народных депутатов</w:t>
      </w:r>
    </w:p>
    <w:p w:rsidR="008522F5" w:rsidRPr="00476DAF" w:rsidRDefault="008522F5" w:rsidP="004549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6DAF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8522F5" w:rsidRDefault="008522F5" w:rsidP="00312A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1. Внести в решение </w:t>
      </w:r>
      <w:r w:rsidRPr="004549D2">
        <w:rPr>
          <w:rFonts w:ascii="Times New Roman" w:hAnsi="Times New Roman"/>
          <w:sz w:val="28"/>
          <w:szCs w:val="28"/>
          <w:lang w:eastAsia="ru-RU"/>
        </w:rPr>
        <w:t>Мглинского районного Совета народных депутатов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549D2">
        <w:rPr>
          <w:rFonts w:ascii="Times New Roman" w:hAnsi="Times New Roman"/>
          <w:sz w:val="28"/>
          <w:szCs w:val="28"/>
          <w:lang w:eastAsia="ru-RU"/>
        </w:rPr>
        <w:t xml:space="preserve">от 21 января 2012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№4-347 </w:t>
      </w:r>
      <w:r w:rsidRPr="004549D2">
        <w:rPr>
          <w:rFonts w:ascii="Times New Roman" w:hAnsi="Times New Roman"/>
          <w:sz w:val="28"/>
          <w:szCs w:val="28"/>
          <w:lang w:eastAsia="ru-RU"/>
        </w:rPr>
        <w:t>«Об утверждении Положения «О порядке сдачи  в аренду недвижимого имущества, находящегося в муниципальной собственности муниципального образования Мглинский район</w:t>
      </w:r>
      <w:r>
        <w:rPr>
          <w:rFonts w:ascii="Times New Roman" w:hAnsi="Times New Roman"/>
          <w:sz w:val="28"/>
          <w:szCs w:val="28"/>
          <w:lang w:eastAsia="ru-RU"/>
        </w:rPr>
        <w:t>» следующие изменения:</w:t>
      </w:r>
    </w:p>
    <w:p w:rsidR="008522F5" w:rsidRDefault="008522F5" w:rsidP="00312AD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пункт 3 решения изложить в следующей редакции:</w:t>
      </w:r>
    </w:p>
    <w:p w:rsidR="008522F5" w:rsidRPr="004B5E24" w:rsidRDefault="008522F5" w:rsidP="004B5E2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E24">
        <w:rPr>
          <w:rFonts w:ascii="Times New Roman" w:hAnsi="Times New Roman"/>
          <w:sz w:val="28"/>
          <w:szCs w:val="28"/>
          <w:lang w:eastAsia="ru-RU"/>
        </w:rPr>
        <w:t>«3. Установить, что минимальная величина  арендной платы за сдаваемое в аренду недвижимое имущество муниципальной  собственности определяется  для всех категорий  арендаторов, в зависимости  от характеристики зданияи вида использования арендуемого помещения  и дифференцируется  для г. Мглина и иных населенных пунктов Мглинского района  в следующих размерах:</w:t>
      </w:r>
    </w:p>
    <w:p w:rsidR="008522F5" w:rsidRDefault="008522F5" w:rsidP="00BC43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для  организаций, а так же индивидуальных  предпринимателей, арендующих обособленные помещения в зданиях  капитального  характера (под офисы, магазины, конторы, служебные помещения, ремонт обуви,  столовые, закусочные, кафе, медицинские кабинеты, аптеки, парикмахерские, косметические кабинеты, оптовые базы, видеопрокаты, ритуальные услуги, страховые услуги) в г. Мглине- 90 рублей  за 1 м2,  в иных населенных пунктах – 60 руб. за 1 кв. м.;</w:t>
      </w:r>
    </w:p>
    <w:p w:rsidR="008522F5" w:rsidRPr="004549D2" w:rsidRDefault="008522F5" w:rsidP="00BC43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для  организаций, а так же индивидуальных  предпринимателей, арендующих часть помещения в здании (торговля с лотка), а так же площадки  с твердым покрытием, в том числе крыши, крыльца (оборудование связи, кафе, закусочные, рекламные щиты, банкоматы)  в г.Мглине и в иных населенных пунктах – 60 руб. за 1 кв. м. (без НДС);</w:t>
      </w:r>
    </w:p>
    <w:p w:rsidR="008522F5" w:rsidRDefault="008522F5" w:rsidP="00BC43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для  организаций, а так же индивидуальных  предпринимателей, арендующих гаражи, подвалы и полуподвалы  (спортивные залы, автосервис, пилорамы, мастерские и другие виды  производственной деятельности), в г. Мглине и в иных населенных пунктах – 60 руб. за 1 кв. м. (без НДС);</w:t>
      </w:r>
    </w:p>
    <w:p w:rsidR="008522F5" w:rsidRDefault="008522F5" w:rsidP="00BC43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для  организаций, а так же индивидуальных  предпринимателей, арендующих  помещения  в г. Мглине и в иных населенных пунктах, требующих капитального  ремонта, на период его   проведения  – 55 руб. за 1 кв. м. (без НДС)».</w:t>
      </w:r>
    </w:p>
    <w:p w:rsidR="008522F5" w:rsidRDefault="008522F5" w:rsidP="00BC43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2.     Настоящее решение  вступает  в силу  с 01 апреля 2026 года.</w:t>
      </w:r>
    </w:p>
    <w:p w:rsidR="008522F5" w:rsidRPr="00476DAF" w:rsidRDefault="008522F5" w:rsidP="00BC43DC">
      <w:pPr>
        <w:shd w:val="clear" w:color="auto" w:fill="FFFFFF"/>
        <w:tabs>
          <w:tab w:val="left" w:leader="dot" w:pos="7555"/>
        </w:tabs>
        <w:spacing w:after="0" w:line="278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3. Настоящее </w:t>
      </w:r>
      <w:r w:rsidRPr="00476DAF">
        <w:rPr>
          <w:rFonts w:ascii="Times New Roman" w:hAnsi="Times New Roman"/>
          <w:sz w:val="28"/>
          <w:szCs w:val="28"/>
          <w:lang w:eastAsia="ru-RU"/>
        </w:rPr>
        <w:t>решение опубликовать в официальном издании «Муниципальный вестник» и разместить на официальном сайте администрации Мглинского района в сети Интернет (</w:t>
      </w:r>
      <w:hyperlink r:id="rId7" w:history="1">
        <w:r w:rsidRPr="00476DAF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476DAF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476DAF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mgladm</w:t>
        </w:r>
        <w:r w:rsidRPr="00476DAF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476DAF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476DAF">
        <w:rPr>
          <w:rFonts w:ascii="Times New Roman" w:hAnsi="Times New Roman"/>
          <w:sz w:val="28"/>
          <w:szCs w:val="28"/>
          <w:lang w:eastAsia="ru-RU"/>
        </w:rPr>
        <w:t>).</w:t>
      </w:r>
    </w:p>
    <w:p w:rsidR="008522F5" w:rsidRPr="00476DAF" w:rsidRDefault="008522F5" w:rsidP="004549D2">
      <w:pPr>
        <w:widowControl w:val="0"/>
        <w:shd w:val="clear" w:color="auto" w:fill="FFFFFF"/>
        <w:spacing w:after="0" w:line="226" w:lineRule="exact"/>
        <w:ind w:right="14"/>
        <w:jc w:val="both"/>
        <w:rPr>
          <w:rFonts w:ascii="Times New Roman" w:hAnsi="Times New Roman"/>
          <w:snapToGrid w:val="0"/>
          <w:color w:val="000000"/>
          <w:spacing w:val="-6"/>
          <w:sz w:val="28"/>
          <w:szCs w:val="28"/>
          <w:lang w:eastAsia="ru-RU"/>
        </w:rPr>
      </w:pPr>
    </w:p>
    <w:p w:rsidR="008522F5" w:rsidRPr="00476DAF" w:rsidRDefault="008522F5" w:rsidP="004549D2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/>
          <w:spacing w:val="-7"/>
          <w:sz w:val="28"/>
          <w:szCs w:val="28"/>
          <w:lang w:eastAsia="ru-RU"/>
        </w:rPr>
      </w:pPr>
    </w:p>
    <w:p w:rsidR="008522F5" w:rsidRPr="00476DAF" w:rsidRDefault="008522F5" w:rsidP="004549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522F5" w:rsidRPr="00476DAF" w:rsidRDefault="008522F5" w:rsidP="004549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6DAF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476DAF">
        <w:rPr>
          <w:rFonts w:ascii="Times New Roman" w:hAnsi="Times New Roman"/>
          <w:sz w:val="28"/>
          <w:szCs w:val="28"/>
          <w:lang w:eastAsia="ru-RU"/>
        </w:rPr>
        <w:t xml:space="preserve"> Глава  </w:t>
      </w:r>
      <w:r>
        <w:rPr>
          <w:rFonts w:ascii="Times New Roman" w:hAnsi="Times New Roman"/>
          <w:sz w:val="28"/>
          <w:szCs w:val="28"/>
          <w:lang w:eastAsia="ru-RU"/>
        </w:rPr>
        <w:t xml:space="preserve">Мглинского </w:t>
      </w:r>
      <w:r w:rsidRPr="00476DAF">
        <w:rPr>
          <w:rFonts w:ascii="Times New Roman" w:hAnsi="Times New Roman"/>
          <w:sz w:val="28"/>
          <w:szCs w:val="28"/>
          <w:lang w:eastAsia="ru-RU"/>
        </w:rPr>
        <w:t>района                                     Н.В. Воликова</w:t>
      </w:r>
    </w:p>
    <w:p w:rsidR="008522F5" w:rsidRPr="00476DAF" w:rsidRDefault="008522F5" w:rsidP="004549D2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8522F5" w:rsidRPr="00476DAF" w:rsidRDefault="008522F5" w:rsidP="004549D2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8522F5" w:rsidRPr="00476DAF" w:rsidRDefault="008522F5" w:rsidP="004549D2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sectPr w:rsidR="008522F5" w:rsidRPr="00476DAF" w:rsidSect="00832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16C8"/>
    <w:multiLevelType w:val="multilevel"/>
    <w:tmpl w:val="9AD8B5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52764934"/>
    <w:multiLevelType w:val="hybridMultilevel"/>
    <w:tmpl w:val="9AD8B52E"/>
    <w:lvl w:ilvl="0" w:tplc="00807B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7A415C49"/>
    <w:multiLevelType w:val="hybridMultilevel"/>
    <w:tmpl w:val="CCB285A8"/>
    <w:lvl w:ilvl="0" w:tplc="D5024E00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9D2"/>
    <w:rsid w:val="000E0048"/>
    <w:rsid w:val="0011585C"/>
    <w:rsid w:val="00143229"/>
    <w:rsid w:val="00150E96"/>
    <w:rsid w:val="001A548D"/>
    <w:rsid w:val="001B5A49"/>
    <w:rsid w:val="00201DCA"/>
    <w:rsid w:val="00255468"/>
    <w:rsid w:val="002C4C66"/>
    <w:rsid w:val="002D3758"/>
    <w:rsid w:val="003031AC"/>
    <w:rsid w:val="00312AD7"/>
    <w:rsid w:val="003D253A"/>
    <w:rsid w:val="003E6DED"/>
    <w:rsid w:val="00407F1A"/>
    <w:rsid w:val="00441C7C"/>
    <w:rsid w:val="004549D2"/>
    <w:rsid w:val="00476DAF"/>
    <w:rsid w:val="00485707"/>
    <w:rsid w:val="004924EA"/>
    <w:rsid w:val="004B5E24"/>
    <w:rsid w:val="004C7F5A"/>
    <w:rsid w:val="004E3A31"/>
    <w:rsid w:val="005546FA"/>
    <w:rsid w:val="005F4363"/>
    <w:rsid w:val="00620019"/>
    <w:rsid w:val="00622F17"/>
    <w:rsid w:val="00675595"/>
    <w:rsid w:val="00676778"/>
    <w:rsid w:val="00720455"/>
    <w:rsid w:val="0075670B"/>
    <w:rsid w:val="00832213"/>
    <w:rsid w:val="008352F0"/>
    <w:rsid w:val="008522F5"/>
    <w:rsid w:val="00890F19"/>
    <w:rsid w:val="008A739D"/>
    <w:rsid w:val="008F349D"/>
    <w:rsid w:val="00904491"/>
    <w:rsid w:val="00922166"/>
    <w:rsid w:val="00961389"/>
    <w:rsid w:val="00A52B75"/>
    <w:rsid w:val="00AF79D0"/>
    <w:rsid w:val="00B2275E"/>
    <w:rsid w:val="00B555A5"/>
    <w:rsid w:val="00B85794"/>
    <w:rsid w:val="00BA1816"/>
    <w:rsid w:val="00BA7462"/>
    <w:rsid w:val="00BC43DC"/>
    <w:rsid w:val="00BE79E7"/>
    <w:rsid w:val="00BF2168"/>
    <w:rsid w:val="00C65D97"/>
    <w:rsid w:val="00CA6254"/>
    <w:rsid w:val="00CF1537"/>
    <w:rsid w:val="00D06088"/>
    <w:rsid w:val="00D14310"/>
    <w:rsid w:val="00D42E41"/>
    <w:rsid w:val="00D62AE8"/>
    <w:rsid w:val="00DF4CC0"/>
    <w:rsid w:val="00EE601A"/>
    <w:rsid w:val="00F63DAD"/>
    <w:rsid w:val="00F97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9D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549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F3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349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150E96"/>
    <w:pPr>
      <w:spacing w:after="0" w:line="240" w:lineRule="auto"/>
      <w:jc w:val="center"/>
    </w:pPr>
    <w:rPr>
      <w:rFonts w:ascii="Times New Roman" w:hAnsi="Times New Roman"/>
      <w:b/>
      <w:sz w:val="40"/>
      <w:szCs w:val="2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42E41"/>
    <w:rPr>
      <w:rFonts w:ascii="Cambria" w:hAnsi="Cambria" w:cs="Times New Roman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rsid w:val="00150E9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42E41"/>
    <w:rPr>
      <w:rFonts w:ascii="Courier New" w:hAnsi="Courier New" w:cs="Courier New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C65D9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3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l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ECEEC2B544D007B7A35713D1C1E1F3A7FCE7411C160B7058EFB08FC6A13uD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95</TotalTime>
  <Pages>2</Pages>
  <Words>470</Words>
  <Characters>2683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Admin</cp:lastModifiedBy>
  <cp:revision>9</cp:revision>
  <cp:lastPrinted>2026-02-18T06:01:00Z</cp:lastPrinted>
  <dcterms:created xsi:type="dcterms:W3CDTF">2026-02-17T05:38:00Z</dcterms:created>
  <dcterms:modified xsi:type="dcterms:W3CDTF">2026-02-19T08:06:00Z</dcterms:modified>
</cp:coreProperties>
</file>