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A8" w:rsidRPr="006172A8" w:rsidRDefault="001D2D51" w:rsidP="006172A8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МГЛИНСКИЙ РАЙОН 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СИМОНТОВСКОЕ СЕЛЬСКОЕ ПОСЕЛЕНИЕ</w:t>
      </w:r>
    </w:p>
    <w:p w:rsidR="006172A8" w:rsidRDefault="001D2D51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СИМОНТОВСКАЯ СЕЛЬСКАЯ АДМИНИСТРАЦИЯ</w:t>
      </w:r>
    </w:p>
    <w:p w:rsidR="001D2D51" w:rsidRPr="006172A8" w:rsidRDefault="001D2D51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172A8" w:rsidRPr="00EC0BCB" w:rsidRDefault="001D2D51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т «</w:t>
      </w:r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2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января </w:t>
      </w:r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C0BCB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CB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222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172A8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22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</w:p>
    <w:p w:rsidR="006172A8" w:rsidRPr="006172A8" w:rsidRDefault="001D2D51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имонтовка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объектов,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планируется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proofErr w:type="gram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концессионных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в 202</w:t>
      </w:r>
      <w:r w:rsid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172A8" w:rsidRDefault="006172A8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21.07.2005 № 115-ФЗ «О концессионных соглашениях»</w:t>
      </w:r>
    </w:p>
    <w:p w:rsidR="001D2D51" w:rsidRPr="006172A8" w:rsidRDefault="001D2D51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объектов</w:t>
      </w:r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(гидротехнических сооружений)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собственности муниципального образования </w:t>
      </w:r>
      <w:proofErr w:type="spellStart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в отношении которых планируется заключение концессионных соглашений в  202</w:t>
      </w:r>
      <w:r w:rsid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proofErr w:type="gramStart"/>
      <w:r w:rsidR="001F374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1. 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 </w:t>
      </w:r>
      <w:proofErr w:type="spellStart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сети Интернет</w:t>
      </w:r>
      <w:r w:rsidRPr="00617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EC0BCB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</w:p>
    <w:p w:rsidR="00EC0BCB" w:rsidRP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С.И.Веремьев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310"/>
        <w:gridCol w:w="5310"/>
        <w:gridCol w:w="5616"/>
        <w:gridCol w:w="5327"/>
        <w:gridCol w:w="5327"/>
        <w:gridCol w:w="4789"/>
      </w:tblGrid>
      <w:tr w:rsidR="006172A8" w:rsidRPr="006172A8" w:rsidTr="000A3665">
        <w:tc>
          <w:tcPr>
            <w:tcW w:w="5310" w:type="dxa"/>
          </w:tcPr>
          <w:p w:rsidR="006172A8" w:rsidRPr="006172A8" w:rsidRDefault="006172A8" w:rsidP="00EC0BCB">
            <w:r w:rsidRPr="006172A8">
              <w:t xml:space="preserve"> </w:t>
            </w:r>
          </w:p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>
            <w:r w:rsidRPr="006172A8">
              <w:t xml:space="preserve"> </w:t>
            </w:r>
          </w:p>
        </w:tc>
        <w:tc>
          <w:tcPr>
            <w:tcW w:w="5310" w:type="dxa"/>
          </w:tcPr>
          <w:p w:rsidR="006172A8" w:rsidRPr="001D2D51" w:rsidRDefault="001D2D51" w:rsidP="006172A8">
            <w:pPr>
              <w:rPr>
                <w:sz w:val="24"/>
                <w:szCs w:val="24"/>
              </w:rPr>
            </w:pPr>
            <w:r>
              <w:t xml:space="preserve">                      </w:t>
            </w:r>
            <w:r w:rsidR="006172A8" w:rsidRPr="001D2D51">
              <w:rPr>
                <w:sz w:val="24"/>
                <w:szCs w:val="24"/>
              </w:rPr>
              <w:t>Направить:  1. В дело</w:t>
            </w:r>
          </w:p>
          <w:p w:rsidR="006172A8" w:rsidRPr="006172A8" w:rsidRDefault="006172A8" w:rsidP="006172A8">
            <w:r w:rsidRPr="006172A8">
              <w:t xml:space="preserve">                      </w:t>
            </w:r>
          </w:p>
          <w:p w:rsidR="006172A8" w:rsidRPr="006172A8" w:rsidRDefault="006172A8" w:rsidP="006172A8"/>
        </w:tc>
        <w:tc>
          <w:tcPr>
            <w:tcW w:w="5616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>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2. Заявителю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5. МУП ЖКХ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</w:tr>
    </w:tbl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D41ED2" w:rsidRDefault="00D41ED2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2A8" w:rsidRPr="006172A8" w:rsidRDefault="006172A8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72A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C0BCB" w:rsidRDefault="006172A8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EC0BCB"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</w:p>
    <w:p w:rsidR="006172A8" w:rsidRPr="006172A8" w:rsidRDefault="00EC0BCB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="006172A8" w:rsidRPr="006172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172A8" w:rsidRPr="006172A8" w:rsidRDefault="00A03BEF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 от 30.01.2026</w:t>
      </w:r>
      <w:r w:rsidR="00EC0BCB">
        <w:rPr>
          <w:rFonts w:ascii="Times New Roman" w:hAnsi="Times New Roman" w:cs="Times New Roman"/>
          <w:sz w:val="24"/>
          <w:szCs w:val="24"/>
        </w:rPr>
        <w:t>г</w:t>
      </w:r>
      <w:r w:rsidR="006172A8" w:rsidRPr="006172A8">
        <w:rPr>
          <w:rFonts w:ascii="Times New Roman" w:hAnsi="Times New Roman" w:cs="Times New Roman"/>
          <w:sz w:val="24"/>
          <w:szCs w:val="24"/>
        </w:rPr>
        <w:t>.</w:t>
      </w:r>
    </w:p>
    <w:p w:rsidR="006172A8" w:rsidRPr="006172A8" w:rsidRDefault="006172A8" w:rsidP="00617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A8" w:rsidRPr="001D2D51" w:rsidRDefault="006172A8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2D5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172A8" w:rsidRPr="001D2D51" w:rsidRDefault="001D2D51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72A8" w:rsidRPr="001D2D51">
        <w:rPr>
          <w:rFonts w:ascii="Times New Roman" w:hAnsi="Times New Roman" w:cs="Times New Roman"/>
          <w:sz w:val="28"/>
          <w:szCs w:val="28"/>
        </w:rPr>
        <w:t>бъектов</w:t>
      </w:r>
      <w:r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(гидротехнических сооружений)</w:t>
      </w:r>
      <w:proofErr w:type="gramStart"/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72A8" w:rsidRPr="001D2D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72A8"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муниципального образования </w:t>
      </w:r>
      <w:proofErr w:type="spellStart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6172A8" w:rsidRPr="001D2D51">
        <w:rPr>
          <w:rFonts w:ascii="Times New Roman" w:hAnsi="Times New Roman" w:cs="Times New Roman"/>
          <w:sz w:val="28"/>
          <w:szCs w:val="28"/>
        </w:rPr>
        <w:t>, в отношении которых планируется заключение концессионных соглашений в  202</w:t>
      </w:r>
      <w:r w:rsidR="00A03BEF">
        <w:rPr>
          <w:rFonts w:ascii="Times New Roman" w:hAnsi="Times New Roman" w:cs="Times New Roman"/>
          <w:sz w:val="28"/>
          <w:szCs w:val="28"/>
        </w:rPr>
        <w:t>6</w:t>
      </w:r>
      <w:r w:rsidR="006172A8" w:rsidRPr="001D2D51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11009" w:type="dxa"/>
        <w:tblInd w:w="-792" w:type="dxa"/>
        <w:tblLayout w:type="fixed"/>
        <w:tblLook w:val="01E0"/>
      </w:tblPr>
      <w:tblGrid>
        <w:gridCol w:w="540"/>
        <w:gridCol w:w="2154"/>
        <w:gridCol w:w="3827"/>
        <w:gridCol w:w="4160"/>
        <w:gridCol w:w="328"/>
      </w:tblGrid>
      <w:tr w:rsidR="003C4140" w:rsidRPr="001D2D51" w:rsidTr="003C41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№</w:t>
            </w:r>
          </w:p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п\</w:t>
            </w:r>
            <w:proofErr w:type="gramStart"/>
            <w:r w:rsidRPr="00136266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Наименование</w:t>
            </w:r>
          </w:p>
          <w:p w:rsidR="003C4140" w:rsidRPr="00136266" w:rsidRDefault="00136266" w:rsidP="00DD3CB4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о</w:t>
            </w:r>
            <w:r w:rsidR="003C4140" w:rsidRPr="00136266">
              <w:rPr>
                <w:sz w:val="22"/>
                <w:szCs w:val="22"/>
              </w:rPr>
              <w:t>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DD3CB4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6266">
              <w:rPr>
                <w:sz w:val="22"/>
                <w:szCs w:val="22"/>
              </w:rPr>
              <w:t xml:space="preserve">дрес </w:t>
            </w:r>
            <w:r>
              <w:rPr>
                <w:sz w:val="22"/>
                <w:szCs w:val="22"/>
              </w:rPr>
              <w:t>и (или</w:t>
            </w:r>
            <w:proofErr w:type="gramStart"/>
            <w:r>
              <w:rPr>
                <w:sz w:val="22"/>
                <w:szCs w:val="22"/>
              </w:rPr>
              <w:t>)м</w:t>
            </w:r>
            <w:proofErr w:type="gramEnd"/>
            <w:r>
              <w:rPr>
                <w:sz w:val="22"/>
                <w:szCs w:val="22"/>
              </w:rPr>
              <w:t>естоположение объекта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B4" w:rsidRPr="006172A8" w:rsidRDefault="00DD3CB4" w:rsidP="00DD3CB4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</w:t>
            </w:r>
            <w:r w:rsidRPr="006172A8">
              <w:rPr>
                <w:sz w:val="24"/>
                <w:szCs w:val="24"/>
              </w:rPr>
              <w:t xml:space="preserve"> объекта</w:t>
            </w:r>
          </w:p>
          <w:p w:rsidR="00DD3CB4" w:rsidRPr="006172A8" w:rsidRDefault="00DD3CB4" w:rsidP="00DD3CB4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6172A8">
              <w:rPr>
                <w:sz w:val="24"/>
                <w:szCs w:val="24"/>
              </w:rPr>
              <w:t>(площадь,</w:t>
            </w:r>
            <w:proofErr w:type="gramEnd"/>
          </w:p>
          <w:p w:rsidR="00DD3CB4" w:rsidRPr="006172A8" w:rsidRDefault="00DD3CB4" w:rsidP="00DD3CB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протяженность, </w:t>
            </w:r>
          </w:p>
          <w:p w:rsidR="003C4140" w:rsidRPr="00136266" w:rsidRDefault="00DD3CB4" w:rsidP="00DD3CB4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6172A8">
              <w:rPr>
                <w:sz w:val="24"/>
                <w:szCs w:val="24"/>
              </w:rPr>
              <w:t>диаметр и т.п.), состояние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 w:rsidP="006172A8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</w:tr>
      <w:tr w:rsidR="003C4140" w:rsidRPr="001D2D51" w:rsidTr="003C41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140" w:rsidRDefault="003C4140" w:rsidP="006172A8">
            <w:pPr>
              <w:jc w:val="both"/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ГТС / земляная плотина с водосбросным сооружением</w:t>
            </w:r>
          </w:p>
          <w:p w:rsidR="00136266" w:rsidRPr="00136266" w:rsidRDefault="00136266" w:rsidP="006172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3C4140" w:rsidP="006172A8">
            <w:pPr>
              <w:rPr>
                <w:sz w:val="22"/>
                <w:szCs w:val="22"/>
              </w:rPr>
            </w:pPr>
          </w:p>
          <w:p w:rsidR="003C4140" w:rsidRPr="00136266" w:rsidRDefault="00DD3CB4" w:rsidP="006172A8">
            <w:pPr>
              <w:rPr>
                <w:sz w:val="22"/>
                <w:szCs w:val="22"/>
              </w:rPr>
            </w:pPr>
            <w:proofErr w:type="spellStart"/>
            <w:r w:rsidRPr="00136266">
              <w:rPr>
                <w:sz w:val="22"/>
                <w:szCs w:val="22"/>
              </w:rPr>
              <w:t>п</w:t>
            </w:r>
            <w:proofErr w:type="gramStart"/>
            <w:r w:rsidRPr="00136266">
              <w:rPr>
                <w:sz w:val="22"/>
                <w:szCs w:val="22"/>
              </w:rPr>
              <w:t>.Б</w:t>
            </w:r>
            <w:proofErr w:type="gramEnd"/>
            <w:r w:rsidRPr="00136266">
              <w:rPr>
                <w:sz w:val="22"/>
                <w:szCs w:val="22"/>
              </w:rPr>
              <w:t>еловодка</w:t>
            </w:r>
            <w:proofErr w:type="spellEnd"/>
            <w:r w:rsidRPr="00136266">
              <w:rPr>
                <w:sz w:val="22"/>
                <w:szCs w:val="22"/>
              </w:rPr>
              <w:t xml:space="preserve">,  </w:t>
            </w:r>
            <w:proofErr w:type="spellStart"/>
            <w:r w:rsidRPr="00136266">
              <w:rPr>
                <w:sz w:val="22"/>
                <w:szCs w:val="22"/>
              </w:rPr>
              <w:t>Мглинского</w:t>
            </w:r>
            <w:proofErr w:type="spellEnd"/>
            <w:r w:rsidRPr="00136266">
              <w:rPr>
                <w:sz w:val="22"/>
                <w:szCs w:val="22"/>
              </w:rPr>
              <w:t xml:space="preserve"> р-на,</w:t>
            </w:r>
            <w:r>
              <w:rPr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 xml:space="preserve">Протяженность  дамбы </w:t>
            </w:r>
          </w:p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 xml:space="preserve">184,4 м, </w:t>
            </w:r>
          </w:p>
          <w:p w:rsidR="003C4140" w:rsidRPr="00136266" w:rsidRDefault="003C4140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32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4140" w:rsidRPr="001D2D51" w:rsidRDefault="003C4140" w:rsidP="006172A8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</w:tr>
      <w:tr w:rsidR="003C4140" w:rsidRPr="001D2D51" w:rsidTr="003C41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1F374D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140" w:rsidRDefault="00B62337" w:rsidP="006172A8">
            <w:pPr>
              <w:jc w:val="both"/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ГТС / земляная плотина с водосбросным сооружением</w:t>
            </w:r>
          </w:p>
          <w:p w:rsidR="00136266" w:rsidRPr="00136266" w:rsidRDefault="00136266" w:rsidP="006172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40" w:rsidRPr="00136266" w:rsidRDefault="00B62337" w:rsidP="006172A8">
            <w:pPr>
              <w:rPr>
                <w:sz w:val="22"/>
                <w:szCs w:val="22"/>
              </w:rPr>
            </w:pPr>
            <w:proofErr w:type="spellStart"/>
            <w:r w:rsidRPr="00136266">
              <w:rPr>
                <w:sz w:val="22"/>
                <w:szCs w:val="22"/>
              </w:rPr>
              <w:t>д</w:t>
            </w:r>
            <w:proofErr w:type="gramStart"/>
            <w:r w:rsidRPr="00136266">
              <w:rPr>
                <w:sz w:val="22"/>
                <w:szCs w:val="22"/>
              </w:rPr>
              <w:t>.Б</w:t>
            </w:r>
            <w:proofErr w:type="gramEnd"/>
            <w:r w:rsidRPr="00136266">
              <w:rPr>
                <w:sz w:val="22"/>
                <w:szCs w:val="22"/>
              </w:rPr>
              <w:t>урчак</w:t>
            </w:r>
            <w:proofErr w:type="spellEnd"/>
            <w:r w:rsidR="003C4140" w:rsidRPr="00136266">
              <w:rPr>
                <w:sz w:val="22"/>
                <w:szCs w:val="22"/>
              </w:rPr>
              <w:t xml:space="preserve">, </w:t>
            </w:r>
            <w:proofErr w:type="spellStart"/>
            <w:r w:rsidR="003C4140" w:rsidRPr="00136266">
              <w:rPr>
                <w:sz w:val="22"/>
                <w:szCs w:val="22"/>
              </w:rPr>
              <w:t>Мглинского</w:t>
            </w:r>
            <w:proofErr w:type="spellEnd"/>
            <w:r w:rsidR="003C4140" w:rsidRPr="00136266">
              <w:rPr>
                <w:sz w:val="22"/>
                <w:szCs w:val="22"/>
              </w:rPr>
              <w:t xml:space="preserve"> р-на, </w:t>
            </w:r>
            <w:r w:rsidR="00DD3CB4">
              <w:rPr>
                <w:sz w:val="22"/>
                <w:szCs w:val="22"/>
              </w:rPr>
              <w:t>Брянской области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337" w:rsidRPr="00136266" w:rsidRDefault="00B62337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Протяженность 156 м</w:t>
            </w:r>
            <w:r w:rsidR="003C4140" w:rsidRPr="00136266">
              <w:rPr>
                <w:sz w:val="22"/>
                <w:szCs w:val="22"/>
              </w:rPr>
              <w:t xml:space="preserve">, </w:t>
            </w:r>
          </w:p>
          <w:p w:rsidR="003C4140" w:rsidRPr="00136266" w:rsidRDefault="00B62337" w:rsidP="006172A8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>
            <w:pPr>
              <w:rPr>
                <w:sz w:val="28"/>
                <w:szCs w:val="28"/>
              </w:rPr>
            </w:pPr>
          </w:p>
          <w:p w:rsidR="003C4140" w:rsidRPr="001D2D51" w:rsidRDefault="003C4140" w:rsidP="006172A8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</w:tr>
    </w:tbl>
    <w:p w:rsidR="000924D9" w:rsidRPr="001D2D51" w:rsidRDefault="000924D9">
      <w:pPr>
        <w:rPr>
          <w:sz w:val="28"/>
          <w:szCs w:val="28"/>
        </w:rPr>
      </w:pPr>
    </w:p>
    <w:sectPr w:rsidR="000924D9" w:rsidRPr="001D2D51" w:rsidSect="00E2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A8"/>
    <w:rsid w:val="000924D9"/>
    <w:rsid w:val="000B632F"/>
    <w:rsid w:val="00136266"/>
    <w:rsid w:val="001D2D51"/>
    <w:rsid w:val="001F374D"/>
    <w:rsid w:val="00212E0E"/>
    <w:rsid w:val="002225DD"/>
    <w:rsid w:val="002D7181"/>
    <w:rsid w:val="003C4140"/>
    <w:rsid w:val="00440232"/>
    <w:rsid w:val="006172A8"/>
    <w:rsid w:val="00637FB5"/>
    <w:rsid w:val="00652B07"/>
    <w:rsid w:val="006F65DF"/>
    <w:rsid w:val="00A03BEF"/>
    <w:rsid w:val="00B62337"/>
    <w:rsid w:val="00D13479"/>
    <w:rsid w:val="00D41ED2"/>
    <w:rsid w:val="00D929C0"/>
    <w:rsid w:val="00DD1DFE"/>
    <w:rsid w:val="00DD3CB4"/>
    <w:rsid w:val="00E236CB"/>
    <w:rsid w:val="00EC0BCB"/>
    <w:rsid w:val="00F2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Бухгалтер</cp:lastModifiedBy>
  <cp:revision>2</cp:revision>
  <cp:lastPrinted>2025-05-15T11:40:00Z</cp:lastPrinted>
  <dcterms:created xsi:type="dcterms:W3CDTF">2026-02-04T07:16:00Z</dcterms:created>
  <dcterms:modified xsi:type="dcterms:W3CDTF">2026-02-04T07:16:00Z</dcterms:modified>
</cp:coreProperties>
</file>