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F9" w:rsidRDefault="004857F9" w:rsidP="009F19E8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8285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4857F9" w:rsidRDefault="004857F9" w:rsidP="009F19E8">
      <w:pPr>
        <w:pStyle w:val="ConsPlusNormal"/>
        <w:jc w:val="right"/>
        <w:outlineLvl w:val="1"/>
        <w:rPr>
          <w:sz w:val="28"/>
          <w:szCs w:val="28"/>
        </w:rPr>
      </w:pPr>
    </w:p>
    <w:p w:rsidR="009F19E8" w:rsidRPr="007004AB" w:rsidRDefault="009F19E8" w:rsidP="009F19E8">
      <w:pPr>
        <w:pStyle w:val="ConsPlusNormal"/>
        <w:jc w:val="right"/>
        <w:outlineLvl w:val="1"/>
      </w:pPr>
      <w:r w:rsidRPr="007004AB">
        <w:rPr>
          <w:sz w:val="28"/>
          <w:szCs w:val="28"/>
        </w:rPr>
        <w:t xml:space="preserve">                            </w:t>
      </w:r>
      <w:r w:rsidR="004857F9">
        <w:rPr>
          <w:sz w:val="28"/>
          <w:szCs w:val="28"/>
        </w:rPr>
        <w:t>«</w:t>
      </w:r>
      <w:r w:rsidRPr="007004AB">
        <w:t xml:space="preserve">Приложение </w:t>
      </w:r>
      <w:r>
        <w:t>3</w:t>
      </w:r>
    </w:p>
    <w:p w:rsidR="009F19E8" w:rsidRPr="007004AB" w:rsidRDefault="009F19E8" w:rsidP="009F19E8">
      <w:pPr>
        <w:pStyle w:val="ConsPlusNormal"/>
        <w:jc w:val="right"/>
      </w:pPr>
      <w:r w:rsidRPr="007004AB">
        <w:t xml:space="preserve">к Положению об </w:t>
      </w:r>
      <w:proofErr w:type="gramStart"/>
      <w:r w:rsidRPr="007004AB">
        <w:t>областном</w:t>
      </w:r>
      <w:proofErr w:type="gramEnd"/>
    </w:p>
    <w:p w:rsidR="009F19E8" w:rsidRPr="007004AB" w:rsidRDefault="009F19E8" w:rsidP="009F19E8">
      <w:pPr>
        <w:pStyle w:val="ConsPlusNormal"/>
        <w:jc w:val="right"/>
      </w:pPr>
      <w:proofErr w:type="gramStart"/>
      <w:r w:rsidRPr="007004AB">
        <w:t>смотре-конкурсе</w:t>
      </w:r>
      <w:proofErr w:type="gramEnd"/>
      <w:r w:rsidRPr="007004AB">
        <w:t xml:space="preserve"> на лучшее состояние</w:t>
      </w:r>
    </w:p>
    <w:p w:rsidR="009F19E8" w:rsidRPr="007004AB" w:rsidRDefault="009F19E8" w:rsidP="009F19E8">
      <w:pPr>
        <w:pStyle w:val="ConsPlusNormal"/>
        <w:jc w:val="right"/>
      </w:pPr>
      <w:r w:rsidRPr="007004AB">
        <w:t>охраны труда в организациях</w:t>
      </w:r>
    </w:p>
    <w:p w:rsidR="009F19E8" w:rsidRDefault="009F19E8" w:rsidP="009F19E8">
      <w:pPr>
        <w:pStyle w:val="ConsPlusNormal"/>
        <w:jc w:val="right"/>
      </w:pPr>
      <w:r w:rsidRPr="007004AB">
        <w:t>Брянской области</w:t>
      </w:r>
    </w:p>
    <w:p w:rsidR="002C670F" w:rsidRPr="002C670F" w:rsidRDefault="002C670F" w:rsidP="009F19E8">
      <w:pPr>
        <w:pStyle w:val="ConsPlusNormal"/>
        <w:jc w:val="right"/>
        <w:rPr>
          <w:sz w:val="6"/>
          <w:szCs w:val="6"/>
        </w:rPr>
      </w:pPr>
    </w:p>
    <w:p w:rsidR="00A262B5" w:rsidRPr="00D0610D" w:rsidRDefault="00A262B5" w:rsidP="009F19E8">
      <w:pPr>
        <w:jc w:val="center"/>
        <w:rPr>
          <w:sz w:val="22"/>
          <w:szCs w:val="22"/>
        </w:rPr>
      </w:pPr>
      <w:r w:rsidRPr="00D0610D">
        <w:rPr>
          <w:sz w:val="22"/>
          <w:szCs w:val="22"/>
        </w:rPr>
        <w:t xml:space="preserve">Информационная карта для </w:t>
      </w:r>
      <w:r w:rsidR="009F19E8" w:rsidRPr="00D0610D">
        <w:rPr>
          <w:sz w:val="22"/>
          <w:szCs w:val="22"/>
        </w:rPr>
        <w:t xml:space="preserve">оценки </w:t>
      </w:r>
      <w:r w:rsidR="004857F9">
        <w:rPr>
          <w:sz w:val="22"/>
          <w:szCs w:val="22"/>
        </w:rPr>
        <w:t>организации-</w:t>
      </w:r>
      <w:r w:rsidR="009F19E8" w:rsidRPr="00D0610D">
        <w:rPr>
          <w:sz w:val="22"/>
          <w:szCs w:val="22"/>
        </w:rPr>
        <w:t xml:space="preserve">участника </w:t>
      </w:r>
      <w:r w:rsidRPr="00D0610D">
        <w:rPr>
          <w:sz w:val="22"/>
          <w:szCs w:val="22"/>
        </w:rPr>
        <w:t xml:space="preserve">областного </w:t>
      </w:r>
      <w:r w:rsidR="009F19E8" w:rsidRPr="00D0610D">
        <w:rPr>
          <w:sz w:val="22"/>
          <w:szCs w:val="22"/>
        </w:rPr>
        <w:t>смотра-конкурса</w:t>
      </w:r>
      <w:r w:rsidRPr="00D0610D">
        <w:rPr>
          <w:sz w:val="22"/>
          <w:szCs w:val="22"/>
        </w:rPr>
        <w:t xml:space="preserve"> </w:t>
      </w:r>
    </w:p>
    <w:p w:rsidR="009F19E8" w:rsidRPr="00D0610D" w:rsidRDefault="00A262B5" w:rsidP="009F19E8">
      <w:pPr>
        <w:jc w:val="center"/>
        <w:rPr>
          <w:sz w:val="22"/>
          <w:szCs w:val="22"/>
        </w:rPr>
      </w:pPr>
      <w:r w:rsidRPr="00D0610D">
        <w:rPr>
          <w:sz w:val="22"/>
          <w:szCs w:val="22"/>
        </w:rPr>
        <w:t>на лучшее состояние охраны труда в организациях Брянской области</w:t>
      </w:r>
    </w:p>
    <w:p w:rsidR="00D0610D" w:rsidRDefault="009F19E8" w:rsidP="009F19E8">
      <w:pPr>
        <w:pStyle w:val="ConsPlusNormal"/>
        <w:ind w:firstLine="698"/>
        <w:jc w:val="center"/>
        <w:rPr>
          <w:sz w:val="22"/>
          <w:szCs w:val="22"/>
        </w:rPr>
      </w:pPr>
      <w:r w:rsidRPr="00D0610D">
        <w:rPr>
          <w:sz w:val="22"/>
          <w:szCs w:val="22"/>
        </w:rPr>
        <w:t xml:space="preserve">в номинации «На лучшую организацию условий труда </w:t>
      </w:r>
    </w:p>
    <w:p w:rsidR="009F19E8" w:rsidRPr="00D0610D" w:rsidRDefault="009F19E8" w:rsidP="009F19E8">
      <w:pPr>
        <w:pStyle w:val="ConsPlusNormal"/>
        <w:ind w:firstLine="698"/>
        <w:jc w:val="center"/>
        <w:rPr>
          <w:i/>
          <w:sz w:val="22"/>
          <w:szCs w:val="22"/>
        </w:rPr>
      </w:pPr>
      <w:r w:rsidRPr="00D0610D">
        <w:rPr>
          <w:sz w:val="22"/>
          <w:szCs w:val="22"/>
        </w:rPr>
        <w:t xml:space="preserve">для </w:t>
      </w:r>
      <w:r w:rsidR="0047678C">
        <w:rPr>
          <w:sz w:val="22"/>
          <w:szCs w:val="22"/>
        </w:rPr>
        <w:t xml:space="preserve">трудоустроенных в организациях Брянской области </w:t>
      </w:r>
      <w:r w:rsidRPr="00D0610D">
        <w:rPr>
          <w:sz w:val="22"/>
          <w:szCs w:val="22"/>
        </w:rPr>
        <w:t xml:space="preserve">участников специальной военной операции, </w:t>
      </w:r>
      <w:r w:rsidR="00FF733F" w:rsidRPr="00D0610D">
        <w:rPr>
          <w:sz w:val="22"/>
          <w:szCs w:val="22"/>
        </w:rPr>
        <w:t xml:space="preserve">имеющих </w:t>
      </w:r>
      <w:r w:rsidRPr="00D0610D">
        <w:rPr>
          <w:sz w:val="22"/>
          <w:szCs w:val="22"/>
        </w:rPr>
        <w:t>инвалидность</w:t>
      </w:r>
      <w:r w:rsidR="00FF733F" w:rsidRPr="00D0610D">
        <w:rPr>
          <w:sz w:val="22"/>
          <w:szCs w:val="22"/>
        </w:rPr>
        <w:t xml:space="preserve"> </w:t>
      </w:r>
      <w:r w:rsidRPr="00D0610D">
        <w:rPr>
          <w:sz w:val="22"/>
          <w:szCs w:val="22"/>
        </w:rPr>
        <w:t>вследствие военной травмы</w:t>
      </w:r>
      <w:r w:rsidR="00BA23C2" w:rsidRPr="00D0610D">
        <w:rPr>
          <w:sz w:val="22"/>
          <w:szCs w:val="22"/>
        </w:rPr>
        <w:t>»</w:t>
      </w:r>
      <w:r w:rsidRPr="00D0610D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2"/>
      </w:tblGrid>
      <w:tr w:rsidR="009F19E8" w:rsidRPr="002A352B" w:rsidTr="00801E5D">
        <w:trPr>
          <w:trHeight w:val="480"/>
        </w:trPr>
        <w:tc>
          <w:tcPr>
            <w:tcW w:w="10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9E8" w:rsidRPr="002A352B" w:rsidRDefault="009F19E8" w:rsidP="009F19E8">
            <w:pPr>
              <w:jc w:val="right"/>
              <w:rPr>
                <w:b/>
              </w:rPr>
            </w:pPr>
          </w:p>
        </w:tc>
      </w:tr>
    </w:tbl>
    <w:p w:rsidR="009F19E8" w:rsidRPr="00B81189" w:rsidRDefault="009F19E8" w:rsidP="00B81189">
      <w:pPr>
        <w:ind w:firstLine="709"/>
        <w:jc w:val="center"/>
        <w:rPr>
          <w:sz w:val="16"/>
          <w:szCs w:val="16"/>
        </w:rPr>
      </w:pPr>
      <w:r w:rsidRPr="00B81189">
        <w:rPr>
          <w:sz w:val="16"/>
          <w:szCs w:val="16"/>
        </w:rPr>
        <w:t>(наименование организации-</w:t>
      </w:r>
      <w:r w:rsidR="00A262B5" w:rsidRPr="00B81189">
        <w:rPr>
          <w:sz w:val="16"/>
          <w:szCs w:val="16"/>
        </w:rPr>
        <w:t>участника</w:t>
      </w:r>
      <w:r w:rsidRPr="00B81189">
        <w:rPr>
          <w:sz w:val="16"/>
          <w:szCs w:val="16"/>
        </w:rPr>
        <w:t xml:space="preserve"> смотра-конкурса)  </w:t>
      </w:r>
    </w:p>
    <w:tbl>
      <w:tblPr>
        <w:tblW w:w="5033" w:type="pct"/>
        <w:tblInd w:w="-34" w:type="dxa"/>
        <w:tblLayout w:type="fixed"/>
        <w:tblLook w:val="01E0"/>
      </w:tblPr>
      <w:tblGrid>
        <w:gridCol w:w="2126"/>
        <w:gridCol w:w="3972"/>
        <w:gridCol w:w="1984"/>
        <w:gridCol w:w="2550"/>
      </w:tblGrid>
      <w:tr w:rsidR="00BA23C2" w:rsidRPr="00FC48D4" w:rsidTr="002C670F">
        <w:trPr>
          <w:trHeight w:val="1098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C2" w:rsidRPr="00EB3BE7" w:rsidRDefault="00BA23C2" w:rsidP="00B81189">
            <w:pPr>
              <w:jc w:val="center"/>
              <w:rPr>
                <w:sz w:val="20"/>
                <w:szCs w:val="20"/>
              </w:rPr>
            </w:pPr>
            <w:r w:rsidRPr="00EB3BE7">
              <w:rPr>
                <w:sz w:val="20"/>
                <w:szCs w:val="20"/>
              </w:rPr>
              <w:t>Наименование показателя</w:t>
            </w:r>
            <w:r w:rsidR="00B81189">
              <w:rPr>
                <w:sz w:val="20"/>
                <w:szCs w:val="20"/>
              </w:rPr>
              <w:t>, фактическое значение</w:t>
            </w:r>
            <w:r w:rsidR="00B81189" w:rsidRPr="000C451E">
              <w:rPr>
                <w:sz w:val="16"/>
                <w:szCs w:val="16"/>
              </w:rPr>
              <w:t xml:space="preserve">&lt;*&gt; 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C2" w:rsidRPr="00EB3BE7" w:rsidRDefault="00BA23C2" w:rsidP="009F19E8">
            <w:pPr>
              <w:jc w:val="center"/>
              <w:rPr>
                <w:sz w:val="20"/>
                <w:szCs w:val="20"/>
              </w:rPr>
            </w:pPr>
            <w:r w:rsidRPr="00EB3BE7">
              <w:rPr>
                <w:sz w:val="20"/>
                <w:szCs w:val="20"/>
              </w:rPr>
              <w:t xml:space="preserve">Перечень </w:t>
            </w:r>
            <w:proofErr w:type="gramStart"/>
            <w:r w:rsidRPr="00EB3BE7">
              <w:rPr>
                <w:sz w:val="20"/>
                <w:szCs w:val="20"/>
              </w:rPr>
              <w:t>подтверждающих</w:t>
            </w:r>
            <w:proofErr w:type="gramEnd"/>
            <w:r w:rsidRPr="00EB3BE7">
              <w:rPr>
                <w:sz w:val="20"/>
                <w:szCs w:val="20"/>
              </w:rPr>
              <w:t xml:space="preserve"> документов</w:t>
            </w:r>
            <w:r w:rsidR="00B81189" w:rsidRPr="000C451E">
              <w:rPr>
                <w:sz w:val="16"/>
                <w:szCs w:val="16"/>
              </w:rPr>
              <w:t xml:space="preserve">&lt;*&gt; </w:t>
            </w:r>
            <w:r w:rsidRPr="000C451E">
              <w:rPr>
                <w:sz w:val="16"/>
                <w:szCs w:val="16"/>
              </w:rPr>
              <w:t xml:space="preserve"> </w:t>
            </w:r>
          </w:p>
          <w:p w:rsidR="00BA23C2" w:rsidRPr="006F1E87" w:rsidRDefault="00BA23C2" w:rsidP="00EB3BE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C2" w:rsidRPr="00EB3BE7" w:rsidRDefault="00BA23C2" w:rsidP="009F19E8">
            <w:pPr>
              <w:jc w:val="center"/>
              <w:rPr>
                <w:sz w:val="20"/>
                <w:szCs w:val="20"/>
              </w:rPr>
            </w:pPr>
            <w:r w:rsidRPr="00EB3BE7">
              <w:rPr>
                <w:sz w:val="20"/>
                <w:szCs w:val="20"/>
              </w:rPr>
              <w:t xml:space="preserve">Бальная </w:t>
            </w:r>
            <w:r w:rsidR="002A12D7">
              <w:rPr>
                <w:sz w:val="20"/>
                <w:szCs w:val="20"/>
              </w:rPr>
              <w:t>о</w:t>
            </w:r>
            <w:r w:rsidRPr="00EB3BE7">
              <w:rPr>
                <w:sz w:val="20"/>
                <w:szCs w:val="20"/>
              </w:rPr>
              <w:t>ценка</w:t>
            </w:r>
            <w:r w:rsidR="00B81189" w:rsidRPr="000C451E">
              <w:rPr>
                <w:sz w:val="16"/>
                <w:szCs w:val="16"/>
              </w:rPr>
              <w:t>&lt;**&gt;</w:t>
            </w:r>
          </w:p>
          <w:p w:rsidR="00BA23C2" w:rsidRPr="006F1E87" w:rsidRDefault="00BA23C2" w:rsidP="009F19E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C2" w:rsidRPr="00EB3BE7" w:rsidRDefault="00BA23C2" w:rsidP="009F19E8">
            <w:pPr>
              <w:jc w:val="center"/>
              <w:rPr>
                <w:sz w:val="20"/>
                <w:szCs w:val="20"/>
              </w:rPr>
            </w:pPr>
            <w:r w:rsidRPr="00EB3BE7">
              <w:rPr>
                <w:sz w:val="20"/>
                <w:szCs w:val="20"/>
              </w:rPr>
              <w:t>Критерии оценки,</w:t>
            </w:r>
          </w:p>
          <w:p w:rsidR="00BA23C2" w:rsidRPr="00EB3BE7" w:rsidRDefault="00BA23C2" w:rsidP="009F19E8">
            <w:pPr>
              <w:jc w:val="center"/>
              <w:rPr>
                <w:sz w:val="20"/>
                <w:szCs w:val="20"/>
              </w:rPr>
            </w:pPr>
            <w:r w:rsidRPr="00EB3BE7">
              <w:rPr>
                <w:sz w:val="20"/>
                <w:szCs w:val="20"/>
              </w:rPr>
              <w:t>количество баллов</w:t>
            </w:r>
          </w:p>
        </w:tc>
      </w:tr>
      <w:tr w:rsidR="00BA23C2" w:rsidRPr="00FC48D4" w:rsidTr="002C670F">
        <w:trPr>
          <w:trHeight w:val="2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C2" w:rsidRPr="0019224E" w:rsidRDefault="00BA23C2" w:rsidP="00BA23C2">
            <w:pPr>
              <w:widowControl w:val="0"/>
              <w:ind w:firstLine="33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19224E">
              <w:rPr>
                <w:rFonts w:eastAsia="Calibri"/>
                <w:b/>
                <w:color w:val="000000"/>
                <w:sz w:val="20"/>
                <w:szCs w:val="20"/>
              </w:rPr>
              <w:t>1. Общие сведения</w:t>
            </w:r>
          </w:p>
        </w:tc>
      </w:tr>
      <w:tr w:rsidR="002C670F" w:rsidRPr="00FC48D4" w:rsidTr="00120530">
        <w:trPr>
          <w:trHeight w:val="249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70F" w:rsidRDefault="002C670F" w:rsidP="00BA23C2">
            <w:pPr>
              <w:widowControl w:val="0"/>
              <w:ind w:firstLine="33"/>
              <w:rPr>
                <w:rFonts w:eastAsia="Calibri"/>
                <w:color w:val="000000"/>
                <w:sz w:val="20"/>
                <w:szCs w:val="20"/>
              </w:rPr>
            </w:pPr>
            <w:r w:rsidRPr="00EB3BE7">
              <w:rPr>
                <w:rFonts w:eastAsia="Calibri"/>
                <w:color w:val="000000"/>
                <w:sz w:val="20"/>
                <w:szCs w:val="20"/>
              </w:rPr>
              <w:t xml:space="preserve">1.1.Численность работающих участников специальной военной операции (далее </w:t>
            </w:r>
            <w:proofErr w:type="gramStart"/>
            <w:r w:rsidRPr="00EB3BE7">
              <w:rPr>
                <w:rFonts w:eastAsia="Calibri"/>
                <w:color w:val="000000"/>
                <w:sz w:val="20"/>
                <w:szCs w:val="20"/>
              </w:rPr>
              <w:t>-у</w:t>
            </w:r>
            <w:proofErr w:type="gramEnd"/>
            <w:r w:rsidRPr="00EB3BE7">
              <w:rPr>
                <w:rFonts w:eastAsia="Calibri"/>
                <w:color w:val="000000"/>
                <w:sz w:val="20"/>
                <w:szCs w:val="20"/>
              </w:rPr>
              <w:t>частников СВО)</w:t>
            </w:r>
          </w:p>
          <w:p w:rsidR="002C670F" w:rsidRPr="00EB3BE7" w:rsidRDefault="002C670F" w:rsidP="00BA23C2">
            <w:pPr>
              <w:widowControl w:val="0"/>
              <w:ind w:firstLine="33"/>
              <w:rPr>
                <w:bCs/>
                <w:sz w:val="20"/>
                <w:szCs w:val="20"/>
              </w:rPr>
            </w:pPr>
          </w:p>
          <w:p w:rsidR="002C670F" w:rsidRPr="002C670F" w:rsidRDefault="002C670F" w:rsidP="00036E4D">
            <w:pPr>
              <w:rPr>
                <w:i/>
                <w:sz w:val="16"/>
                <w:szCs w:val="16"/>
              </w:rPr>
            </w:pPr>
            <w:r w:rsidRPr="002C670F">
              <w:rPr>
                <w:i/>
                <w:sz w:val="16"/>
                <w:szCs w:val="16"/>
              </w:rPr>
              <w:t xml:space="preserve">Фактическое значение </w:t>
            </w:r>
          </w:p>
          <w:p w:rsidR="002C670F" w:rsidRPr="00EB3BE7" w:rsidRDefault="002C670F" w:rsidP="00120530">
            <w:pPr>
              <w:rPr>
                <w:bCs/>
                <w:sz w:val="20"/>
                <w:szCs w:val="20"/>
              </w:rPr>
            </w:pPr>
            <w:r w:rsidRPr="002E5AB8">
              <w:rPr>
                <w:i/>
                <w:sz w:val="16"/>
                <w:szCs w:val="16"/>
              </w:rPr>
              <w:t xml:space="preserve">(кол-во чел. на конец года, предшествующего году проведения </w:t>
            </w:r>
            <w:r w:rsidR="00BA73D3">
              <w:rPr>
                <w:i/>
                <w:sz w:val="16"/>
                <w:szCs w:val="16"/>
              </w:rPr>
              <w:t>смотра-</w:t>
            </w:r>
            <w:r w:rsidRPr="002E5AB8">
              <w:rPr>
                <w:i/>
                <w:sz w:val="16"/>
                <w:szCs w:val="16"/>
              </w:rPr>
              <w:t>конкурса):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70F" w:rsidRDefault="002C670F" w:rsidP="00120530">
            <w:pPr>
              <w:ind w:firstLine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Источники: </w:t>
            </w:r>
            <w:r w:rsidR="00BA73D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адровые документы, справки </w:t>
            </w:r>
            <w:r w:rsidR="00BA73D3">
              <w:rPr>
                <w:sz w:val="20"/>
                <w:szCs w:val="20"/>
              </w:rPr>
              <w:t>работодателя</w:t>
            </w:r>
            <w:r>
              <w:rPr>
                <w:sz w:val="20"/>
                <w:szCs w:val="20"/>
              </w:rPr>
              <w:t xml:space="preserve">  </w:t>
            </w:r>
          </w:p>
          <w:p w:rsidR="002C670F" w:rsidRPr="002C670F" w:rsidRDefault="002C670F" w:rsidP="00B81189">
            <w:pPr>
              <w:ind w:firstLine="33"/>
              <w:rPr>
                <w:sz w:val="20"/>
                <w:szCs w:val="20"/>
              </w:rPr>
            </w:pPr>
            <w:r w:rsidRPr="002C670F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2C670F">
              <w:rPr>
                <w:sz w:val="20"/>
                <w:szCs w:val="20"/>
              </w:rPr>
              <w:t>&lt;***&gt;: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70F" w:rsidRPr="00B726C9" w:rsidRDefault="002C670F" w:rsidP="000A00E8">
            <w:pPr>
              <w:ind w:firstLine="33"/>
              <w:jc w:val="both"/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70F" w:rsidRPr="002C670F" w:rsidRDefault="002C670F" w:rsidP="00FF733F">
            <w:pPr>
              <w:widowControl w:val="0"/>
              <w:ind w:firstLine="33"/>
              <w:rPr>
                <w:rFonts w:eastAsia="Calibri"/>
                <w:color w:val="000000"/>
                <w:sz w:val="20"/>
                <w:szCs w:val="20"/>
              </w:rPr>
            </w:pPr>
            <w:r w:rsidRPr="002C670F">
              <w:rPr>
                <w:rFonts w:eastAsia="Calibri"/>
                <w:color w:val="000000"/>
                <w:sz w:val="20"/>
                <w:szCs w:val="20"/>
              </w:rPr>
              <w:t>численность работающих участников СВО составляет:</w:t>
            </w:r>
          </w:p>
          <w:p w:rsidR="002C670F" w:rsidRPr="002C670F" w:rsidRDefault="002C670F" w:rsidP="00FF733F">
            <w:pPr>
              <w:widowControl w:val="0"/>
              <w:ind w:firstLine="33"/>
              <w:rPr>
                <w:rFonts w:eastAsia="Calibri"/>
                <w:color w:val="000000"/>
                <w:sz w:val="20"/>
                <w:szCs w:val="20"/>
              </w:rPr>
            </w:pPr>
            <w:r w:rsidRPr="002C670F">
              <w:rPr>
                <w:rFonts w:eastAsia="Calibri"/>
                <w:color w:val="000000"/>
                <w:sz w:val="20"/>
                <w:szCs w:val="20"/>
              </w:rPr>
              <w:t xml:space="preserve">один человек </w:t>
            </w:r>
            <w:r w:rsidRPr="002C670F">
              <w:rPr>
                <w:rFonts w:eastAsia="Tahoma"/>
                <w:color w:val="000000"/>
                <w:sz w:val="20"/>
                <w:szCs w:val="20"/>
              </w:rPr>
              <w:t>–</w:t>
            </w:r>
            <w:r w:rsidRPr="002C670F">
              <w:rPr>
                <w:rFonts w:eastAsia="Calibri"/>
                <w:color w:val="000000"/>
                <w:sz w:val="20"/>
                <w:szCs w:val="20"/>
              </w:rPr>
              <w:t xml:space="preserve"> 1 балл</w:t>
            </w:r>
            <w:r w:rsidR="00BA73D3">
              <w:rPr>
                <w:rFonts w:eastAsia="Calibri"/>
                <w:color w:val="000000"/>
                <w:sz w:val="20"/>
                <w:szCs w:val="20"/>
              </w:rPr>
              <w:t>,</w:t>
            </w:r>
          </w:p>
          <w:p w:rsidR="00A91FD3" w:rsidRDefault="002C670F" w:rsidP="00FF733F">
            <w:pPr>
              <w:widowControl w:val="0"/>
              <w:ind w:firstLine="33"/>
              <w:rPr>
                <w:rFonts w:eastAsia="Tahoma"/>
                <w:color w:val="000000"/>
                <w:sz w:val="20"/>
                <w:szCs w:val="20"/>
              </w:rPr>
            </w:pPr>
            <w:r w:rsidRPr="002C670F">
              <w:rPr>
                <w:rFonts w:eastAsia="Calibri"/>
                <w:color w:val="000000"/>
                <w:sz w:val="20"/>
                <w:szCs w:val="20"/>
              </w:rPr>
              <w:t xml:space="preserve">два–три  человека </w:t>
            </w:r>
            <w:r w:rsidRPr="002C670F">
              <w:rPr>
                <w:rFonts w:eastAsia="Tahoma"/>
                <w:color w:val="000000"/>
                <w:sz w:val="20"/>
                <w:szCs w:val="20"/>
              </w:rPr>
              <w:t>–</w:t>
            </w:r>
          </w:p>
          <w:p w:rsidR="002C670F" w:rsidRPr="002C670F" w:rsidRDefault="002C670F" w:rsidP="00FF733F">
            <w:pPr>
              <w:widowControl w:val="0"/>
              <w:ind w:firstLine="33"/>
              <w:rPr>
                <w:rFonts w:eastAsia="Calibri"/>
                <w:color w:val="000000"/>
                <w:sz w:val="20"/>
                <w:szCs w:val="20"/>
              </w:rPr>
            </w:pPr>
            <w:r w:rsidRPr="002C670F">
              <w:rPr>
                <w:rFonts w:eastAsia="Calibri"/>
                <w:color w:val="000000"/>
                <w:sz w:val="20"/>
                <w:szCs w:val="20"/>
              </w:rPr>
              <w:t>2 балла</w:t>
            </w:r>
            <w:r w:rsidR="00BA73D3">
              <w:rPr>
                <w:rFonts w:eastAsia="Calibri"/>
                <w:color w:val="000000"/>
                <w:sz w:val="20"/>
                <w:szCs w:val="20"/>
              </w:rPr>
              <w:t>,</w:t>
            </w:r>
          </w:p>
          <w:p w:rsidR="002C670F" w:rsidRPr="002C670F" w:rsidRDefault="002C670F" w:rsidP="00FF733F">
            <w:pPr>
              <w:widowControl w:val="0"/>
              <w:ind w:firstLine="33"/>
              <w:rPr>
                <w:rFonts w:eastAsia="Calibri"/>
                <w:color w:val="000000"/>
                <w:sz w:val="20"/>
                <w:szCs w:val="20"/>
              </w:rPr>
            </w:pPr>
            <w:r w:rsidRPr="002C670F">
              <w:rPr>
                <w:rFonts w:eastAsia="Calibri"/>
                <w:color w:val="000000"/>
                <w:sz w:val="20"/>
                <w:szCs w:val="20"/>
              </w:rPr>
              <w:t xml:space="preserve">четыре человека </w:t>
            </w:r>
          </w:p>
          <w:p w:rsidR="002C670F" w:rsidRDefault="002C670F" w:rsidP="00FF733F">
            <w:pPr>
              <w:widowControl w:val="0"/>
              <w:ind w:firstLine="33"/>
              <w:rPr>
                <w:rFonts w:eastAsia="Calibri"/>
                <w:color w:val="000000"/>
                <w:sz w:val="20"/>
                <w:szCs w:val="20"/>
              </w:rPr>
            </w:pPr>
            <w:r w:rsidRPr="002C670F">
              <w:rPr>
                <w:rFonts w:eastAsia="Calibri"/>
                <w:color w:val="000000"/>
                <w:sz w:val="20"/>
                <w:szCs w:val="20"/>
              </w:rPr>
              <w:t xml:space="preserve">и более </w:t>
            </w:r>
            <w:r w:rsidRPr="002C670F">
              <w:rPr>
                <w:rFonts w:eastAsia="Tahoma"/>
                <w:color w:val="000000"/>
                <w:sz w:val="20"/>
                <w:szCs w:val="20"/>
              </w:rPr>
              <w:t>–</w:t>
            </w:r>
            <w:r w:rsidRPr="002C670F">
              <w:rPr>
                <w:rFonts w:eastAsia="Calibri"/>
                <w:color w:val="000000"/>
                <w:sz w:val="20"/>
                <w:szCs w:val="20"/>
              </w:rPr>
              <w:t xml:space="preserve"> 3 балла</w:t>
            </w:r>
            <w:r w:rsidR="00BA73D3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BA73D3" w:rsidRDefault="00BA73D3" w:rsidP="00FF733F">
            <w:pPr>
              <w:widowControl w:val="0"/>
              <w:ind w:firstLine="33"/>
              <w:rPr>
                <w:rFonts w:eastAsia="Calibri"/>
                <w:color w:val="000000"/>
                <w:sz w:val="20"/>
                <w:szCs w:val="20"/>
              </w:rPr>
            </w:pPr>
          </w:p>
          <w:p w:rsidR="002C670F" w:rsidRPr="002C670F" w:rsidRDefault="002C670F" w:rsidP="00D738F0">
            <w:pPr>
              <w:widowControl w:val="0"/>
              <w:ind w:firstLine="33"/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>Максимальное количество баллов - 3</w:t>
            </w:r>
          </w:p>
        </w:tc>
      </w:tr>
      <w:tr w:rsidR="002C670F" w:rsidRPr="00FC48D4" w:rsidTr="002C670F">
        <w:trPr>
          <w:trHeight w:val="258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70F" w:rsidRPr="00EB3BE7" w:rsidRDefault="002C670F" w:rsidP="00C0487B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EB3BE7">
              <w:rPr>
                <w:rFonts w:eastAsia="Calibri"/>
                <w:color w:val="000000"/>
                <w:sz w:val="20"/>
                <w:szCs w:val="20"/>
              </w:rPr>
              <w:t xml:space="preserve">1.2. Численность работающих участников СВО, </w:t>
            </w:r>
          </w:p>
          <w:p w:rsidR="002C670F" w:rsidRDefault="002C670F" w:rsidP="00C0487B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proofErr w:type="gramStart"/>
            <w:r w:rsidRPr="00EB3BE7">
              <w:rPr>
                <w:rFonts w:eastAsia="Calibri"/>
                <w:color w:val="000000"/>
                <w:sz w:val="20"/>
                <w:szCs w:val="20"/>
              </w:rPr>
              <w:t>имеющих</w:t>
            </w:r>
            <w:proofErr w:type="gramEnd"/>
            <w:r w:rsidRPr="00EB3BE7">
              <w:rPr>
                <w:rFonts w:eastAsia="Calibri"/>
                <w:color w:val="000000"/>
                <w:sz w:val="20"/>
                <w:szCs w:val="20"/>
              </w:rPr>
              <w:t xml:space="preserve"> инвалидность вследствие </w:t>
            </w:r>
            <w:r w:rsidR="00120530">
              <w:rPr>
                <w:rFonts w:eastAsia="Calibri"/>
                <w:color w:val="000000"/>
                <w:sz w:val="20"/>
                <w:szCs w:val="20"/>
              </w:rPr>
              <w:t>военной травмы</w:t>
            </w:r>
            <w:r w:rsidRPr="00EB3BE7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:rsidR="002C670F" w:rsidRPr="00EB3BE7" w:rsidRDefault="002C670F" w:rsidP="00C0487B">
            <w:pPr>
              <w:widowControl w:val="0"/>
              <w:rPr>
                <w:bCs/>
                <w:sz w:val="20"/>
                <w:szCs w:val="20"/>
              </w:rPr>
            </w:pPr>
          </w:p>
          <w:p w:rsidR="002C670F" w:rsidRPr="002C670F" w:rsidRDefault="002C670F" w:rsidP="00036E4D">
            <w:pPr>
              <w:rPr>
                <w:i/>
                <w:sz w:val="16"/>
                <w:szCs w:val="16"/>
              </w:rPr>
            </w:pPr>
            <w:r w:rsidRPr="002C670F">
              <w:rPr>
                <w:i/>
                <w:sz w:val="16"/>
                <w:szCs w:val="16"/>
              </w:rPr>
              <w:t>Фактическое значение</w:t>
            </w:r>
          </w:p>
          <w:p w:rsidR="002C670F" w:rsidRPr="00EB3BE7" w:rsidRDefault="002C670F" w:rsidP="002C670F">
            <w:pPr>
              <w:rPr>
                <w:bCs/>
                <w:sz w:val="20"/>
                <w:szCs w:val="20"/>
              </w:rPr>
            </w:pPr>
            <w:r w:rsidRPr="002E5AB8">
              <w:rPr>
                <w:i/>
                <w:sz w:val="16"/>
                <w:szCs w:val="16"/>
              </w:rPr>
              <w:t>(кол-во чел. на конец года, предшествующего году проведения конкурса):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70F" w:rsidRDefault="002C670F" w:rsidP="00120530">
            <w:pPr>
              <w:ind w:firstLine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Источники: </w:t>
            </w:r>
            <w:r w:rsidR="00BA73D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адровые документы, справки</w:t>
            </w:r>
            <w:r w:rsidR="00BA73D3">
              <w:rPr>
                <w:sz w:val="20"/>
                <w:szCs w:val="20"/>
              </w:rPr>
              <w:t xml:space="preserve"> работодателя</w:t>
            </w:r>
            <w:r>
              <w:rPr>
                <w:sz w:val="20"/>
                <w:szCs w:val="20"/>
              </w:rPr>
              <w:t xml:space="preserve">  </w:t>
            </w:r>
          </w:p>
          <w:p w:rsidR="002C670F" w:rsidRPr="002C670F" w:rsidRDefault="002C670F" w:rsidP="00B81189">
            <w:pPr>
              <w:rPr>
                <w:sz w:val="20"/>
                <w:szCs w:val="20"/>
              </w:rPr>
            </w:pPr>
            <w:r w:rsidRPr="002C670F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2C670F">
              <w:rPr>
                <w:sz w:val="20"/>
                <w:szCs w:val="20"/>
              </w:rPr>
              <w:t>&lt;***&gt;: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70F" w:rsidRPr="00B726C9" w:rsidRDefault="002C670F" w:rsidP="00D13845">
            <w:pPr>
              <w:jc w:val="both"/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70F" w:rsidRPr="002C670F" w:rsidRDefault="002C670F" w:rsidP="00A41C40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2C670F">
              <w:rPr>
                <w:rFonts w:eastAsia="Calibri"/>
                <w:color w:val="000000"/>
                <w:sz w:val="20"/>
                <w:szCs w:val="20"/>
              </w:rPr>
              <w:t xml:space="preserve">численность работающих участников СВО, имеющих инвалидность вследствие </w:t>
            </w:r>
            <w:r w:rsidR="00120530">
              <w:rPr>
                <w:rFonts w:eastAsia="Calibri"/>
                <w:color w:val="000000"/>
                <w:sz w:val="20"/>
                <w:szCs w:val="20"/>
              </w:rPr>
              <w:t>военной травмы</w:t>
            </w:r>
            <w:r w:rsidRPr="002C670F">
              <w:rPr>
                <w:rFonts w:eastAsia="Calibri"/>
                <w:color w:val="000000"/>
                <w:sz w:val="20"/>
                <w:szCs w:val="20"/>
              </w:rPr>
              <w:t>, составляет:</w:t>
            </w:r>
          </w:p>
          <w:p w:rsidR="002C670F" w:rsidRPr="002C670F" w:rsidRDefault="002C670F" w:rsidP="00A41C40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2C670F">
              <w:rPr>
                <w:rFonts w:eastAsia="Calibri"/>
                <w:color w:val="000000"/>
                <w:sz w:val="20"/>
                <w:szCs w:val="20"/>
              </w:rPr>
              <w:t xml:space="preserve">один человек </w:t>
            </w:r>
            <w:r w:rsidRPr="002C670F">
              <w:rPr>
                <w:rFonts w:eastAsia="Tahoma"/>
                <w:color w:val="000000"/>
                <w:sz w:val="20"/>
                <w:szCs w:val="20"/>
              </w:rPr>
              <w:t>–</w:t>
            </w:r>
            <w:r w:rsidRPr="002C670F">
              <w:rPr>
                <w:rFonts w:eastAsia="Calibri"/>
                <w:color w:val="000000"/>
                <w:sz w:val="20"/>
                <w:szCs w:val="20"/>
              </w:rPr>
              <w:t xml:space="preserve"> 1 балл</w:t>
            </w:r>
            <w:r w:rsidR="00120530">
              <w:rPr>
                <w:rFonts w:eastAsia="Calibri"/>
                <w:color w:val="000000"/>
                <w:sz w:val="20"/>
                <w:szCs w:val="20"/>
              </w:rPr>
              <w:t>,</w:t>
            </w:r>
          </w:p>
          <w:p w:rsidR="002C670F" w:rsidRPr="002C670F" w:rsidRDefault="002C670F" w:rsidP="00A41C40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2C670F">
              <w:rPr>
                <w:rFonts w:eastAsia="Calibri"/>
                <w:color w:val="000000"/>
                <w:sz w:val="20"/>
                <w:szCs w:val="20"/>
              </w:rPr>
              <w:t xml:space="preserve">два человека </w:t>
            </w:r>
            <w:r w:rsidRPr="002C670F">
              <w:rPr>
                <w:rFonts w:eastAsia="Tahoma"/>
                <w:color w:val="000000"/>
                <w:sz w:val="20"/>
                <w:szCs w:val="20"/>
              </w:rPr>
              <w:t>–</w:t>
            </w:r>
            <w:r w:rsidRPr="002C670F">
              <w:rPr>
                <w:rFonts w:eastAsia="Calibri"/>
                <w:color w:val="000000"/>
                <w:sz w:val="20"/>
                <w:szCs w:val="20"/>
              </w:rPr>
              <w:t xml:space="preserve"> 2 балла</w:t>
            </w:r>
            <w:r w:rsidR="00120530">
              <w:rPr>
                <w:rFonts w:eastAsia="Calibri"/>
                <w:color w:val="000000"/>
                <w:sz w:val="20"/>
                <w:szCs w:val="20"/>
              </w:rPr>
              <w:t>,</w:t>
            </w:r>
          </w:p>
          <w:p w:rsidR="002C670F" w:rsidRDefault="002C670F" w:rsidP="00A41C40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2C670F">
              <w:rPr>
                <w:rFonts w:eastAsia="Calibri"/>
                <w:color w:val="000000"/>
                <w:sz w:val="20"/>
                <w:szCs w:val="20"/>
              </w:rPr>
              <w:t xml:space="preserve">три человека и более </w:t>
            </w:r>
            <w:r w:rsidRPr="002C670F">
              <w:rPr>
                <w:rFonts w:eastAsia="Tahoma"/>
                <w:color w:val="000000"/>
                <w:sz w:val="20"/>
                <w:szCs w:val="20"/>
              </w:rPr>
              <w:t xml:space="preserve">– </w:t>
            </w:r>
            <w:r w:rsidR="00120530">
              <w:rPr>
                <w:rFonts w:eastAsia="Tahoma"/>
                <w:color w:val="000000"/>
                <w:sz w:val="20"/>
                <w:szCs w:val="20"/>
              </w:rPr>
              <w:t xml:space="preserve">                </w:t>
            </w:r>
            <w:r w:rsidRPr="002C670F">
              <w:rPr>
                <w:rFonts w:eastAsia="Calibri"/>
                <w:color w:val="000000"/>
                <w:sz w:val="20"/>
                <w:szCs w:val="20"/>
              </w:rPr>
              <w:t>3 балла</w:t>
            </w:r>
            <w:r w:rsidR="00120530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120530" w:rsidRDefault="00120530" w:rsidP="00A41C40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2C670F" w:rsidRPr="002C670F" w:rsidRDefault="002C670F" w:rsidP="00A41C40">
            <w:pPr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>Максимальное количество баллов - 3</w:t>
            </w:r>
          </w:p>
        </w:tc>
      </w:tr>
      <w:tr w:rsidR="00AB32FB" w:rsidRPr="00FC48D4" w:rsidTr="002C670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75" w:rsidRPr="0019224E" w:rsidRDefault="00F77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B32FB" w:rsidRPr="0019224E">
              <w:rPr>
                <w:b/>
                <w:sz w:val="20"/>
                <w:szCs w:val="20"/>
              </w:rPr>
              <w:t xml:space="preserve">. Системность деятельности организации в сфере использования труда </w:t>
            </w:r>
            <w:r w:rsidR="00784675" w:rsidRPr="0019224E">
              <w:rPr>
                <w:b/>
                <w:sz w:val="20"/>
                <w:szCs w:val="20"/>
              </w:rPr>
              <w:t xml:space="preserve">участников СВО, </w:t>
            </w:r>
          </w:p>
          <w:p w:rsidR="00AB32FB" w:rsidRPr="00784675" w:rsidRDefault="007846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19224E">
              <w:rPr>
                <w:b/>
                <w:sz w:val="20"/>
                <w:szCs w:val="20"/>
              </w:rPr>
              <w:t>в том числе имеющих инвалидность вследствие боевых действий</w:t>
            </w:r>
            <w:r w:rsidRPr="00784675">
              <w:rPr>
                <w:sz w:val="20"/>
                <w:szCs w:val="20"/>
              </w:rPr>
              <w:t xml:space="preserve">      </w:t>
            </w:r>
            <w:proofErr w:type="gramEnd"/>
          </w:p>
        </w:tc>
      </w:tr>
      <w:tr w:rsidR="00120530" w:rsidRPr="00FC48D4" w:rsidTr="0012053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Default="00120530" w:rsidP="003F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84675">
              <w:rPr>
                <w:sz w:val="20"/>
                <w:szCs w:val="20"/>
              </w:rPr>
              <w:t xml:space="preserve">.1. Наличие в коллективном договоре и/или других </w:t>
            </w:r>
            <w:r w:rsidR="00DF49AC">
              <w:rPr>
                <w:sz w:val="20"/>
                <w:szCs w:val="20"/>
              </w:rPr>
              <w:t xml:space="preserve">локальных нормативных актов (далее - ЛНА) </w:t>
            </w:r>
            <w:r w:rsidRPr="00784675">
              <w:rPr>
                <w:sz w:val="20"/>
                <w:szCs w:val="20"/>
              </w:rPr>
              <w:t xml:space="preserve">расширенного перечня льгот для участников СВО, </w:t>
            </w:r>
          </w:p>
          <w:p w:rsidR="00120530" w:rsidRDefault="00120530" w:rsidP="003F5C47">
            <w:pPr>
              <w:rPr>
                <w:sz w:val="20"/>
                <w:szCs w:val="20"/>
              </w:rPr>
            </w:pPr>
            <w:r w:rsidRPr="00784675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784675">
              <w:rPr>
                <w:sz w:val="20"/>
                <w:szCs w:val="20"/>
              </w:rPr>
              <w:t>имеющих</w:t>
            </w:r>
            <w:proofErr w:type="gramEnd"/>
            <w:r w:rsidRPr="00784675">
              <w:rPr>
                <w:sz w:val="20"/>
                <w:szCs w:val="20"/>
              </w:rPr>
              <w:t xml:space="preserve"> инвалидность,                      по сравнению с предусмотренным законодательством</w:t>
            </w:r>
          </w:p>
          <w:p w:rsidR="00120530" w:rsidRPr="00120530" w:rsidRDefault="00120530" w:rsidP="003F5C47">
            <w:pPr>
              <w:rPr>
                <w:sz w:val="6"/>
                <w:szCs w:val="6"/>
              </w:rPr>
            </w:pPr>
          </w:p>
          <w:p w:rsidR="00120530" w:rsidRPr="002C670F" w:rsidRDefault="00120530" w:rsidP="003F5C47">
            <w:pPr>
              <w:rPr>
                <w:i/>
                <w:sz w:val="16"/>
                <w:szCs w:val="16"/>
              </w:rPr>
            </w:pPr>
            <w:r w:rsidRPr="002C670F">
              <w:rPr>
                <w:i/>
                <w:sz w:val="16"/>
                <w:szCs w:val="16"/>
              </w:rPr>
              <w:lastRenderedPageBreak/>
              <w:t>Фактическое значение</w:t>
            </w:r>
          </w:p>
          <w:p w:rsidR="00120530" w:rsidRPr="00784675" w:rsidRDefault="00120530" w:rsidP="003F5C47">
            <w:pPr>
              <w:rPr>
                <w:sz w:val="20"/>
                <w:szCs w:val="20"/>
              </w:rPr>
            </w:pPr>
            <w:r w:rsidRPr="00036E4D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перечислить):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Default="00120530" w:rsidP="00120530">
            <w:pPr>
              <w:jc w:val="both"/>
              <w:rPr>
                <w:sz w:val="20"/>
                <w:szCs w:val="20"/>
              </w:rPr>
            </w:pPr>
            <w:r w:rsidRPr="00784675">
              <w:rPr>
                <w:sz w:val="20"/>
                <w:szCs w:val="20"/>
              </w:rPr>
              <w:lastRenderedPageBreak/>
              <w:t xml:space="preserve">Источники: </w:t>
            </w:r>
            <w:r>
              <w:rPr>
                <w:sz w:val="20"/>
                <w:szCs w:val="20"/>
              </w:rPr>
              <w:t>ЛНА</w:t>
            </w:r>
            <w:r w:rsidRPr="00784675">
              <w:rPr>
                <w:sz w:val="20"/>
                <w:szCs w:val="20"/>
              </w:rPr>
              <w:t xml:space="preserve"> и (или) коллективный договор, содержащие перечень льгот и привилегий, который расширяет предусмотренные законодательством льготы для участников СВО, в том числе имеющих инвалидность вследствие </w:t>
            </w:r>
            <w:r>
              <w:rPr>
                <w:sz w:val="20"/>
                <w:szCs w:val="20"/>
              </w:rPr>
              <w:t>военной травмы</w:t>
            </w:r>
          </w:p>
          <w:p w:rsidR="00120530" w:rsidRPr="00784675" w:rsidRDefault="00120530" w:rsidP="00120530">
            <w:pPr>
              <w:jc w:val="both"/>
              <w:rPr>
                <w:i/>
                <w:sz w:val="20"/>
                <w:szCs w:val="20"/>
                <w:highlight w:val="cyan"/>
                <w:u w:val="single"/>
              </w:rPr>
            </w:pPr>
            <w:r w:rsidRPr="002C670F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2C670F">
              <w:rPr>
                <w:sz w:val="20"/>
                <w:szCs w:val="20"/>
              </w:rPr>
              <w:t>&lt;***&gt;: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784675" w:rsidRDefault="00120530" w:rsidP="003F5C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2C670F" w:rsidRDefault="00120530" w:rsidP="003F5C47">
            <w:pPr>
              <w:jc w:val="both"/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>наличие – 3 балла</w:t>
            </w:r>
            <w:r>
              <w:rPr>
                <w:sz w:val="20"/>
                <w:szCs w:val="20"/>
              </w:rPr>
              <w:t>,</w:t>
            </w:r>
          </w:p>
          <w:p w:rsidR="00120530" w:rsidRDefault="00120530" w:rsidP="003F5C47">
            <w:pPr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>отсутствие – 0 баллов</w:t>
            </w:r>
            <w:r>
              <w:rPr>
                <w:sz w:val="20"/>
                <w:szCs w:val="20"/>
              </w:rPr>
              <w:t>.</w:t>
            </w:r>
          </w:p>
          <w:p w:rsidR="00120530" w:rsidRPr="002C670F" w:rsidRDefault="00120530" w:rsidP="003F5C47">
            <w:pPr>
              <w:rPr>
                <w:sz w:val="20"/>
                <w:szCs w:val="20"/>
              </w:rPr>
            </w:pPr>
          </w:p>
          <w:p w:rsidR="00120530" w:rsidRPr="00784675" w:rsidRDefault="00120530" w:rsidP="003F5C47">
            <w:pPr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 xml:space="preserve">Максимальное количество баллов </w:t>
            </w:r>
            <w:r w:rsidRPr="002C670F">
              <w:rPr>
                <w:b/>
                <w:sz w:val="20"/>
                <w:szCs w:val="20"/>
              </w:rPr>
              <w:t>-</w:t>
            </w:r>
            <w:r w:rsidRPr="002C670F">
              <w:rPr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20530" w:rsidRPr="00FC48D4" w:rsidTr="00671DE9">
        <w:trPr>
          <w:trHeight w:val="451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2C670F" w:rsidRDefault="00120530" w:rsidP="00AA0EE3">
            <w:pPr>
              <w:rPr>
                <w:bCs/>
                <w:sz w:val="20"/>
                <w:szCs w:val="20"/>
              </w:rPr>
            </w:pPr>
            <w:r w:rsidRPr="002C670F">
              <w:rPr>
                <w:bCs/>
                <w:sz w:val="20"/>
                <w:szCs w:val="20"/>
              </w:rPr>
              <w:lastRenderedPageBreak/>
              <w:t xml:space="preserve">2.2. Наличие </w:t>
            </w:r>
            <w:proofErr w:type="gramStart"/>
            <w:r w:rsidRPr="002C670F">
              <w:rPr>
                <w:bCs/>
                <w:sz w:val="20"/>
                <w:szCs w:val="20"/>
              </w:rPr>
              <w:t>специальных</w:t>
            </w:r>
            <w:proofErr w:type="gramEnd"/>
            <w:r w:rsidRPr="002C670F">
              <w:rPr>
                <w:bCs/>
                <w:sz w:val="20"/>
                <w:szCs w:val="20"/>
              </w:rPr>
              <w:t xml:space="preserve"> документов, утвержденных ЛНА, который отражает политику </w:t>
            </w:r>
          </w:p>
          <w:p w:rsidR="00120530" w:rsidRPr="002C670F" w:rsidRDefault="00120530" w:rsidP="00AA0EE3">
            <w:pPr>
              <w:rPr>
                <w:bCs/>
                <w:sz w:val="20"/>
                <w:szCs w:val="20"/>
              </w:rPr>
            </w:pPr>
            <w:r w:rsidRPr="002C670F">
              <w:rPr>
                <w:bCs/>
                <w:sz w:val="20"/>
                <w:szCs w:val="20"/>
              </w:rPr>
              <w:t xml:space="preserve">(план действий) </w:t>
            </w:r>
          </w:p>
          <w:p w:rsidR="00120530" w:rsidRPr="002C670F" w:rsidRDefault="00120530" w:rsidP="00AA0EE3">
            <w:pPr>
              <w:rPr>
                <w:sz w:val="20"/>
                <w:szCs w:val="20"/>
              </w:rPr>
            </w:pPr>
            <w:r w:rsidRPr="002C670F">
              <w:rPr>
                <w:bCs/>
                <w:sz w:val="20"/>
                <w:szCs w:val="20"/>
              </w:rPr>
              <w:t xml:space="preserve">по трудоустройству </w:t>
            </w:r>
            <w:r w:rsidRPr="002C670F">
              <w:rPr>
                <w:sz w:val="20"/>
                <w:szCs w:val="20"/>
              </w:rPr>
              <w:t xml:space="preserve">участников СВО, </w:t>
            </w:r>
          </w:p>
          <w:p w:rsidR="00120530" w:rsidRDefault="00120530" w:rsidP="00E51CE1">
            <w:pPr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2C670F">
              <w:rPr>
                <w:sz w:val="20"/>
                <w:szCs w:val="20"/>
              </w:rPr>
              <w:t>имеющих</w:t>
            </w:r>
            <w:proofErr w:type="gramEnd"/>
            <w:r w:rsidRPr="002C670F">
              <w:rPr>
                <w:sz w:val="20"/>
                <w:szCs w:val="20"/>
              </w:rPr>
              <w:t xml:space="preserve"> инвалидность вследствие </w:t>
            </w:r>
            <w:r w:rsidR="008B4604">
              <w:rPr>
                <w:sz w:val="20"/>
                <w:szCs w:val="20"/>
              </w:rPr>
              <w:t>военной травмы</w:t>
            </w:r>
            <w:r w:rsidRPr="002C670F">
              <w:rPr>
                <w:sz w:val="20"/>
                <w:szCs w:val="20"/>
              </w:rPr>
              <w:t xml:space="preserve">   </w:t>
            </w:r>
          </w:p>
          <w:p w:rsidR="00120530" w:rsidRPr="002C670F" w:rsidRDefault="00120530" w:rsidP="00E51CE1">
            <w:pPr>
              <w:rPr>
                <w:bCs/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 xml:space="preserve"> </w:t>
            </w:r>
          </w:p>
          <w:p w:rsidR="00120530" w:rsidRPr="002C670F" w:rsidRDefault="00120530" w:rsidP="00E51CE1">
            <w:pPr>
              <w:rPr>
                <w:sz w:val="16"/>
                <w:szCs w:val="16"/>
              </w:rPr>
            </w:pPr>
            <w:r w:rsidRPr="002C670F">
              <w:rPr>
                <w:sz w:val="16"/>
                <w:szCs w:val="16"/>
              </w:rPr>
              <w:t>Фактическое значение</w:t>
            </w:r>
          </w:p>
          <w:p w:rsidR="00120530" w:rsidRPr="002C670F" w:rsidRDefault="00120530" w:rsidP="00E51CE1">
            <w:pPr>
              <w:rPr>
                <w:sz w:val="20"/>
                <w:szCs w:val="20"/>
              </w:rPr>
            </w:pPr>
            <w:r w:rsidRPr="002C670F">
              <w:rPr>
                <w:i/>
                <w:sz w:val="16"/>
                <w:szCs w:val="16"/>
              </w:rPr>
              <w:t>(имеется, отсутствует):</w:t>
            </w:r>
          </w:p>
          <w:p w:rsidR="00120530" w:rsidRPr="002C670F" w:rsidRDefault="00120530" w:rsidP="00771A2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AA0EE3" w:rsidRDefault="00120530" w:rsidP="008B4604">
            <w:pPr>
              <w:jc w:val="both"/>
              <w:rPr>
                <w:sz w:val="20"/>
                <w:szCs w:val="20"/>
              </w:rPr>
            </w:pPr>
            <w:r w:rsidRPr="00AA0EE3">
              <w:rPr>
                <w:sz w:val="20"/>
                <w:szCs w:val="20"/>
              </w:rPr>
              <w:t xml:space="preserve">Источники: </w:t>
            </w:r>
            <w:proofErr w:type="gramStart"/>
            <w:r w:rsidR="008B4604">
              <w:rPr>
                <w:sz w:val="20"/>
                <w:szCs w:val="20"/>
              </w:rPr>
              <w:t>ЛНА</w:t>
            </w:r>
            <w:r w:rsidRPr="00AA0EE3">
              <w:rPr>
                <w:sz w:val="20"/>
                <w:szCs w:val="20"/>
              </w:rPr>
              <w:t xml:space="preserve"> и (или) политика (план действий, план мероприятий), которы</w:t>
            </w:r>
            <w:r w:rsidR="008B4604">
              <w:rPr>
                <w:sz w:val="20"/>
                <w:szCs w:val="20"/>
              </w:rPr>
              <w:t>е</w:t>
            </w:r>
            <w:r w:rsidRPr="00AA0EE3">
              <w:rPr>
                <w:sz w:val="20"/>
                <w:szCs w:val="20"/>
              </w:rPr>
              <w:t xml:space="preserve"> расширя</w:t>
            </w:r>
            <w:r w:rsidR="008B4604">
              <w:rPr>
                <w:sz w:val="20"/>
                <w:szCs w:val="20"/>
              </w:rPr>
              <w:t>ю</w:t>
            </w:r>
            <w:r w:rsidRPr="00AA0EE3">
              <w:rPr>
                <w:sz w:val="20"/>
                <w:szCs w:val="20"/>
              </w:rPr>
              <w:t>т предусмотренные законодательством льготы и формиру</w:t>
            </w:r>
            <w:r w:rsidR="008B4604">
              <w:rPr>
                <w:sz w:val="20"/>
                <w:szCs w:val="20"/>
              </w:rPr>
              <w:t>ю</w:t>
            </w:r>
            <w:r w:rsidRPr="00AA0EE3">
              <w:rPr>
                <w:sz w:val="20"/>
                <w:szCs w:val="20"/>
              </w:rPr>
              <w:t xml:space="preserve">т социально-дружественную среду в вопросах трудоустройства участников СВО, в том числе имеющих инвалидность вследствие </w:t>
            </w:r>
            <w:r w:rsidR="008B4604">
              <w:rPr>
                <w:sz w:val="20"/>
                <w:szCs w:val="20"/>
              </w:rPr>
              <w:t>военной травмы</w:t>
            </w:r>
            <w:r w:rsidRPr="00AA0EE3">
              <w:rPr>
                <w:sz w:val="20"/>
                <w:szCs w:val="20"/>
              </w:rPr>
              <w:t xml:space="preserve">, свидетельствуют о системном подходе организации по деятельности в рамках номинации, </w:t>
            </w:r>
            <w:r w:rsidR="008B4604">
              <w:rPr>
                <w:sz w:val="20"/>
                <w:szCs w:val="20"/>
              </w:rPr>
              <w:t>ЛНА</w:t>
            </w:r>
            <w:r w:rsidRPr="00AA0EE3">
              <w:rPr>
                <w:sz w:val="20"/>
                <w:szCs w:val="20"/>
              </w:rPr>
              <w:t xml:space="preserve"> организации по их разработке и утверждению (план по трудовой адаптации на рабочем месте;</w:t>
            </w:r>
            <w:proofErr w:type="gramEnd"/>
            <w:r w:rsidRPr="00AA0EE3">
              <w:rPr>
                <w:sz w:val="20"/>
                <w:szCs w:val="20"/>
              </w:rPr>
              <w:t xml:space="preserve"> порядок по организации сопровождения на рабочем месте и т.д.)</w:t>
            </w:r>
          </w:p>
          <w:p w:rsidR="00120530" w:rsidRPr="004E561D" w:rsidRDefault="00120530" w:rsidP="008B4604">
            <w:pPr>
              <w:jc w:val="both"/>
              <w:rPr>
                <w:i/>
                <w:sz w:val="20"/>
                <w:szCs w:val="20"/>
                <w:highlight w:val="cyan"/>
              </w:rPr>
            </w:pPr>
            <w:r w:rsidRPr="004E561D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4E561D">
              <w:rPr>
                <w:sz w:val="20"/>
                <w:szCs w:val="20"/>
              </w:rPr>
              <w:t>&lt;***&gt;: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AA0EE3" w:rsidRDefault="00120530" w:rsidP="008C2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2C670F" w:rsidRDefault="00120530">
            <w:pPr>
              <w:jc w:val="both"/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>наличие – 2 балла</w:t>
            </w:r>
            <w:r w:rsidR="008B4604">
              <w:rPr>
                <w:sz w:val="20"/>
                <w:szCs w:val="20"/>
              </w:rPr>
              <w:t>,</w:t>
            </w:r>
          </w:p>
          <w:p w:rsidR="00120530" w:rsidRDefault="00120530" w:rsidP="00F757B4">
            <w:pPr>
              <w:jc w:val="both"/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>отсутствие – 0 баллов</w:t>
            </w:r>
            <w:r w:rsidR="008B4604">
              <w:rPr>
                <w:sz w:val="20"/>
                <w:szCs w:val="20"/>
              </w:rPr>
              <w:t>.</w:t>
            </w:r>
          </w:p>
          <w:p w:rsidR="008B4604" w:rsidRPr="002C670F" w:rsidRDefault="008B4604" w:rsidP="00F757B4">
            <w:pPr>
              <w:jc w:val="both"/>
              <w:rPr>
                <w:sz w:val="20"/>
                <w:szCs w:val="20"/>
              </w:rPr>
            </w:pPr>
          </w:p>
          <w:p w:rsidR="00120530" w:rsidRPr="002C670F" w:rsidRDefault="00120530" w:rsidP="008A08AD">
            <w:pPr>
              <w:jc w:val="both"/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 xml:space="preserve">Максимальное количество баллов - 2 </w:t>
            </w:r>
          </w:p>
        </w:tc>
      </w:tr>
      <w:tr w:rsidR="00120530" w:rsidRPr="00FC48D4" w:rsidTr="00671DE9">
        <w:trPr>
          <w:trHeight w:val="289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9AC" w:rsidRDefault="00120530" w:rsidP="0028118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A7F9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  <w:r w:rsidRPr="004A7F91">
              <w:rPr>
                <w:bCs/>
                <w:sz w:val="20"/>
                <w:szCs w:val="20"/>
              </w:rPr>
              <w:t xml:space="preserve">. Информирование населения о возможности трудоустройства </w:t>
            </w:r>
            <w:r w:rsidRPr="00AA0EE3">
              <w:rPr>
                <w:sz w:val="20"/>
                <w:szCs w:val="20"/>
              </w:rPr>
              <w:t xml:space="preserve">участников СВО, </w:t>
            </w:r>
          </w:p>
          <w:p w:rsidR="00120530" w:rsidRDefault="00120530" w:rsidP="0028118F">
            <w:pPr>
              <w:rPr>
                <w:sz w:val="20"/>
                <w:szCs w:val="20"/>
              </w:rPr>
            </w:pPr>
            <w:r w:rsidRPr="00AA0EE3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AA0EE3">
              <w:rPr>
                <w:sz w:val="20"/>
                <w:szCs w:val="20"/>
              </w:rPr>
              <w:t>имеющих</w:t>
            </w:r>
            <w:proofErr w:type="gramEnd"/>
            <w:r w:rsidRPr="00AA0EE3">
              <w:rPr>
                <w:sz w:val="20"/>
                <w:szCs w:val="20"/>
              </w:rPr>
              <w:t xml:space="preserve"> инвалидность вследствие </w:t>
            </w:r>
            <w:r w:rsidR="00DF49AC">
              <w:rPr>
                <w:sz w:val="20"/>
                <w:szCs w:val="20"/>
              </w:rPr>
              <w:t>военной травмы</w:t>
            </w:r>
            <w:r>
              <w:rPr>
                <w:sz w:val="20"/>
                <w:szCs w:val="20"/>
              </w:rPr>
              <w:t xml:space="preserve"> </w:t>
            </w:r>
          </w:p>
          <w:p w:rsidR="00120530" w:rsidRPr="004A7F91" w:rsidRDefault="00120530" w:rsidP="0028118F">
            <w:pPr>
              <w:rPr>
                <w:bCs/>
                <w:sz w:val="20"/>
                <w:szCs w:val="20"/>
              </w:rPr>
            </w:pPr>
          </w:p>
          <w:p w:rsidR="00120530" w:rsidRPr="002C670F" w:rsidRDefault="00120530" w:rsidP="00583CD7">
            <w:pPr>
              <w:rPr>
                <w:i/>
                <w:sz w:val="16"/>
                <w:szCs w:val="16"/>
              </w:rPr>
            </w:pPr>
            <w:r w:rsidRPr="002C670F">
              <w:rPr>
                <w:i/>
                <w:sz w:val="16"/>
                <w:szCs w:val="16"/>
              </w:rPr>
              <w:t>Фактическое значение</w:t>
            </w:r>
          </w:p>
          <w:p w:rsidR="00120530" w:rsidRDefault="00120530" w:rsidP="00583CD7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(перечислить информационные ресурсы):</w:t>
            </w:r>
          </w:p>
          <w:p w:rsidR="00120530" w:rsidRPr="004A7F91" w:rsidRDefault="00120530" w:rsidP="0028118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4A7F91" w:rsidRDefault="00120530" w:rsidP="00F53726">
            <w:pPr>
              <w:jc w:val="both"/>
              <w:rPr>
                <w:sz w:val="20"/>
                <w:szCs w:val="20"/>
              </w:rPr>
            </w:pPr>
            <w:proofErr w:type="gramStart"/>
            <w:r w:rsidRPr="004A7F91">
              <w:rPr>
                <w:sz w:val="20"/>
                <w:szCs w:val="20"/>
              </w:rPr>
              <w:t xml:space="preserve">Источники: адреса соответствующих </w:t>
            </w:r>
            <w:proofErr w:type="spellStart"/>
            <w:r w:rsidRPr="004A7F91">
              <w:rPr>
                <w:sz w:val="20"/>
                <w:szCs w:val="20"/>
              </w:rPr>
              <w:t>интернет-ресурсов</w:t>
            </w:r>
            <w:proofErr w:type="spellEnd"/>
            <w:r w:rsidRPr="004A7F91">
              <w:rPr>
                <w:sz w:val="20"/>
                <w:szCs w:val="20"/>
              </w:rPr>
              <w:t>, статьи в газетах, объявления и другие публикации в средствах массовой информации</w:t>
            </w:r>
            <w:proofErr w:type="gramEnd"/>
          </w:p>
          <w:p w:rsidR="00120530" w:rsidRPr="004E561D" w:rsidRDefault="00120530" w:rsidP="0028118F">
            <w:pPr>
              <w:rPr>
                <w:i/>
                <w:sz w:val="20"/>
                <w:szCs w:val="20"/>
                <w:highlight w:val="yellow"/>
              </w:rPr>
            </w:pPr>
            <w:r w:rsidRPr="004E561D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4E561D">
              <w:rPr>
                <w:sz w:val="20"/>
                <w:szCs w:val="20"/>
              </w:rPr>
              <w:t>&lt;***&gt;: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4A7F91" w:rsidRDefault="00120530" w:rsidP="0028118F">
            <w:pPr>
              <w:pStyle w:val="24"/>
              <w:ind w:firstLine="0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2C670F" w:rsidRDefault="00120530" w:rsidP="0028118F">
            <w:pPr>
              <w:jc w:val="both"/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>наличие – 2 балла</w:t>
            </w:r>
            <w:r w:rsidR="00F53726">
              <w:rPr>
                <w:sz w:val="20"/>
                <w:szCs w:val="20"/>
              </w:rPr>
              <w:t>,</w:t>
            </w:r>
          </w:p>
          <w:p w:rsidR="00120530" w:rsidRDefault="00120530" w:rsidP="0028118F">
            <w:pPr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>отсутствие – 0 баллов</w:t>
            </w:r>
            <w:r w:rsidR="00F53726">
              <w:rPr>
                <w:sz w:val="20"/>
                <w:szCs w:val="20"/>
              </w:rPr>
              <w:t>.</w:t>
            </w:r>
          </w:p>
          <w:p w:rsidR="00F53726" w:rsidRPr="002C670F" w:rsidRDefault="00F53726" w:rsidP="0028118F">
            <w:pPr>
              <w:rPr>
                <w:sz w:val="20"/>
                <w:szCs w:val="20"/>
              </w:rPr>
            </w:pPr>
          </w:p>
          <w:p w:rsidR="00120530" w:rsidRPr="002C670F" w:rsidRDefault="00120530" w:rsidP="008A08AD">
            <w:pPr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 xml:space="preserve">Максимальное количество баллов - 2 </w:t>
            </w:r>
          </w:p>
        </w:tc>
      </w:tr>
      <w:tr w:rsidR="00120530" w:rsidRPr="00FC48D4" w:rsidTr="00671DE9">
        <w:trPr>
          <w:trHeight w:val="3401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Default="0012053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AA0EE3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  <w:r w:rsidRPr="00AA0EE3">
              <w:rPr>
                <w:bCs/>
                <w:sz w:val="20"/>
                <w:szCs w:val="20"/>
              </w:rPr>
              <w:t xml:space="preserve">. Информирование о результатах деятельности организации по вопросам трудоустройства </w:t>
            </w:r>
            <w:r w:rsidRPr="00AA0EE3">
              <w:rPr>
                <w:sz w:val="20"/>
                <w:szCs w:val="20"/>
              </w:rPr>
              <w:t xml:space="preserve">участников СВО, </w:t>
            </w:r>
          </w:p>
          <w:p w:rsidR="00120530" w:rsidRDefault="00120530" w:rsidP="0043122B">
            <w:pPr>
              <w:rPr>
                <w:sz w:val="20"/>
                <w:szCs w:val="20"/>
              </w:rPr>
            </w:pPr>
            <w:r w:rsidRPr="00AA0EE3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AA0EE3">
              <w:rPr>
                <w:sz w:val="20"/>
                <w:szCs w:val="20"/>
              </w:rPr>
              <w:t>имеющих</w:t>
            </w:r>
            <w:proofErr w:type="gramEnd"/>
            <w:r w:rsidRPr="00AA0EE3">
              <w:rPr>
                <w:sz w:val="20"/>
                <w:szCs w:val="20"/>
              </w:rPr>
              <w:t xml:space="preserve"> инвалидность вследствие </w:t>
            </w:r>
            <w:r w:rsidR="00D324BD">
              <w:rPr>
                <w:sz w:val="20"/>
                <w:szCs w:val="20"/>
              </w:rPr>
              <w:t>военной травмы</w:t>
            </w:r>
            <w:r w:rsidRPr="00AA0EE3">
              <w:rPr>
                <w:sz w:val="20"/>
                <w:szCs w:val="20"/>
              </w:rPr>
              <w:t xml:space="preserve"> </w:t>
            </w:r>
          </w:p>
          <w:p w:rsidR="00120530" w:rsidRPr="00AA0EE3" w:rsidRDefault="00120530" w:rsidP="0043122B">
            <w:pPr>
              <w:rPr>
                <w:sz w:val="20"/>
                <w:szCs w:val="20"/>
              </w:rPr>
            </w:pPr>
            <w:r w:rsidRPr="00AA0EE3">
              <w:rPr>
                <w:bCs/>
                <w:sz w:val="20"/>
                <w:szCs w:val="20"/>
              </w:rPr>
              <w:t xml:space="preserve"> </w:t>
            </w:r>
          </w:p>
          <w:p w:rsidR="00120530" w:rsidRPr="002C670F" w:rsidRDefault="00120530" w:rsidP="003D164C">
            <w:pPr>
              <w:rPr>
                <w:i/>
                <w:sz w:val="16"/>
                <w:szCs w:val="16"/>
              </w:rPr>
            </w:pPr>
            <w:r w:rsidRPr="002C670F">
              <w:rPr>
                <w:i/>
                <w:sz w:val="16"/>
                <w:szCs w:val="16"/>
              </w:rPr>
              <w:t>Фактическое значение</w:t>
            </w:r>
          </w:p>
          <w:p w:rsidR="00120530" w:rsidRPr="00AA0EE3" w:rsidRDefault="00120530" w:rsidP="002C670F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(перечислить информационные ресурсы):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AA0EE3" w:rsidRDefault="00120530" w:rsidP="00AA0EE3">
            <w:pPr>
              <w:pStyle w:val="24"/>
              <w:ind w:firstLine="0"/>
              <w:rPr>
                <w:sz w:val="20"/>
                <w:szCs w:val="20"/>
              </w:rPr>
            </w:pPr>
            <w:r w:rsidRPr="00AA0EE3">
              <w:rPr>
                <w:sz w:val="20"/>
                <w:szCs w:val="20"/>
              </w:rPr>
              <w:t>Источники: корпоративная отчетность, разделы годового отчета организации, официальные отчеты организации в службу занятости, органы статистики и др</w:t>
            </w:r>
            <w:r>
              <w:rPr>
                <w:sz w:val="20"/>
                <w:szCs w:val="20"/>
              </w:rPr>
              <w:t>.</w:t>
            </w:r>
          </w:p>
          <w:p w:rsidR="00120530" w:rsidRPr="004E561D" w:rsidRDefault="00120530" w:rsidP="008C274E">
            <w:pPr>
              <w:rPr>
                <w:i/>
                <w:sz w:val="20"/>
                <w:szCs w:val="20"/>
                <w:highlight w:val="yellow"/>
              </w:rPr>
            </w:pPr>
            <w:r w:rsidRPr="004E561D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4E561D">
              <w:rPr>
                <w:sz w:val="20"/>
                <w:szCs w:val="20"/>
              </w:rPr>
              <w:t>&lt;***&gt;: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AA0EE3" w:rsidRDefault="00120530" w:rsidP="008C274E">
            <w:pPr>
              <w:pStyle w:val="24"/>
              <w:ind w:firstLine="0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2C670F" w:rsidRDefault="00120530">
            <w:pPr>
              <w:jc w:val="both"/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>наличие – 2 балла</w:t>
            </w:r>
            <w:r w:rsidR="005469F3">
              <w:rPr>
                <w:sz w:val="20"/>
                <w:szCs w:val="20"/>
              </w:rPr>
              <w:t>,</w:t>
            </w:r>
          </w:p>
          <w:p w:rsidR="00120530" w:rsidRDefault="00120530">
            <w:pPr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>отсутствие – 0 баллов</w:t>
            </w:r>
            <w:r w:rsidR="005469F3">
              <w:rPr>
                <w:sz w:val="20"/>
                <w:szCs w:val="20"/>
              </w:rPr>
              <w:t>.</w:t>
            </w:r>
          </w:p>
          <w:p w:rsidR="005469F3" w:rsidRPr="002C670F" w:rsidRDefault="005469F3">
            <w:pPr>
              <w:rPr>
                <w:sz w:val="20"/>
                <w:szCs w:val="20"/>
              </w:rPr>
            </w:pPr>
          </w:p>
          <w:p w:rsidR="00120530" w:rsidRPr="002C670F" w:rsidRDefault="00120530" w:rsidP="008A08AD">
            <w:pPr>
              <w:rPr>
                <w:sz w:val="20"/>
                <w:szCs w:val="20"/>
              </w:rPr>
            </w:pPr>
            <w:r w:rsidRPr="002C670F">
              <w:rPr>
                <w:sz w:val="20"/>
                <w:szCs w:val="20"/>
              </w:rPr>
              <w:t xml:space="preserve">Максимальное количество баллов - 2 </w:t>
            </w:r>
          </w:p>
        </w:tc>
      </w:tr>
      <w:tr w:rsidR="00120530" w:rsidRPr="00FC48D4" w:rsidTr="002C670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Default="00120530" w:rsidP="0043122B">
            <w:pPr>
              <w:jc w:val="center"/>
              <w:rPr>
                <w:b/>
                <w:sz w:val="22"/>
                <w:szCs w:val="22"/>
              </w:rPr>
            </w:pPr>
            <w:r w:rsidRPr="0043122B">
              <w:rPr>
                <w:b/>
                <w:sz w:val="22"/>
                <w:szCs w:val="22"/>
              </w:rPr>
              <w:t xml:space="preserve">2. Создание рабочих мест для участников СВО, </w:t>
            </w:r>
          </w:p>
          <w:p w:rsidR="00120530" w:rsidRPr="00FC48D4" w:rsidRDefault="00120530" w:rsidP="0043122B">
            <w:pPr>
              <w:jc w:val="center"/>
            </w:pPr>
            <w:proofErr w:type="gramStart"/>
            <w:r w:rsidRPr="0043122B">
              <w:rPr>
                <w:b/>
                <w:sz w:val="22"/>
                <w:szCs w:val="22"/>
              </w:rPr>
              <w:t>в том числе имеющих инвалидность вследствие боевых действий</w:t>
            </w:r>
            <w:proofErr w:type="gramEnd"/>
          </w:p>
        </w:tc>
      </w:tr>
      <w:tr w:rsidR="00120530" w:rsidRPr="00FC48D4" w:rsidTr="002F1E05">
        <w:trPr>
          <w:trHeight w:val="58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Default="00120530" w:rsidP="0043122B">
            <w:pPr>
              <w:rPr>
                <w:sz w:val="20"/>
                <w:szCs w:val="20"/>
              </w:rPr>
            </w:pPr>
            <w:r w:rsidRPr="0043122B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1</w:t>
            </w:r>
            <w:r w:rsidRPr="0043122B">
              <w:rPr>
                <w:bCs/>
                <w:sz w:val="20"/>
                <w:szCs w:val="20"/>
              </w:rPr>
              <w:t xml:space="preserve">. Специальные рабочие места для трудоустройства </w:t>
            </w:r>
            <w:r w:rsidRPr="00AA0EE3">
              <w:rPr>
                <w:sz w:val="20"/>
                <w:szCs w:val="20"/>
              </w:rPr>
              <w:t xml:space="preserve">участников СВО, </w:t>
            </w:r>
          </w:p>
          <w:p w:rsidR="00120530" w:rsidRPr="0043122B" w:rsidRDefault="00120530" w:rsidP="005469F3">
            <w:pPr>
              <w:rPr>
                <w:bCs/>
                <w:sz w:val="20"/>
                <w:szCs w:val="20"/>
              </w:rPr>
            </w:pPr>
            <w:proofErr w:type="gramStart"/>
            <w:r w:rsidRPr="00AA0EE3">
              <w:rPr>
                <w:sz w:val="20"/>
                <w:szCs w:val="20"/>
              </w:rPr>
              <w:t>имеющих</w:t>
            </w:r>
            <w:proofErr w:type="gramEnd"/>
            <w:r w:rsidRPr="00AA0EE3">
              <w:rPr>
                <w:sz w:val="20"/>
                <w:szCs w:val="20"/>
              </w:rPr>
              <w:t xml:space="preserve"> инвалидность </w:t>
            </w:r>
            <w:r w:rsidRPr="00AA0EE3">
              <w:rPr>
                <w:sz w:val="20"/>
                <w:szCs w:val="20"/>
              </w:rPr>
              <w:lastRenderedPageBreak/>
              <w:t xml:space="preserve">вследствие </w:t>
            </w:r>
            <w:r w:rsidR="005469F3">
              <w:rPr>
                <w:sz w:val="20"/>
                <w:szCs w:val="20"/>
              </w:rPr>
              <w:t>военной травмы</w:t>
            </w:r>
            <w:r w:rsidRPr="00AA0EE3">
              <w:rPr>
                <w:sz w:val="20"/>
                <w:szCs w:val="20"/>
              </w:rPr>
              <w:t xml:space="preserve"> </w:t>
            </w:r>
            <w:r w:rsidRPr="00AA0EE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Default="00120530" w:rsidP="005469F3">
            <w:pPr>
              <w:pStyle w:val="24"/>
              <w:ind w:firstLine="0"/>
              <w:rPr>
                <w:sz w:val="20"/>
                <w:szCs w:val="20"/>
              </w:rPr>
            </w:pPr>
            <w:r w:rsidRPr="0043122B">
              <w:rPr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43122B">
              <w:rPr>
                <w:sz w:val="20"/>
                <w:szCs w:val="20"/>
              </w:rPr>
              <w:t xml:space="preserve">Источник: </w:t>
            </w:r>
            <w:proofErr w:type="spellStart"/>
            <w:r w:rsidRPr="0043122B">
              <w:rPr>
                <w:sz w:val="20"/>
                <w:szCs w:val="20"/>
              </w:rPr>
              <w:t>фотофиксация</w:t>
            </w:r>
            <w:proofErr w:type="spellEnd"/>
            <w:r w:rsidRPr="0043122B">
              <w:rPr>
                <w:sz w:val="20"/>
                <w:szCs w:val="20"/>
              </w:rPr>
              <w:t xml:space="preserve"> специальных рабочих мест</w:t>
            </w:r>
            <w:r>
              <w:rPr>
                <w:sz w:val="20"/>
                <w:szCs w:val="20"/>
              </w:rPr>
              <w:t xml:space="preserve"> (фотоматериалы </w:t>
            </w:r>
            <w:r w:rsidR="005469F3">
              <w:rPr>
                <w:sz w:val="20"/>
                <w:szCs w:val="20"/>
              </w:rPr>
              <w:t xml:space="preserve">представляются </w:t>
            </w:r>
            <w:r>
              <w:rPr>
                <w:sz w:val="20"/>
                <w:szCs w:val="20"/>
              </w:rPr>
              <w:t>в электронном формате);</w:t>
            </w:r>
            <w:r w:rsidRPr="0043122B">
              <w:rPr>
                <w:sz w:val="20"/>
                <w:szCs w:val="20"/>
              </w:rPr>
              <w:t xml:space="preserve"> </w:t>
            </w:r>
            <w:r w:rsidR="002F1E05">
              <w:rPr>
                <w:sz w:val="20"/>
                <w:szCs w:val="20"/>
              </w:rPr>
              <w:t>ЛНА</w:t>
            </w:r>
            <w:r w:rsidRPr="0043122B">
              <w:rPr>
                <w:sz w:val="20"/>
                <w:szCs w:val="20"/>
              </w:rPr>
              <w:t xml:space="preserve"> организации (иной документ), регламентирующий создание и наличие в организации рабочих мест, требующих </w:t>
            </w:r>
            <w:r w:rsidRPr="0043122B">
              <w:rPr>
                <w:sz w:val="20"/>
                <w:szCs w:val="20"/>
              </w:rPr>
              <w:lastRenderedPageBreak/>
              <w:t xml:space="preserve">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</w:t>
            </w:r>
            <w:r w:rsidRPr="00AA0EE3">
              <w:rPr>
                <w:sz w:val="20"/>
                <w:szCs w:val="20"/>
              </w:rPr>
              <w:t xml:space="preserve">участников СВО, имеющих инвалидность вследствие </w:t>
            </w:r>
            <w:r w:rsidR="005469F3">
              <w:rPr>
                <w:sz w:val="20"/>
                <w:szCs w:val="20"/>
              </w:rPr>
              <w:t>военной травмы</w:t>
            </w:r>
            <w:r w:rsidRPr="00AA0EE3">
              <w:rPr>
                <w:sz w:val="20"/>
                <w:szCs w:val="20"/>
              </w:rPr>
              <w:t xml:space="preserve"> </w:t>
            </w:r>
            <w:r w:rsidRPr="00AA0EE3">
              <w:rPr>
                <w:bCs/>
                <w:sz w:val="20"/>
                <w:szCs w:val="20"/>
              </w:rPr>
              <w:t xml:space="preserve"> </w:t>
            </w:r>
            <w:proofErr w:type="gramEnd"/>
          </w:p>
          <w:p w:rsidR="00120530" w:rsidRPr="004E561D" w:rsidRDefault="00120530" w:rsidP="007B0CE5">
            <w:pPr>
              <w:pStyle w:val="24"/>
              <w:ind w:firstLine="0"/>
              <w:jc w:val="left"/>
              <w:rPr>
                <w:sz w:val="20"/>
                <w:szCs w:val="20"/>
              </w:rPr>
            </w:pPr>
            <w:r w:rsidRPr="004E561D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4E561D">
              <w:rPr>
                <w:sz w:val="20"/>
                <w:szCs w:val="20"/>
              </w:rPr>
              <w:t>&lt;***&gt;:</w:t>
            </w:r>
          </w:p>
          <w:p w:rsidR="00120530" w:rsidRPr="0043122B" w:rsidRDefault="00120530" w:rsidP="007B0CE5">
            <w:pPr>
              <w:pStyle w:val="24"/>
              <w:ind w:firstLine="0"/>
              <w:jc w:val="left"/>
              <w:rPr>
                <w:i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43122B" w:rsidRDefault="00120530" w:rsidP="008C274E">
            <w:pPr>
              <w:pStyle w:val="24"/>
              <w:ind w:firstLine="0"/>
              <w:rPr>
                <w:sz w:val="20"/>
                <w:szCs w:val="20"/>
              </w:rPr>
            </w:pP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4E561D" w:rsidRDefault="00120530" w:rsidP="0043122B">
            <w:pPr>
              <w:jc w:val="both"/>
              <w:rPr>
                <w:sz w:val="20"/>
                <w:szCs w:val="20"/>
              </w:rPr>
            </w:pPr>
            <w:r w:rsidRPr="004E561D">
              <w:rPr>
                <w:sz w:val="20"/>
                <w:szCs w:val="20"/>
              </w:rPr>
              <w:t>наличие – 2 балла</w:t>
            </w:r>
            <w:r w:rsidR="005469F3">
              <w:rPr>
                <w:sz w:val="20"/>
                <w:szCs w:val="20"/>
              </w:rPr>
              <w:t>,</w:t>
            </w:r>
          </w:p>
          <w:p w:rsidR="00120530" w:rsidRDefault="00120530" w:rsidP="0043122B">
            <w:pPr>
              <w:jc w:val="both"/>
              <w:rPr>
                <w:sz w:val="20"/>
                <w:szCs w:val="20"/>
              </w:rPr>
            </w:pPr>
            <w:r w:rsidRPr="004E561D">
              <w:rPr>
                <w:sz w:val="20"/>
                <w:szCs w:val="20"/>
              </w:rPr>
              <w:t>отсутствие – 0 баллов</w:t>
            </w:r>
            <w:r w:rsidR="005469F3">
              <w:rPr>
                <w:sz w:val="20"/>
                <w:szCs w:val="20"/>
              </w:rPr>
              <w:t>.</w:t>
            </w:r>
          </w:p>
          <w:p w:rsidR="005469F3" w:rsidRPr="004E561D" w:rsidRDefault="005469F3" w:rsidP="0043122B">
            <w:pPr>
              <w:jc w:val="both"/>
              <w:rPr>
                <w:sz w:val="20"/>
                <w:szCs w:val="20"/>
              </w:rPr>
            </w:pPr>
          </w:p>
          <w:p w:rsidR="00120530" w:rsidRPr="00FC48D4" w:rsidRDefault="00120530" w:rsidP="008311CB">
            <w:pPr>
              <w:jc w:val="both"/>
            </w:pPr>
            <w:r w:rsidRPr="004E561D">
              <w:rPr>
                <w:sz w:val="20"/>
                <w:szCs w:val="20"/>
              </w:rPr>
              <w:t>Максимальное количество баллов -  2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20530" w:rsidRPr="00FC48D4" w:rsidTr="002F1E05">
        <w:trPr>
          <w:trHeight w:val="2055"/>
        </w:trPr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4E561D" w:rsidRDefault="00120530" w:rsidP="007B0CE5">
            <w:pPr>
              <w:rPr>
                <w:i/>
                <w:sz w:val="16"/>
                <w:szCs w:val="16"/>
              </w:rPr>
            </w:pPr>
            <w:r w:rsidRPr="004E561D">
              <w:rPr>
                <w:i/>
                <w:sz w:val="16"/>
                <w:szCs w:val="16"/>
              </w:rPr>
              <w:lastRenderedPageBreak/>
              <w:t>Фактическое значение</w:t>
            </w:r>
          </w:p>
          <w:p w:rsidR="00120530" w:rsidRDefault="00120530" w:rsidP="007B0CE5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(организованы, отсутствуют):</w:t>
            </w:r>
          </w:p>
          <w:p w:rsidR="00120530" w:rsidRPr="0043122B" w:rsidRDefault="00120530" w:rsidP="0043122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43122B" w:rsidRDefault="00120530" w:rsidP="00C14D9D">
            <w:pPr>
              <w:pStyle w:val="24"/>
              <w:ind w:firstLine="0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43122B" w:rsidRDefault="00120530" w:rsidP="008C274E">
            <w:pPr>
              <w:pStyle w:val="24"/>
              <w:ind w:firstLine="0"/>
              <w:rPr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4A7F91" w:rsidRDefault="00120530" w:rsidP="0043122B">
            <w:pPr>
              <w:jc w:val="both"/>
              <w:rPr>
                <w:sz w:val="20"/>
                <w:szCs w:val="20"/>
              </w:rPr>
            </w:pPr>
          </w:p>
        </w:tc>
      </w:tr>
      <w:tr w:rsidR="00120530" w:rsidRPr="00FC48D4" w:rsidTr="00D019CD">
        <w:trPr>
          <w:trHeight w:val="310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Default="00120530" w:rsidP="00923BDD">
            <w:pPr>
              <w:rPr>
                <w:bCs/>
                <w:sz w:val="20"/>
                <w:szCs w:val="20"/>
              </w:rPr>
            </w:pPr>
            <w:r w:rsidRPr="00491B5B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2</w:t>
            </w:r>
            <w:r w:rsidRPr="00491B5B">
              <w:rPr>
                <w:bCs/>
                <w:sz w:val="20"/>
                <w:szCs w:val="20"/>
              </w:rPr>
              <w:t>. Создание за</w:t>
            </w:r>
            <w:r w:rsidR="002F1E05">
              <w:rPr>
                <w:bCs/>
                <w:sz w:val="20"/>
                <w:szCs w:val="20"/>
              </w:rPr>
              <w:t xml:space="preserve"> </w:t>
            </w:r>
            <w:r w:rsidRPr="00491B5B">
              <w:rPr>
                <w:bCs/>
                <w:sz w:val="20"/>
                <w:szCs w:val="20"/>
              </w:rPr>
              <w:t xml:space="preserve">счет средств работодателя условий для беспрепятственного доступа инвалидов </w:t>
            </w:r>
          </w:p>
          <w:p w:rsidR="00120530" w:rsidRPr="00491B5B" w:rsidRDefault="00120530" w:rsidP="00923BDD">
            <w:pPr>
              <w:rPr>
                <w:sz w:val="20"/>
                <w:szCs w:val="20"/>
              </w:rPr>
            </w:pPr>
            <w:r w:rsidRPr="00491B5B">
              <w:rPr>
                <w:bCs/>
                <w:sz w:val="20"/>
                <w:szCs w:val="20"/>
              </w:rPr>
              <w:t>к рабочему месту и местам общего пользования (пандусы, лифты, парковочные места и пр.)</w:t>
            </w:r>
          </w:p>
          <w:p w:rsidR="00120530" w:rsidRDefault="00120530" w:rsidP="00372F7F">
            <w:pPr>
              <w:rPr>
                <w:i/>
                <w:sz w:val="16"/>
                <w:szCs w:val="16"/>
              </w:rPr>
            </w:pPr>
          </w:p>
          <w:p w:rsidR="00120530" w:rsidRPr="004E561D" w:rsidRDefault="00120530" w:rsidP="00372F7F">
            <w:pPr>
              <w:rPr>
                <w:i/>
                <w:sz w:val="16"/>
                <w:szCs w:val="16"/>
              </w:rPr>
            </w:pPr>
            <w:r w:rsidRPr="004E561D">
              <w:rPr>
                <w:i/>
                <w:sz w:val="16"/>
                <w:szCs w:val="16"/>
              </w:rPr>
              <w:t>Фактическое значение</w:t>
            </w:r>
          </w:p>
          <w:p w:rsidR="00120530" w:rsidRPr="00491B5B" w:rsidRDefault="00120530" w:rsidP="000139AE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(перечислить</w:t>
            </w:r>
            <w:proofErr w:type="gramStart"/>
            <w:r>
              <w:rPr>
                <w:i/>
                <w:sz w:val="16"/>
                <w:szCs w:val="16"/>
              </w:rPr>
              <w:t xml:space="preserve"> )</w:t>
            </w:r>
            <w:proofErr w:type="gramEnd"/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491B5B" w:rsidRDefault="00120530" w:rsidP="00491B5B">
            <w:pPr>
              <w:pStyle w:val="24"/>
              <w:ind w:firstLine="0"/>
              <w:rPr>
                <w:sz w:val="20"/>
                <w:szCs w:val="20"/>
              </w:rPr>
            </w:pPr>
            <w:r w:rsidRPr="00491B5B">
              <w:rPr>
                <w:sz w:val="20"/>
                <w:szCs w:val="20"/>
              </w:rPr>
              <w:t xml:space="preserve">Источник: </w:t>
            </w:r>
            <w:r w:rsidR="002F1E05">
              <w:rPr>
                <w:sz w:val="20"/>
                <w:szCs w:val="20"/>
              </w:rPr>
              <w:t>ЛНА</w:t>
            </w:r>
            <w:r w:rsidRPr="00491B5B">
              <w:rPr>
                <w:sz w:val="20"/>
                <w:szCs w:val="20"/>
              </w:rPr>
              <w:t xml:space="preserve"> (приказ, план мероприятий, план по охране труда и др.) о выделении средств и осуществлении мероприятий по созданию условий для беспрепятственного доступа инвалидов в организацию; отч</w:t>
            </w:r>
            <w:r w:rsidR="002F1E05">
              <w:rPr>
                <w:sz w:val="20"/>
                <w:szCs w:val="20"/>
              </w:rPr>
              <w:t>е</w:t>
            </w:r>
            <w:r w:rsidRPr="00491B5B">
              <w:rPr>
                <w:sz w:val="20"/>
                <w:szCs w:val="20"/>
              </w:rPr>
              <w:t>т о проведении мероприятий по оснащению организации пандусами, лифтами, парковочными местами и пр. (в т.ч. и данных бухгалтерского учёта)</w:t>
            </w:r>
          </w:p>
          <w:p w:rsidR="00120530" w:rsidRPr="004E561D" w:rsidRDefault="00120530" w:rsidP="00253E2E">
            <w:pPr>
              <w:pStyle w:val="24"/>
              <w:ind w:firstLine="0"/>
              <w:jc w:val="left"/>
              <w:rPr>
                <w:sz w:val="20"/>
                <w:szCs w:val="20"/>
              </w:rPr>
            </w:pPr>
            <w:r w:rsidRPr="004E561D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4E561D">
              <w:rPr>
                <w:sz w:val="20"/>
                <w:szCs w:val="20"/>
              </w:rPr>
              <w:t>&lt;***&gt;:</w:t>
            </w:r>
          </w:p>
          <w:p w:rsidR="00120530" w:rsidRPr="00491B5B" w:rsidRDefault="00120530" w:rsidP="00491B5B">
            <w:pPr>
              <w:rPr>
                <w:i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491B5B" w:rsidRDefault="00120530" w:rsidP="008C274E">
            <w:pPr>
              <w:pStyle w:val="24"/>
              <w:ind w:firstLine="0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491B5B" w:rsidRDefault="00120530" w:rsidP="00491B5B">
            <w:pPr>
              <w:rPr>
                <w:sz w:val="20"/>
                <w:szCs w:val="20"/>
              </w:rPr>
            </w:pPr>
            <w:r w:rsidRPr="00491B5B">
              <w:rPr>
                <w:sz w:val="20"/>
                <w:szCs w:val="20"/>
              </w:rPr>
              <w:t>наличие – 3 балла</w:t>
            </w:r>
            <w:r w:rsidR="002F1E05">
              <w:rPr>
                <w:sz w:val="20"/>
                <w:szCs w:val="20"/>
              </w:rPr>
              <w:t>,</w:t>
            </w:r>
          </w:p>
          <w:p w:rsidR="00120530" w:rsidRDefault="00120530" w:rsidP="00491B5B">
            <w:pPr>
              <w:ind w:firstLine="28"/>
              <w:rPr>
                <w:sz w:val="20"/>
                <w:szCs w:val="20"/>
              </w:rPr>
            </w:pPr>
            <w:r w:rsidRPr="00491B5B">
              <w:rPr>
                <w:sz w:val="20"/>
                <w:szCs w:val="20"/>
              </w:rPr>
              <w:t>отсутствие – 0 баллов</w:t>
            </w:r>
            <w:r w:rsidR="002F1E05">
              <w:rPr>
                <w:sz w:val="20"/>
                <w:szCs w:val="20"/>
              </w:rPr>
              <w:t>.</w:t>
            </w:r>
          </w:p>
          <w:p w:rsidR="002F1E05" w:rsidRDefault="002F1E05" w:rsidP="00491B5B">
            <w:pPr>
              <w:ind w:firstLine="28"/>
              <w:rPr>
                <w:sz w:val="20"/>
                <w:szCs w:val="20"/>
              </w:rPr>
            </w:pPr>
          </w:p>
          <w:p w:rsidR="00120530" w:rsidRPr="004E561D" w:rsidRDefault="00120530" w:rsidP="00491B5B">
            <w:pPr>
              <w:ind w:firstLine="28"/>
              <w:rPr>
                <w:sz w:val="20"/>
                <w:szCs w:val="20"/>
              </w:rPr>
            </w:pPr>
            <w:r w:rsidRPr="004E561D">
              <w:rPr>
                <w:sz w:val="20"/>
                <w:szCs w:val="20"/>
              </w:rPr>
              <w:t xml:space="preserve">Максимальное количество баллов - 3 </w:t>
            </w:r>
          </w:p>
          <w:p w:rsidR="00120530" w:rsidRPr="00491B5B" w:rsidRDefault="00120530">
            <w:pPr>
              <w:rPr>
                <w:sz w:val="20"/>
                <w:szCs w:val="20"/>
              </w:rPr>
            </w:pPr>
          </w:p>
        </w:tc>
      </w:tr>
      <w:tr w:rsidR="00120530" w:rsidRPr="00FC48D4" w:rsidTr="00671DE9">
        <w:trPr>
          <w:trHeight w:val="299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Default="00120530" w:rsidP="00F757B4">
            <w:pPr>
              <w:rPr>
                <w:bCs/>
                <w:sz w:val="20"/>
                <w:szCs w:val="20"/>
              </w:rPr>
            </w:pPr>
            <w:r w:rsidRPr="00923BDD">
              <w:rPr>
                <w:bCs/>
                <w:sz w:val="20"/>
                <w:szCs w:val="20"/>
              </w:rPr>
              <w:t xml:space="preserve">2.3. Использование нестандартных форм занятости </w:t>
            </w:r>
            <w:r w:rsidRPr="00923BDD">
              <w:rPr>
                <w:sz w:val="20"/>
                <w:szCs w:val="20"/>
              </w:rPr>
              <w:t xml:space="preserve">участников СВО, имеющих инвалидность вследствие </w:t>
            </w:r>
            <w:r w:rsidR="002F1E05">
              <w:rPr>
                <w:sz w:val="20"/>
                <w:szCs w:val="20"/>
              </w:rPr>
              <w:t>военной травмы</w:t>
            </w:r>
            <w:r w:rsidRPr="00923BDD">
              <w:rPr>
                <w:sz w:val="20"/>
                <w:szCs w:val="20"/>
              </w:rPr>
              <w:t xml:space="preserve"> </w:t>
            </w:r>
            <w:r w:rsidRPr="00923BDD">
              <w:rPr>
                <w:bCs/>
                <w:sz w:val="20"/>
                <w:szCs w:val="20"/>
              </w:rPr>
              <w:t xml:space="preserve"> </w:t>
            </w:r>
          </w:p>
          <w:p w:rsidR="00120530" w:rsidRPr="00923BDD" w:rsidRDefault="00120530" w:rsidP="00F757B4">
            <w:pPr>
              <w:rPr>
                <w:bCs/>
                <w:sz w:val="20"/>
                <w:szCs w:val="20"/>
              </w:rPr>
            </w:pPr>
          </w:p>
          <w:p w:rsidR="00120530" w:rsidRPr="004E561D" w:rsidRDefault="00120530" w:rsidP="0054625A">
            <w:pPr>
              <w:rPr>
                <w:sz w:val="16"/>
                <w:szCs w:val="16"/>
              </w:rPr>
            </w:pPr>
            <w:r w:rsidRPr="004E561D">
              <w:rPr>
                <w:sz w:val="16"/>
                <w:szCs w:val="16"/>
              </w:rPr>
              <w:t>Фактическое значение</w:t>
            </w:r>
          </w:p>
          <w:p w:rsidR="00120530" w:rsidRDefault="00120530" w:rsidP="0054625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(перечислить</w:t>
            </w:r>
            <w:proofErr w:type="gramStart"/>
            <w:r>
              <w:rPr>
                <w:i/>
                <w:sz w:val="16"/>
                <w:szCs w:val="16"/>
              </w:rPr>
              <w:t xml:space="preserve"> )</w:t>
            </w:r>
            <w:proofErr w:type="gramEnd"/>
            <w:r>
              <w:rPr>
                <w:i/>
                <w:sz w:val="16"/>
                <w:szCs w:val="16"/>
              </w:rPr>
              <w:t>:</w:t>
            </w:r>
          </w:p>
          <w:p w:rsidR="00120530" w:rsidRPr="00923BDD" w:rsidRDefault="00120530" w:rsidP="00F757B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Default="00120530" w:rsidP="000139AE">
            <w:pPr>
              <w:jc w:val="both"/>
              <w:rPr>
                <w:sz w:val="20"/>
                <w:szCs w:val="20"/>
              </w:rPr>
            </w:pPr>
            <w:r w:rsidRPr="00923BDD">
              <w:rPr>
                <w:sz w:val="20"/>
                <w:szCs w:val="20"/>
              </w:rPr>
              <w:t xml:space="preserve">Источники: </w:t>
            </w:r>
            <w:r w:rsidR="002F1E05">
              <w:rPr>
                <w:sz w:val="20"/>
                <w:szCs w:val="20"/>
              </w:rPr>
              <w:t>п</w:t>
            </w:r>
            <w:r w:rsidRPr="00923BDD">
              <w:rPr>
                <w:sz w:val="20"/>
                <w:szCs w:val="20"/>
              </w:rPr>
              <w:t xml:space="preserve">равила внутреннего трудового распорядка, раздел </w:t>
            </w:r>
            <w:r w:rsidR="002F1E05">
              <w:rPr>
                <w:sz w:val="20"/>
                <w:szCs w:val="20"/>
              </w:rPr>
              <w:t>к</w:t>
            </w:r>
            <w:r w:rsidRPr="00923BDD">
              <w:rPr>
                <w:sz w:val="20"/>
                <w:szCs w:val="20"/>
              </w:rPr>
              <w:t xml:space="preserve">оллективного договора, копии приказов об установлении неполной рабочей недели (дня), </w:t>
            </w:r>
            <w:r>
              <w:rPr>
                <w:sz w:val="20"/>
                <w:szCs w:val="20"/>
              </w:rPr>
              <w:t>справки работодателя об установлении нестандартных форм занятости с обеспечением требований охраны труда для</w:t>
            </w:r>
            <w:r w:rsidR="002F1E05">
              <w:rPr>
                <w:sz w:val="20"/>
                <w:szCs w:val="20"/>
              </w:rPr>
              <w:t xml:space="preserve"> </w:t>
            </w:r>
            <w:r w:rsidRPr="00923BDD">
              <w:rPr>
                <w:sz w:val="20"/>
                <w:szCs w:val="20"/>
              </w:rPr>
              <w:t xml:space="preserve">участников СВО, имеющих инвалидность вследствие </w:t>
            </w:r>
            <w:r w:rsidR="002F1E05">
              <w:rPr>
                <w:sz w:val="20"/>
                <w:szCs w:val="20"/>
              </w:rPr>
              <w:t>военной травмы</w:t>
            </w:r>
            <w:r w:rsidRPr="00923BDD">
              <w:rPr>
                <w:sz w:val="20"/>
                <w:szCs w:val="20"/>
              </w:rPr>
              <w:t xml:space="preserve"> </w:t>
            </w:r>
            <w:r w:rsidRPr="00923BDD">
              <w:rPr>
                <w:bCs/>
                <w:sz w:val="20"/>
                <w:szCs w:val="20"/>
              </w:rPr>
              <w:t xml:space="preserve"> </w:t>
            </w:r>
          </w:p>
          <w:p w:rsidR="00120530" w:rsidRPr="004E561D" w:rsidRDefault="00120530" w:rsidP="0054625A">
            <w:pPr>
              <w:pStyle w:val="24"/>
              <w:ind w:firstLine="0"/>
              <w:jc w:val="left"/>
              <w:rPr>
                <w:sz w:val="20"/>
                <w:szCs w:val="20"/>
              </w:rPr>
            </w:pPr>
            <w:r w:rsidRPr="004E561D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4E561D">
              <w:rPr>
                <w:sz w:val="20"/>
                <w:szCs w:val="20"/>
              </w:rPr>
              <w:t>&lt;***&gt;:</w:t>
            </w:r>
          </w:p>
          <w:p w:rsidR="00120530" w:rsidRPr="00923BDD" w:rsidRDefault="00120530" w:rsidP="008C274E">
            <w:pPr>
              <w:pStyle w:val="24"/>
              <w:ind w:firstLine="0"/>
              <w:rPr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923BDD" w:rsidRDefault="00120530" w:rsidP="008C274E">
            <w:pPr>
              <w:pStyle w:val="24"/>
              <w:ind w:firstLine="0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Pr="00923BDD" w:rsidRDefault="00120530" w:rsidP="00923BDD">
            <w:pPr>
              <w:jc w:val="both"/>
              <w:rPr>
                <w:sz w:val="20"/>
                <w:szCs w:val="20"/>
              </w:rPr>
            </w:pPr>
            <w:r w:rsidRPr="00923BDD">
              <w:rPr>
                <w:sz w:val="20"/>
                <w:szCs w:val="20"/>
              </w:rPr>
              <w:t>наличие дистанционной занятости</w:t>
            </w:r>
            <w:r>
              <w:rPr>
                <w:sz w:val="20"/>
                <w:szCs w:val="20"/>
              </w:rPr>
              <w:t xml:space="preserve"> </w:t>
            </w:r>
            <w:r w:rsidRPr="00923BDD">
              <w:rPr>
                <w:sz w:val="20"/>
                <w:szCs w:val="20"/>
              </w:rPr>
              <w:t>– 2 балла</w:t>
            </w:r>
            <w:r w:rsidR="002F1E05">
              <w:rPr>
                <w:sz w:val="20"/>
                <w:szCs w:val="20"/>
              </w:rPr>
              <w:t>,</w:t>
            </w:r>
          </w:p>
          <w:p w:rsidR="00120530" w:rsidRPr="00923BDD" w:rsidRDefault="00120530" w:rsidP="00923BDD">
            <w:pPr>
              <w:rPr>
                <w:sz w:val="20"/>
                <w:szCs w:val="20"/>
              </w:rPr>
            </w:pPr>
            <w:r w:rsidRPr="00923BDD">
              <w:rPr>
                <w:sz w:val="20"/>
                <w:szCs w:val="20"/>
              </w:rPr>
              <w:t>отсутствие – 0 баллов</w:t>
            </w:r>
            <w:r w:rsidR="002F1E05">
              <w:rPr>
                <w:sz w:val="20"/>
                <w:szCs w:val="20"/>
              </w:rPr>
              <w:t>,</w:t>
            </w:r>
            <w:r w:rsidRPr="00923BDD">
              <w:rPr>
                <w:sz w:val="20"/>
                <w:szCs w:val="20"/>
              </w:rPr>
              <w:t xml:space="preserve"> </w:t>
            </w:r>
          </w:p>
          <w:p w:rsidR="00120530" w:rsidRPr="004E561D" w:rsidRDefault="00120530" w:rsidP="00923BDD">
            <w:pPr>
              <w:jc w:val="both"/>
              <w:rPr>
                <w:sz w:val="20"/>
                <w:szCs w:val="20"/>
              </w:rPr>
            </w:pPr>
            <w:r w:rsidRPr="00923BDD">
              <w:rPr>
                <w:sz w:val="20"/>
                <w:szCs w:val="20"/>
              </w:rPr>
              <w:t>установление режима неполной рабочей недели (дня</w:t>
            </w:r>
            <w:r w:rsidRPr="004E561D">
              <w:rPr>
                <w:sz w:val="20"/>
                <w:szCs w:val="20"/>
              </w:rPr>
              <w:t>) –  2 балла</w:t>
            </w:r>
            <w:r w:rsidR="002F1E05">
              <w:rPr>
                <w:sz w:val="20"/>
                <w:szCs w:val="20"/>
              </w:rPr>
              <w:t>,</w:t>
            </w:r>
          </w:p>
          <w:p w:rsidR="00120530" w:rsidRPr="004E561D" w:rsidRDefault="00120530" w:rsidP="00923BDD">
            <w:pPr>
              <w:rPr>
                <w:sz w:val="20"/>
                <w:szCs w:val="20"/>
              </w:rPr>
            </w:pPr>
            <w:r w:rsidRPr="004E561D">
              <w:rPr>
                <w:sz w:val="20"/>
                <w:szCs w:val="20"/>
              </w:rPr>
              <w:t>отсутствие – 0 баллов</w:t>
            </w:r>
            <w:r w:rsidR="002F1E05">
              <w:rPr>
                <w:sz w:val="20"/>
                <w:szCs w:val="20"/>
              </w:rPr>
              <w:t>,</w:t>
            </w:r>
            <w:r w:rsidRPr="004E561D">
              <w:rPr>
                <w:sz w:val="20"/>
                <w:szCs w:val="20"/>
              </w:rPr>
              <w:t xml:space="preserve"> </w:t>
            </w:r>
          </w:p>
          <w:p w:rsidR="00120530" w:rsidRPr="004E561D" w:rsidRDefault="00120530" w:rsidP="00923BDD">
            <w:pPr>
              <w:jc w:val="both"/>
              <w:rPr>
                <w:sz w:val="20"/>
                <w:szCs w:val="20"/>
              </w:rPr>
            </w:pPr>
            <w:r w:rsidRPr="004E561D">
              <w:rPr>
                <w:sz w:val="20"/>
                <w:szCs w:val="20"/>
              </w:rPr>
              <w:t>установление скользящего графика работы – 2 балла</w:t>
            </w:r>
            <w:r w:rsidR="002F1E05">
              <w:rPr>
                <w:sz w:val="20"/>
                <w:szCs w:val="20"/>
              </w:rPr>
              <w:t>,</w:t>
            </w:r>
          </w:p>
          <w:p w:rsidR="00120530" w:rsidRDefault="00120530" w:rsidP="00923BDD">
            <w:pPr>
              <w:rPr>
                <w:sz w:val="20"/>
                <w:szCs w:val="20"/>
              </w:rPr>
            </w:pPr>
            <w:r w:rsidRPr="004E561D">
              <w:rPr>
                <w:sz w:val="20"/>
                <w:szCs w:val="20"/>
              </w:rPr>
              <w:t>отсутствие – 0 баллов</w:t>
            </w:r>
            <w:r w:rsidR="002F1E05">
              <w:rPr>
                <w:sz w:val="20"/>
                <w:szCs w:val="20"/>
              </w:rPr>
              <w:t>.</w:t>
            </w:r>
          </w:p>
          <w:p w:rsidR="002F1E05" w:rsidRPr="004E561D" w:rsidRDefault="002F1E05" w:rsidP="00923BDD">
            <w:pPr>
              <w:rPr>
                <w:sz w:val="20"/>
                <w:szCs w:val="20"/>
              </w:rPr>
            </w:pPr>
          </w:p>
          <w:p w:rsidR="00120530" w:rsidRPr="00923BDD" w:rsidRDefault="00120530" w:rsidP="008311CB">
            <w:pPr>
              <w:rPr>
                <w:color w:val="000000"/>
                <w:sz w:val="20"/>
                <w:szCs w:val="20"/>
              </w:rPr>
            </w:pPr>
            <w:r w:rsidRPr="004E561D">
              <w:rPr>
                <w:sz w:val="20"/>
                <w:szCs w:val="20"/>
              </w:rPr>
              <w:t>Максимальное количество баллов -   6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20530" w:rsidRPr="00FC48D4" w:rsidTr="002C670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530" w:rsidRDefault="00120530" w:rsidP="00D547D4">
            <w:pPr>
              <w:jc w:val="center"/>
              <w:rPr>
                <w:b/>
                <w:sz w:val="20"/>
                <w:szCs w:val="20"/>
              </w:rPr>
            </w:pPr>
            <w:r w:rsidRPr="00D547D4">
              <w:rPr>
                <w:b/>
                <w:sz w:val="20"/>
                <w:szCs w:val="20"/>
              </w:rPr>
              <w:t xml:space="preserve">3. Оплата труда и социальный пакет </w:t>
            </w:r>
            <w:r>
              <w:rPr>
                <w:b/>
                <w:sz w:val="20"/>
                <w:szCs w:val="20"/>
              </w:rPr>
              <w:t xml:space="preserve">участников СВО, </w:t>
            </w:r>
          </w:p>
          <w:p w:rsidR="00120530" w:rsidRPr="00D547D4" w:rsidRDefault="00120530" w:rsidP="00D547D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в том числе имеющих инвалидность вследствие боевых действий</w:t>
            </w:r>
            <w:proofErr w:type="gramEnd"/>
          </w:p>
        </w:tc>
      </w:tr>
      <w:tr w:rsidR="000139AE" w:rsidRPr="00FC48D4" w:rsidTr="000139AE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Default="000139AE" w:rsidP="003F5C47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D547D4">
              <w:rPr>
                <w:rFonts w:eastAsia="Calibri"/>
                <w:color w:val="000000"/>
                <w:sz w:val="20"/>
                <w:szCs w:val="20"/>
              </w:rPr>
              <w:t>3</w:t>
            </w:r>
            <w:r>
              <w:rPr>
                <w:rFonts w:eastAsia="Calibri"/>
                <w:color w:val="000000"/>
                <w:sz w:val="20"/>
                <w:szCs w:val="20"/>
              </w:rPr>
              <w:t>.1. Размер</w:t>
            </w: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 среднемесячной заработной платы работающих участников СВО, </w:t>
            </w:r>
          </w:p>
          <w:p w:rsidR="000139AE" w:rsidRDefault="000139AE" w:rsidP="003F5C47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proofErr w:type="gramStart"/>
            <w:r w:rsidRPr="00D547D4">
              <w:rPr>
                <w:rFonts w:eastAsia="Calibri"/>
                <w:color w:val="000000"/>
                <w:sz w:val="20"/>
                <w:szCs w:val="20"/>
              </w:rPr>
              <w:t>имеющих</w:t>
            </w:r>
            <w:proofErr w:type="gramEnd"/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 инвалидность вследствие </w:t>
            </w:r>
            <w:r>
              <w:rPr>
                <w:rFonts w:eastAsia="Calibri"/>
                <w:color w:val="000000"/>
                <w:sz w:val="20"/>
                <w:szCs w:val="20"/>
              </w:rPr>
              <w:t>военной травмы</w:t>
            </w:r>
          </w:p>
          <w:p w:rsidR="000139AE" w:rsidRPr="00D547D4" w:rsidRDefault="000139AE" w:rsidP="003F5C47">
            <w:pPr>
              <w:widowControl w:val="0"/>
              <w:rPr>
                <w:bCs/>
                <w:sz w:val="20"/>
                <w:szCs w:val="20"/>
              </w:rPr>
            </w:pPr>
          </w:p>
          <w:p w:rsidR="000139AE" w:rsidRPr="004E561D" w:rsidRDefault="000139AE" w:rsidP="003F5C47">
            <w:pPr>
              <w:rPr>
                <w:i/>
                <w:sz w:val="16"/>
                <w:szCs w:val="16"/>
              </w:rPr>
            </w:pPr>
            <w:r w:rsidRPr="004E561D">
              <w:rPr>
                <w:i/>
                <w:sz w:val="16"/>
                <w:szCs w:val="16"/>
              </w:rPr>
              <w:t>Фактическое значение</w:t>
            </w:r>
          </w:p>
          <w:p w:rsidR="000139AE" w:rsidRDefault="000139AE" w:rsidP="003F5C47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(в руб.</w:t>
            </w:r>
            <w:proofErr w:type="gramStart"/>
            <w:r>
              <w:rPr>
                <w:i/>
                <w:sz w:val="16"/>
                <w:szCs w:val="16"/>
              </w:rPr>
              <w:t xml:space="preserve"> )</w:t>
            </w:r>
            <w:proofErr w:type="gramEnd"/>
            <w:r>
              <w:rPr>
                <w:i/>
                <w:sz w:val="16"/>
                <w:szCs w:val="16"/>
              </w:rPr>
              <w:t>:</w:t>
            </w:r>
          </w:p>
          <w:p w:rsidR="000139AE" w:rsidRDefault="000139AE" w:rsidP="003F5C47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0139AE" w:rsidRPr="00D547D4" w:rsidRDefault="000139AE" w:rsidP="003F5C47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3F5C47">
            <w:pPr>
              <w:pStyle w:val="24"/>
              <w:ind w:firstLine="0"/>
              <w:rPr>
                <w:sz w:val="20"/>
                <w:szCs w:val="20"/>
              </w:rPr>
            </w:pPr>
            <w:proofErr w:type="gramStart"/>
            <w:r w:rsidRPr="00D547D4">
              <w:rPr>
                <w:sz w:val="20"/>
                <w:szCs w:val="20"/>
              </w:rPr>
              <w:t xml:space="preserve">Источники: данные бухгалтерского учета, данные учета кадров; внутренняя финансовая и кадровая документация; официальные данные о </w:t>
            </w:r>
            <w:r>
              <w:rPr>
                <w:sz w:val="20"/>
                <w:szCs w:val="20"/>
              </w:rPr>
              <w:t>м</w:t>
            </w:r>
            <w:r w:rsidRPr="00D547D4">
              <w:rPr>
                <w:sz w:val="20"/>
                <w:szCs w:val="20"/>
              </w:rPr>
              <w:t xml:space="preserve">инимальный размер оплаты труда (МРОТ) трудоспособного населения в </w:t>
            </w:r>
            <w:r>
              <w:rPr>
                <w:sz w:val="20"/>
                <w:szCs w:val="20"/>
              </w:rPr>
              <w:t>Брянской области</w:t>
            </w:r>
            <w:r w:rsidRPr="00D547D4">
              <w:rPr>
                <w:sz w:val="20"/>
                <w:szCs w:val="20"/>
              </w:rPr>
              <w:t xml:space="preserve"> в году, предшествующем</w:t>
            </w:r>
            <w:r>
              <w:rPr>
                <w:sz w:val="20"/>
                <w:szCs w:val="20"/>
              </w:rPr>
              <w:t xml:space="preserve"> году</w:t>
            </w:r>
            <w:r w:rsidRPr="00D547D4">
              <w:rPr>
                <w:sz w:val="20"/>
                <w:szCs w:val="20"/>
              </w:rPr>
              <w:t xml:space="preserve"> проведению </w:t>
            </w:r>
            <w:r>
              <w:rPr>
                <w:sz w:val="20"/>
                <w:szCs w:val="20"/>
              </w:rPr>
              <w:t>смотра-</w:t>
            </w:r>
            <w:r w:rsidRPr="00D547D4">
              <w:rPr>
                <w:sz w:val="20"/>
                <w:szCs w:val="20"/>
              </w:rPr>
              <w:t>конкурса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:rsidR="000139AE" w:rsidRPr="004E561D" w:rsidRDefault="000139AE" w:rsidP="003F5C47">
            <w:pPr>
              <w:pStyle w:val="24"/>
              <w:ind w:firstLine="36"/>
              <w:jc w:val="left"/>
              <w:rPr>
                <w:sz w:val="20"/>
                <w:szCs w:val="20"/>
              </w:rPr>
            </w:pPr>
            <w:r w:rsidRPr="004E561D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4E561D">
              <w:rPr>
                <w:sz w:val="20"/>
                <w:szCs w:val="20"/>
              </w:rPr>
              <w:t>&lt;***&gt;: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3F5C47">
            <w:pPr>
              <w:pStyle w:val="24"/>
              <w:ind w:firstLine="0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3F5C47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D547D4">
              <w:rPr>
                <w:rFonts w:eastAsia="Calibri"/>
                <w:color w:val="000000"/>
                <w:sz w:val="20"/>
                <w:szCs w:val="20"/>
              </w:rPr>
              <w:t>величина среднемесячной заработной платы составляет: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:rsidR="000139AE" w:rsidRDefault="000139AE" w:rsidP="003F5C47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от одного до двух </w:t>
            </w:r>
            <w:r>
              <w:rPr>
                <w:rFonts w:eastAsia="Calibri"/>
                <w:color w:val="000000"/>
                <w:sz w:val="20"/>
                <w:szCs w:val="20"/>
              </w:rPr>
              <w:t>МРОТ</w:t>
            </w: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D547D4">
              <w:rPr>
                <w:rFonts w:eastAsia="Tahoma"/>
                <w:color w:val="000000"/>
                <w:sz w:val="20"/>
                <w:szCs w:val="20"/>
              </w:rPr>
              <w:t>–</w:t>
            </w: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 1 балл</w:t>
            </w:r>
            <w:r>
              <w:rPr>
                <w:rFonts w:eastAsia="Calibri"/>
                <w:color w:val="000000"/>
                <w:sz w:val="20"/>
                <w:szCs w:val="20"/>
              </w:rPr>
              <w:t>,</w:t>
            </w:r>
          </w:p>
          <w:p w:rsidR="000139AE" w:rsidRDefault="000139AE" w:rsidP="003F5C47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от двух до трех МРОТ </w:t>
            </w:r>
            <w:r w:rsidRPr="00D547D4">
              <w:rPr>
                <w:rFonts w:eastAsia="Tahoma"/>
                <w:color w:val="000000"/>
                <w:sz w:val="20"/>
                <w:szCs w:val="20"/>
              </w:rPr>
              <w:t>–</w:t>
            </w: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:rsidR="000139AE" w:rsidRPr="00D547D4" w:rsidRDefault="000139AE" w:rsidP="003F5C47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D547D4">
              <w:rPr>
                <w:rFonts w:eastAsia="Calibri"/>
                <w:color w:val="000000"/>
                <w:sz w:val="20"/>
                <w:szCs w:val="20"/>
              </w:rPr>
              <w:t>2 балла</w:t>
            </w:r>
            <w:r>
              <w:rPr>
                <w:rFonts w:eastAsia="Calibri"/>
                <w:color w:val="000000"/>
                <w:sz w:val="20"/>
                <w:szCs w:val="20"/>
              </w:rPr>
              <w:t>,</w:t>
            </w:r>
          </w:p>
          <w:p w:rsidR="000139AE" w:rsidRPr="00D547D4" w:rsidRDefault="000139AE" w:rsidP="003F5C47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от трех до четырех МРОТ </w:t>
            </w:r>
            <w:r w:rsidRPr="00D547D4">
              <w:rPr>
                <w:rFonts w:eastAsia="Tahoma"/>
                <w:color w:val="000000"/>
                <w:sz w:val="20"/>
                <w:szCs w:val="20"/>
              </w:rPr>
              <w:t>–</w:t>
            </w: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 3 балла</w:t>
            </w:r>
            <w:r>
              <w:rPr>
                <w:rFonts w:eastAsia="Calibri"/>
                <w:color w:val="000000"/>
                <w:sz w:val="20"/>
                <w:szCs w:val="20"/>
              </w:rPr>
              <w:t>,</w:t>
            </w:r>
          </w:p>
          <w:p w:rsidR="000139AE" w:rsidRPr="00D547D4" w:rsidRDefault="000139AE" w:rsidP="003F5C47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от четырех до пяти МРОТ </w:t>
            </w:r>
            <w:r w:rsidRPr="00D547D4">
              <w:rPr>
                <w:rFonts w:eastAsia="Tahoma"/>
                <w:color w:val="000000"/>
                <w:sz w:val="20"/>
                <w:szCs w:val="20"/>
              </w:rPr>
              <w:t>–</w:t>
            </w: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 4 балла</w:t>
            </w:r>
            <w:r>
              <w:rPr>
                <w:rFonts w:eastAsia="Calibri"/>
                <w:color w:val="000000"/>
                <w:sz w:val="20"/>
                <w:szCs w:val="20"/>
              </w:rPr>
              <w:t>,</w:t>
            </w:r>
          </w:p>
          <w:p w:rsidR="000139AE" w:rsidRDefault="000139AE" w:rsidP="003F5C47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от пяти МРОТ и выше </w:t>
            </w:r>
            <w:r w:rsidRPr="00D547D4">
              <w:rPr>
                <w:rFonts w:eastAsia="Tahoma"/>
                <w:color w:val="000000"/>
                <w:sz w:val="20"/>
                <w:szCs w:val="20"/>
              </w:rPr>
              <w:t>–</w:t>
            </w: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:rsidR="000139AE" w:rsidRDefault="000139AE" w:rsidP="003F5C47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D547D4">
              <w:rPr>
                <w:rFonts w:eastAsia="Calibri"/>
                <w:color w:val="000000"/>
                <w:sz w:val="20"/>
                <w:szCs w:val="20"/>
              </w:rPr>
              <w:t>5 балл</w:t>
            </w:r>
            <w:r>
              <w:rPr>
                <w:rFonts w:eastAsia="Calibri"/>
                <w:color w:val="000000"/>
                <w:sz w:val="20"/>
                <w:szCs w:val="20"/>
              </w:rPr>
              <w:t>ов</w:t>
            </w:r>
          </w:p>
          <w:p w:rsidR="00D019CD" w:rsidRDefault="00D019CD" w:rsidP="003F5C47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0139AE" w:rsidRPr="004E561D" w:rsidRDefault="000139AE" w:rsidP="003F5C47">
            <w:pPr>
              <w:widowControl w:val="0"/>
              <w:rPr>
                <w:sz w:val="20"/>
                <w:szCs w:val="20"/>
              </w:rPr>
            </w:pPr>
            <w:r w:rsidRPr="004E561D">
              <w:rPr>
                <w:sz w:val="20"/>
                <w:szCs w:val="20"/>
              </w:rPr>
              <w:t>Максимальное количество баллов - 5</w:t>
            </w:r>
          </w:p>
        </w:tc>
      </w:tr>
      <w:tr w:rsidR="000139AE" w:rsidRPr="00FC48D4" w:rsidTr="00CD5CA4">
        <w:trPr>
          <w:trHeight w:val="108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Default="000139AE" w:rsidP="00AC636B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2</w:t>
            </w:r>
            <w:r w:rsidRPr="00D547D4">
              <w:rPr>
                <w:sz w:val="20"/>
                <w:szCs w:val="20"/>
              </w:rPr>
              <w:t>. Социальный пакет</w:t>
            </w:r>
            <w:r>
              <w:rPr>
                <w:sz w:val="20"/>
                <w:szCs w:val="20"/>
              </w:rPr>
              <w:t xml:space="preserve"> для </w:t>
            </w: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работающих участников СВО, </w:t>
            </w:r>
          </w:p>
          <w:p w:rsidR="000139AE" w:rsidRDefault="000139AE" w:rsidP="00AC636B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в том числе </w:t>
            </w:r>
            <w:proofErr w:type="gramStart"/>
            <w:r w:rsidRPr="00D547D4">
              <w:rPr>
                <w:rFonts w:eastAsia="Calibri"/>
                <w:color w:val="000000"/>
                <w:sz w:val="20"/>
                <w:szCs w:val="20"/>
              </w:rPr>
              <w:t>имеющих</w:t>
            </w:r>
            <w:proofErr w:type="gramEnd"/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 инвалидность вследствие </w:t>
            </w:r>
            <w:r w:rsidR="003F5C47">
              <w:rPr>
                <w:rFonts w:eastAsia="Calibri"/>
                <w:color w:val="000000"/>
                <w:sz w:val="20"/>
                <w:szCs w:val="20"/>
              </w:rPr>
              <w:t>военной травмы</w:t>
            </w:r>
          </w:p>
          <w:p w:rsidR="000139AE" w:rsidRPr="00D547D4" w:rsidRDefault="000139AE" w:rsidP="00AC636B">
            <w:pPr>
              <w:rPr>
                <w:sz w:val="20"/>
                <w:szCs w:val="20"/>
              </w:rPr>
            </w:pPr>
          </w:p>
          <w:p w:rsidR="000139AE" w:rsidRPr="00CD5CA4" w:rsidRDefault="000139AE" w:rsidP="002E5AB8">
            <w:pPr>
              <w:rPr>
                <w:i/>
                <w:sz w:val="16"/>
                <w:szCs w:val="16"/>
              </w:rPr>
            </w:pPr>
            <w:r w:rsidRPr="00CD5CA4">
              <w:rPr>
                <w:i/>
                <w:sz w:val="16"/>
                <w:szCs w:val="16"/>
              </w:rPr>
              <w:t>Фактическое значение</w:t>
            </w:r>
          </w:p>
          <w:p w:rsidR="000139AE" w:rsidRDefault="000139AE" w:rsidP="002E5AB8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(перечислить</w:t>
            </w:r>
            <w:proofErr w:type="gramStart"/>
            <w:r>
              <w:rPr>
                <w:i/>
                <w:sz w:val="16"/>
                <w:szCs w:val="16"/>
              </w:rPr>
              <w:t xml:space="preserve"> )</w:t>
            </w:r>
            <w:proofErr w:type="gramEnd"/>
            <w:r>
              <w:rPr>
                <w:i/>
                <w:sz w:val="16"/>
                <w:szCs w:val="16"/>
              </w:rPr>
              <w:t>:</w:t>
            </w:r>
          </w:p>
          <w:p w:rsidR="000139AE" w:rsidRPr="00D547D4" w:rsidRDefault="000139AE" w:rsidP="002E5AB8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Default="000139AE">
            <w:pPr>
              <w:jc w:val="both"/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Источники: сведения о фактическом исполнении обязательств работодателя, предусмотренных коллективным договором, о реализации иных </w:t>
            </w:r>
            <w:r>
              <w:rPr>
                <w:sz w:val="20"/>
                <w:szCs w:val="20"/>
              </w:rPr>
              <w:t>ЛНА</w:t>
            </w:r>
          </w:p>
          <w:p w:rsidR="000139AE" w:rsidRPr="00CD5CA4" w:rsidRDefault="000139AE" w:rsidP="001F03F5">
            <w:pPr>
              <w:pStyle w:val="24"/>
              <w:ind w:firstLine="0"/>
              <w:jc w:val="left"/>
              <w:rPr>
                <w:sz w:val="20"/>
                <w:szCs w:val="20"/>
              </w:rPr>
            </w:pPr>
            <w:r w:rsidRPr="00CD5CA4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CD5CA4">
              <w:rPr>
                <w:sz w:val="20"/>
                <w:szCs w:val="20"/>
              </w:rPr>
              <w:t>&lt;***&gt;:</w:t>
            </w:r>
          </w:p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 </w:t>
            </w:r>
          </w:p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Default="000139AE" w:rsidP="0028118F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предоставление жилья</w:t>
            </w:r>
            <w:r>
              <w:rPr>
                <w:sz w:val="20"/>
                <w:szCs w:val="20"/>
              </w:rPr>
              <w:t xml:space="preserve"> или оплата аренды жилья</w:t>
            </w:r>
            <w:r w:rsidRPr="00D547D4">
              <w:rPr>
                <w:sz w:val="20"/>
                <w:szCs w:val="20"/>
              </w:rPr>
              <w:t xml:space="preserve"> – </w:t>
            </w:r>
          </w:p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2 балла</w:t>
            </w:r>
            <w:r w:rsidR="00BC7910">
              <w:rPr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652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E5AB8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предоставление </w:t>
            </w:r>
          </w:p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беспроцентных денежных ссуд на приобретение жилья – 1 балл</w:t>
            </w:r>
            <w:r w:rsidR="00BC7910">
              <w:rPr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106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E5AB8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B9314B">
            <w:pPr>
              <w:rPr>
                <w:sz w:val="20"/>
                <w:szCs w:val="20"/>
              </w:rPr>
            </w:pPr>
            <w:proofErr w:type="gramStart"/>
            <w:r w:rsidRPr="00D547D4">
              <w:rPr>
                <w:sz w:val="20"/>
                <w:szCs w:val="20"/>
              </w:rPr>
              <w:t>наличие собственной медицинской</w:t>
            </w:r>
            <w:r>
              <w:rPr>
                <w:sz w:val="20"/>
                <w:szCs w:val="20"/>
              </w:rPr>
              <w:t xml:space="preserve"> </w:t>
            </w:r>
            <w:r w:rsidRPr="00D547D4">
              <w:rPr>
                <w:sz w:val="20"/>
                <w:szCs w:val="20"/>
              </w:rPr>
              <w:t xml:space="preserve"> службы в организации (медсанчасть, </w:t>
            </w:r>
            <w:proofErr w:type="gramEnd"/>
          </w:p>
          <w:p w:rsidR="000139AE" w:rsidRDefault="000139AE" w:rsidP="00974114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медпункт, медкабинет</w:t>
            </w:r>
            <w:r>
              <w:rPr>
                <w:sz w:val="20"/>
                <w:szCs w:val="20"/>
              </w:rPr>
              <w:t>)</w:t>
            </w:r>
            <w:r w:rsidRPr="00D547D4">
              <w:rPr>
                <w:sz w:val="20"/>
                <w:szCs w:val="20"/>
              </w:rPr>
              <w:t xml:space="preserve"> – </w:t>
            </w:r>
          </w:p>
          <w:p w:rsidR="000139AE" w:rsidRPr="00D547D4" w:rsidRDefault="000139AE" w:rsidP="00974114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2 балла</w:t>
            </w:r>
            <w:r w:rsidR="00E71890">
              <w:rPr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106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предоставление </w:t>
            </w:r>
          </w:p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беспроцентных денежных ссуд на лечение – 1 балл</w:t>
            </w:r>
            <w:r w:rsidR="00E71890">
              <w:rPr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106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компенсация расходов, связанных с оплатой услуг на заняти</w:t>
            </w:r>
            <w:r w:rsidR="00E71890">
              <w:rPr>
                <w:sz w:val="20"/>
                <w:szCs w:val="20"/>
              </w:rPr>
              <w:t>я</w:t>
            </w:r>
            <w:r w:rsidRPr="00D547D4">
              <w:rPr>
                <w:sz w:val="20"/>
                <w:szCs w:val="20"/>
              </w:rPr>
              <w:t xml:space="preserve"> физической</w:t>
            </w:r>
          </w:p>
          <w:p w:rsidR="000139AE" w:rsidRDefault="000139AE" w:rsidP="00AC636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 культурой и спортом</w:t>
            </w:r>
            <w:r>
              <w:rPr>
                <w:sz w:val="20"/>
                <w:szCs w:val="20"/>
              </w:rPr>
              <w:t xml:space="preserve"> </w:t>
            </w:r>
            <w:r w:rsidRPr="00D547D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:rsidR="000139AE" w:rsidRPr="00D547D4" w:rsidRDefault="000139AE" w:rsidP="00AC636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1 балл</w:t>
            </w:r>
            <w:r w:rsidR="00E71890">
              <w:rPr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106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доплата до фактического заработка в случае временной невозможности </w:t>
            </w:r>
          </w:p>
          <w:p w:rsidR="00E71890" w:rsidRDefault="000139AE" w:rsidP="00E7189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выполнения трудовых обязанностей </w:t>
            </w:r>
            <w:r w:rsidRPr="00D547D4">
              <w:rPr>
                <w:rFonts w:eastAsia="Calibri"/>
                <w:color w:val="000000"/>
                <w:sz w:val="20"/>
                <w:szCs w:val="20"/>
              </w:rPr>
              <w:t>участник</w:t>
            </w:r>
            <w:r>
              <w:rPr>
                <w:rFonts w:eastAsia="Calibri"/>
                <w:color w:val="000000"/>
                <w:sz w:val="20"/>
                <w:szCs w:val="20"/>
              </w:rPr>
              <w:t>ами</w:t>
            </w: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 СВО</w:t>
            </w:r>
            <w:r w:rsidR="00E71890">
              <w:rPr>
                <w:rFonts w:eastAsia="Calibri"/>
                <w:color w:val="000000"/>
                <w:sz w:val="20"/>
                <w:szCs w:val="20"/>
              </w:rPr>
              <w:t>, имеющими инвалидность</w:t>
            </w:r>
            <w:r w:rsidRPr="00D547D4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E71890" w:rsidRPr="00D547D4">
              <w:rPr>
                <w:rFonts w:eastAsia="Calibri"/>
                <w:color w:val="000000"/>
                <w:sz w:val="20"/>
                <w:szCs w:val="20"/>
              </w:rPr>
              <w:t xml:space="preserve">вследствие </w:t>
            </w:r>
            <w:r w:rsidR="00E71890">
              <w:rPr>
                <w:rFonts w:eastAsia="Calibri"/>
                <w:color w:val="000000"/>
                <w:sz w:val="20"/>
                <w:szCs w:val="20"/>
              </w:rPr>
              <w:t>военной травмы</w:t>
            </w:r>
          </w:p>
          <w:p w:rsidR="000139AE" w:rsidRDefault="00E71890" w:rsidP="00E71890">
            <w:pPr>
              <w:widowControl w:val="0"/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 </w:t>
            </w:r>
            <w:r w:rsidR="000139AE" w:rsidRPr="00D547D4">
              <w:rPr>
                <w:sz w:val="20"/>
                <w:szCs w:val="20"/>
              </w:rPr>
              <w:t xml:space="preserve">(например, плановая реабилитация и пр.) – </w:t>
            </w:r>
          </w:p>
          <w:p w:rsidR="000139AE" w:rsidRPr="00D547D4" w:rsidRDefault="000139AE" w:rsidP="00974114">
            <w:pPr>
              <w:widowControl w:val="0"/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1 балл</w:t>
            </w:r>
            <w:r w:rsidR="00E71890">
              <w:rPr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106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E71890">
            <w:pPr>
              <w:widowControl w:val="0"/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оплата (или компенсация стоимости)</w:t>
            </w:r>
            <w:r>
              <w:rPr>
                <w:sz w:val="20"/>
                <w:szCs w:val="20"/>
              </w:rPr>
              <w:t xml:space="preserve"> </w:t>
            </w:r>
            <w:r w:rsidRPr="00D547D4">
              <w:rPr>
                <w:sz w:val="20"/>
                <w:szCs w:val="20"/>
              </w:rPr>
              <w:t xml:space="preserve"> путевок в санатории, оздоровительные комплексы и </w:t>
            </w:r>
            <w:r w:rsidR="00E71890">
              <w:rPr>
                <w:sz w:val="20"/>
                <w:szCs w:val="20"/>
              </w:rPr>
              <w:t>т.п.</w:t>
            </w:r>
            <w:r w:rsidRPr="00D547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547D4">
              <w:rPr>
                <w:sz w:val="20"/>
                <w:szCs w:val="20"/>
              </w:rPr>
              <w:t>2 балла</w:t>
            </w:r>
            <w:r w:rsidR="00E71890">
              <w:rPr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106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оплата (или компенсация стоимости)</w:t>
            </w:r>
            <w:r>
              <w:rPr>
                <w:sz w:val="20"/>
                <w:szCs w:val="20"/>
              </w:rPr>
              <w:t xml:space="preserve"> </w:t>
            </w:r>
            <w:r w:rsidRPr="00D547D4">
              <w:rPr>
                <w:sz w:val="20"/>
                <w:szCs w:val="20"/>
              </w:rPr>
              <w:t xml:space="preserve">путевок в детские оздоровительные </w:t>
            </w:r>
          </w:p>
          <w:p w:rsidR="002C39F5" w:rsidRDefault="000139AE" w:rsidP="002C39F5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лагеря и др. для детей </w:t>
            </w:r>
            <w:r>
              <w:rPr>
                <w:sz w:val="20"/>
                <w:szCs w:val="20"/>
              </w:rPr>
              <w:t>участников СВО</w:t>
            </w:r>
            <w:r w:rsidRPr="00D547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547D4">
              <w:rPr>
                <w:sz w:val="20"/>
                <w:szCs w:val="20"/>
              </w:rPr>
              <w:t xml:space="preserve">– </w:t>
            </w:r>
          </w:p>
          <w:p w:rsidR="000139AE" w:rsidRPr="00D547D4" w:rsidRDefault="000139AE" w:rsidP="002C39F5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2</w:t>
            </w:r>
            <w:r w:rsidR="002C39F5">
              <w:rPr>
                <w:sz w:val="20"/>
                <w:szCs w:val="20"/>
              </w:rPr>
              <w:t xml:space="preserve"> </w:t>
            </w:r>
            <w:r w:rsidRPr="00D547D4">
              <w:rPr>
                <w:sz w:val="20"/>
                <w:szCs w:val="20"/>
              </w:rPr>
              <w:t>балла</w:t>
            </w:r>
            <w:r w:rsidR="00E71890">
              <w:rPr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106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Default="000139AE" w:rsidP="00CD5CA4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оплата культурно-массовых 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D547D4">
              <w:rPr>
                <w:sz w:val="20"/>
                <w:szCs w:val="20"/>
              </w:rPr>
              <w:t>–</w:t>
            </w:r>
          </w:p>
          <w:p w:rsidR="000139AE" w:rsidRPr="00D547D4" w:rsidRDefault="000139AE" w:rsidP="00CD5CA4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 2 балла</w:t>
            </w:r>
            <w:r w:rsidR="00E71890">
              <w:rPr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106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возмещение платы </w:t>
            </w:r>
            <w:proofErr w:type="gramStart"/>
            <w:r w:rsidRPr="00D547D4">
              <w:rPr>
                <w:sz w:val="20"/>
                <w:szCs w:val="20"/>
              </w:rPr>
              <w:t>за</w:t>
            </w:r>
            <w:proofErr w:type="gramEnd"/>
            <w:r w:rsidRPr="00D547D4">
              <w:rPr>
                <w:sz w:val="20"/>
                <w:szCs w:val="20"/>
              </w:rPr>
              <w:t xml:space="preserve"> </w:t>
            </w:r>
          </w:p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содержание детей </w:t>
            </w:r>
            <w:proofErr w:type="gramStart"/>
            <w:r w:rsidRPr="00D547D4">
              <w:rPr>
                <w:sz w:val="20"/>
                <w:szCs w:val="20"/>
              </w:rPr>
              <w:t>в</w:t>
            </w:r>
            <w:proofErr w:type="gramEnd"/>
            <w:r w:rsidRPr="00D547D4">
              <w:rPr>
                <w:sz w:val="20"/>
                <w:szCs w:val="20"/>
              </w:rPr>
              <w:t xml:space="preserve"> дошкольных и </w:t>
            </w:r>
          </w:p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общеобразовательных </w:t>
            </w:r>
            <w:proofErr w:type="gramStart"/>
            <w:r w:rsidRPr="00D547D4">
              <w:rPr>
                <w:sz w:val="20"/>
                <w:szCs w:val="20"/>
              </w:rPr>
              <w:t>учреждениях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547D4">
              <w:rPr>
                <w:sz w:val="20"/>
                <w:szCs w:val="20"/>
              </w:rPr>
              <w:t>- 1 балл</w:t>
            </w:r>
            <w:r w:rsidR="00E71890">
              <w:rPr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106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90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наличие собственного пункта питания в организации </w:t>
            </w:r>
          </w:p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>(столовая, выделенное и оборудованное помещение для при</w:t>
            </w:r>
            <w:r w:rsidR="00E71890">
              <w:rPr>
                <w:sz w:val="20"/>
                <w:szCs w:val="20"/>
              </w:rPr>
              <w:t>е</w:t>
            </w:r>
            <w:r w:rsidRPr="00D547D4">
              <w:rPr>
                <w:sz w:val="20"/>
                <w:szCs w:val="20"/>
              </w:rPr>
              <w:t xml:space="preserve">ма пищи и т.п.), </w:t>
            </w:r>
          </w:p>
          <w:p w:rsidR="000139AE" w:rsidRPr="00D547D4" w:rsidRDefault="000139AE" w:rsidP="00B9314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в том числе </w:t>
            </w:r>
            <w:proofErr w:type="gramStart"/>
            <w:r>
              <w:rPr>
                <w:sz w:val="20"/>
                <w:szCs w:val="20"/>
              </w:rPr>
              <w:t>а</w:t>
            </w:r>
            <w:r w:rsidRPr="00D547D4">
              <w:rPr>
                <w:sz w:val="20"/>
                <w:szCs w:val="20"/>
              </w:rPr>
              <w:t>даптированного</w:t>
            </w:r>
            <w:proofErr w:type="gramEnd"/>
            <w:r w:rsidRPr="00D547D4">
              <w:rPr>
                <w:sz w:val="20"/>
                <w:szCs w:val="20"/>
              </w:rPr>
              <w:t xml:space="preserve"> для </w:t>
            </w:r>
          </w:p>
          <w:p w:rsidR="000139AE" w:rsidRPr="00D547D4" w:rsidRDefault="000139AE" w:rsidP="00CD5CA4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lastRenderedPageBreak/>
              <w:t xml:space="preserve"> пользования инвалидами – 2 балла</w:t>
            </w:r>
            <w:r w:rsidR="00105594">
              <w:rPr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106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0B2D45">
            <w:pPr>
              <w:rPr>
                <w:color w:val="000000"/>
                <w:sz w:val="20"/>
                <w:szCs w:val="20"/>
              </w:rPr>
            </w:pPr>
            <w:r w:rsidRPr="00D547D4">
              <w:rPr>
                <w:color w:val="000000"/>
                <w:sz w:val="20"/>
                <w:szCs w:val="20"/>
              </w:rPr>
              <w:t xml:space="preserve">наличие оборудованных мест для занятий физической культурой </w:t>
            </w:r>
          </w:p>
          <w:p w:rsidR="000139AE" w:rsidRPr="00D547D4" w:rsidRDefault="000139AE" w:rsidP="000B2D45">
            <w:pPr>
              <w:rPr>
                <w:sz w:val="20"/>
                <w:szCs w:val="20"/>
              </w:rPr>
            </w:pPr>
            <w:r w:rsidRPr="00D547D4">
              <w:rPr>
                <w:color w:val="000000"/>
                <w:sz w:val="20"/>
                <w:szCs w:val="20"/>
              </w:rPr>
              <w:t>– 1 балл</w:t>
            </w:r>
            <w:r w:rsidR="00105594">
              <w:rPr>
                <w:color w:val="000000"/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106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B4391B">
            <w:pPr>
              <w:rPr>
                <w:sz w:val="20"/>
                <w:szCs w:val="20"/>
              </w:rPr>
            </w:pPr>
            <w:r w:rsidRPr="00D547D4">
              <w:rPr>
                <w:color w:val="000000"/>
                <w:sz w:val="20"/>
                <w:szCs w:val="20"/>
              </w:rPr>
              <w:t xml:space="preserve">оплата транспорта от дома до места работы </w:t>
            </w:r>
            <w:r>
              <w:rPr>
                <w:color w:val="000000"/>
                <w:sz w:val="20"/>
                <w:szCs w:val="20"/>
              </w:rPr>
              <w:t xml:space="preserve">(наличие корпоративного транспорта) </w:t>
            </w:r>
            <w:r w:rsidRPr="00D547D4">
              <w:rPr>
                <w:color w:val="000000"/>
                <w:sz w:val="20"/>
                <w:szCs w:val="20"/>
              </w:rPr>
              <w:t>– 2 балла</w:t>
            </w:r>
            <w:r w:rsidR="00105594">
              <w:rPr>
                <w:color w:val="000000"/>
                <w:sz w:val="20"/>
                <w:szCs w:val="20"/>
              </w:rPr>
              <w:t>,</w:t>
            </w:r>
          </w:p>
        </w:tc>
      </w:tr>
      <w:tr w:rsidR="000139AE" w:rsidRPr="00FC48D4" w:rsidTr="00CD5CA4">
        <w:trPr>
          <w:trHeight w:val="106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281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D547D4" w:rsidRDefault="000139AE" w:rsidP="00B4391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предоставление </w:t>
            </w:r>
            <w:proofErr w:type="gramStart"/>
            <w:r w:rsidRPr="00D547D4">
              <w:rPr>
                <w:sz w:val="20"/>
                <w:szCs w:val="20"/>
              </w:rPr>
              <w:t>гарантируемого</w:t>
            </w:r>
            <w:proofErr w:type="gramEnd"/>
            <w:r w:rsidRPr="00D547D4">
              <w:rPr>
                <w:sz w:val="20"/>
                <w:szCs w:val="20"/>
              </w:rPr>
              <w:t xml:space="preserve"> </w:t>
            </w:r>
          </w:p>
          <w:p w:rsidR="000139AE" w:rsidRPr="00D547D4" w:rsidRDefault="000139AE" w:rsidP="00B4391B">
            <w:pPr>
              <w:rPr>
                <w:sz w:val="20"/>
                <w:szCs w:val="20"/>
              </w:rPr>
            </w:pPr>
            <w:r w:rsidRPr="00D547D4">
              <w:rPr>
                <w:sz w:val="20"/>
                <w:szCs w:val="20"/>
              </w:rPr>
              <w:t xml:space="preserve">оплачиваемого отпуска </w:t>
            </w:r>
          </w:p>
          <w:p w:rsidR="000139AE" w:rsidRPr="00CD5CA4" w:rsidRDefault="000139AE" w:rsidP="00B4391B">
            <w:pPr>
              <w:rPr>
                <w:sz w:val="20"/>
                <w:szCs w:val="20"/>
              </w:rPr>
            </w:pPr>
            <w:r w:rsidRPr="00CD5CA4">
              <w:rPr>
                <w:sz w:val="20"/>
                <w:szCs w:val="20"/>
              </w:rPr>
              <w:t xml:space="preserve">продолжительностью сверх </w:t>
            </w:r>
            <w:proofErr w:type="gramStart"/>
            <w:r w:rsidRPr="00CD5CA4">
              <w:rPr>
                <w:sz w:val="20"/>
                <w:szCs w:val="20"/>
              </w:rPr>
              <w:t>установленного</w:t>
            </w:r>
            <w:proofErr w:type="gramEnd"/>
            <w:r w:rsidRPr="00CD5CA4">
              <w:rPr>
                <w:sz w:val="20"/>
                <w:szCs w:val="20"/>
              </w:rPr>
              <w:t xml:space="preserve"> минимального </w:t>
            </w:r>
          </w:p>
          <w:p w:rsidR="000139AE" w:rsidRPr="00CD5CA4" w:rsidRDefault="000139AE" w:rsidP="00A54F80">
            <w:pPr>
              <w:rPr>
                <w:sz w:val="20"/>
                <w:szCs w:val="20"/>
              </w:rPr>
            </w:pPr>
            <w:r w:rsidRPr="00CD5CA4">
              <w:rPr>
                <w:sz w:val="20"/>
                <w:szCs w:val="20"/>
              </w:rPr>
              <w:t xml:space="preserve">количества дней отпуска </w:t>
            </w:r>
          </w:p>
          <w:p w:rsidR="000139AE" w:rsidRPr="00CD5CA4" w:rsidRDefault="000139AE" w:rsidP="00A54F80">
            <w:pPr>
              <w:rPr>
                <w:sz w:val="20"/>
                <w:szCs w:val="20"/>
              </w:rPr>
            </w:pPr>
            <w:r w:rsidRPr="00CD5CA4">
              <w:rPr>
                <w:sz w:val="20"/>
                <w:szCs w:val="20"/>
              </w:rPr>
              <w:t>в год – 2 балла</w:t>
            </w:r>
            <w:r w:rsidR="00105594">
              <w:rPr>
                <w:sz w:val="20"/>
                <w:szCs w:val="20"/>
              </w:rPr>
              <w:t>.</w:t>
            </w:r>
          </w:p>
          <w:p w:rsidR="000139AE" w:rsidRPr="00CD5CA4" w:rsidRDefault="000139AE" w:rsidP="00A54F80">
            <w:pPr>
              <w:rPr>
                <w:sz w:val="20"/>
                <w:szCs w:val="20"/>
              </w:rPr>
            </w:pPr>
          </w:p>
          <w:p w:rsidR="000139AE" w:rsidRPr="00D547D4" w:rsidRDefault="000139AE" w:rsidP="008311CB">
            <w:pPr>
              <w:ind w:firstLine="28"/>
              <w:rPr>
                <w:sz w:val="20"/>
                <w:szCs w:val="20"/>
              </w:rPr>
            </w:pPr>
            <w:r w:rsidRPr="00CD5CA4">
              <w:rPr>
                <w:sz w:val="20"/>
                <w:szCs w:val="20"/>
              </w:rPr>
              <w:t>Максимальное количество баллов -  22</w:t>
            </w:r>
            <w:r>
              <w:rPr>
                <w:b/>
                <w:sz w:val="20"/>
                <w:szCs w:val="20"/>
              </w:rPr>
              <w:t xml:space="preserve">                </w:t>
            </w:r>
          </w:p>
        </w:tc>
      </w:tr>
      <w:tr w:rsidR="000139AE" w:rsidRPr="00FC48D4" w:rsidTr="00CD5CA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240AB9" w:rsidRDefault="000139AE">
            <w:pPr>
              <w:jc w:val="center"/>
              <w:rPr>
                <w:sz w:val="22"/>
                <w:szCs w:val="22"/>
              </w:rPr>
            </w:pPr>
            <w:r w:rsidRPr="00240AB9">
              <w:rPr>
                <w:b/>
                <w:sz w:val="22"/>
                <w:szCs w:val="22"/>
              </w:rPr>
              <w:t>4. Сохранение и развитие занятости инвалидов</w:t>
            </w:r>
          </w:p>
        </w:tc>
      </w:tr>
      <w:tr w:rsidR="000139AE" w:rsidRPr="00FC48D4" w:rsidTr="00671DE9">
        <w:trPr>
          <w:trHeight w:val="322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Default="000139AE" w:rsidP="00BF6C13">
            <w:pPr>
              <w:rPr>
                <w:sz w:val="20"/>
                <w:szCs w:val="20"/>
              </w:rPr>
            </w:pPr>
            <w:r w:rsidRPr="00240AB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</w:t>
            </w:r>
            <w:r w:rsidRPr="00240AB9">
              <w:rPr>
                <w:sz w:val="20"/>
                <w:szCs w:val="20"/>
              </w:rPr>
              <w:t xml:space="preserve">. Обучение, подготовка и переподготовка </w:t>
            </w:r>
            <w:r>
              <w:rPr>
                <w:sz w:val="20"/>
                <w:szCs w:val="20"/>
              </w:rPr>
              <w:t xml:space="preserve">участников СВО,                      в том числе имеющих инвалидность вследствие </w:t>
            </w:r>
            <w:r w:rsidR="002C39F5">
              <w:rPr>
                <w:sz w:val="20"/>
                <w:szCs w:val="20"/>
              </w:rPr>
              <w:t>военной травмы</w:t>
            </w:r>
          </w:p>
          <w:p w:rsidR="000139AE" w:rsidRPr="00240AB9" w:rsidRDefault="000139AE" w:rsidP="00BF6C13">
            <w:pPr>
              <w:rPr>
                <w:sz w:val="20"/>
                <w:szCs w:val="20"/>
              </w:rPr>
            </w:pPr>
          </w:p>
          <w:p w:rsidR="000139AE" w:rsidRPr="00671DE9" w:rsidRDefault="000139AE" w:rsidP="003778CA">
            <w:pPr>
              <w:rPr>
                <w:i/>
                <w:sz w:val="16"/>
                <w:szCs w:val="16"/>
              </w:rPr>
            </w:pPr>
            <w:r w:rsidRPr="00671DE9">
              <w:rPr>
                <w:i/>
                <w:sz w:val="16"/>
                <w:szCs w:val="16"/>
              </w:rPr>
              <w:t>Фактическое значение</w:t>
            </w:r>
          </w:p>
          <w:p w:rsidR="000139AE" w:rsidRDefault="000139AE" w:rsidP="003778C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(количество </w:t>
            </w:r>
            <w:proofErr w:type="gramStart"/>
            <w:r>
              <w:rPr>
                <w:i/>
                <w:sz w:val="16"/>
                <w:szCs w:val="16"/>
              </w:rPr>
              <w:t>обученных</w:t>
            </w:r>
            <w:proofErr w:type="gramEnd"/>
            <w:r>
              <w:rPr>
                <w:i/>
                <w:sz w:val="16"/>
                <w:szCs w:val="16"/>
              </w:rPr>
              <w:t xml:space="preserve"> в году, предшествующем проведению смотра-конкурса):</w:t>
            </w:r>
          </w:p>
          <w:p w:rsidR="000139AE" w:rsidRPr="00240AB9" w:rsidRDefault="000139AE" w:rsidP="00BF6C13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240AB9" w:rsidRDefault="000139AE">
            <w:pPr>
              <w:jc w:val="both"/>
              <w:rPr>
                <w:sz w:val="20"/>
                <w:szCs w:val="20"/>
              </w:rPr>
            </w:pPr>
            <w:r w:rsidRPr="00240AB9">
              <w:rPr>
                <w:sz w:val="20"/>
                <w:szCs w:val="20"/>
              </w:rPr>
              <w:t xml:space="preserve">Источники: отчеты о выполнении разделов </w:t>
            </w:r>
            <w:r>
              <w:rPr>
                <w:sz w:val="20"/>
                <w:szCs w:val="20"/>
              </w:rPr>
              <w:t>к</w:t>
            </w:r>
            <w:r w:rsidRPr="00240AB9">
              <w:rPr>
                <w:sz w:val="20"/>
                <w:szCs w:val="20"/>
              </w:rPr>
              <w:t>оллективного договора; внутренние корпоративные документы (планы мероприятий, программы обучения и др.); данные форм статистической отчетности организации; приказы о направлении на обучение за год, предшествующий</w:t>
            </w:r>
            <w:r w:rsidR="002C39F5">
              <w:rPr>
                <w:sz w:val="20"/>
                <w:szCs w:val="20"/>
              </w:rPr>
              <w:t xml:space="preserve"> году</w:t>
            </w:r>
            <w:r w:rsidRPr="00240AB9">
              <w:rPr>
                <w:sz w:val="20"/>
                <w:szCs w:val="20"/>
              </w:rPr>
              <w:t xml:space="preserve"> проведени</w:t>
            </w:r>
            <w:r w:rsidR="002C39F5">
              <w:rPr>
                <w:sz w:val="20"/>
                <w:szCs w:val="20"/>
              </w:rPr>
              <w:t>я</w:t>
            </w:r>
            <w:r w:rsidRPr="00240A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смотра-</w:t>
            </w:r>
            <w:r w:rsidRPr="00240AB9">
              <w:rPr>
                <w:sz w:val="20"/>
                <w:szCs w:val="20"/>
              </w:rPr>
              <w:t>конкурса</w:t>
            </w:r>
            <w:r>
              <w:rPr>
                <w:sz w:val="20"/>
                <w:szCs w:val="20"/>
              </w:rPr>
              <w:t xml:space="preserve">,  </w:t>
            </w:r>
            <w:r w:rsidRPr="00240AB9">
              <w:rPr>
                <w:sz w:val="20"/>
                <w:szCs w:val="20"/>
              </w:rPr>
              <w:t xml:space="preserve">специализированных программ профессиональной подготовки и переподготовки </w:t>
            </w:r>
          </w:p>
          <w:p w:rsidR="000139AE" w:rsidRPr="00671DE9" w:rsidRDefault="000139AE" w:rsidP="003778CA">
            <w:pPr>
              <w:pStyle w:val="24"/>
              <w:ind w:firstLine="0"/>
              <w:jc w:val="left"/>
              <w:rPr>
                <w:sz w:val="20"/>
                <w:szCs w:val="20"/>
              </w:rPr>
            </w:pPr>
            <w:r w:rsidRPr="00671DE9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671DE9">
              <w:rPr>
                <w:sz w:val="20"/>
                <w:szCs w:val="20"/>
              </w:rPr>
              <w:t>&lt;***&gt;:</w:t>
            </w:r>
          </w:p>
          <w:p w:rsidR="000139AE" w:rsidRPr="00240AB9" w:rsidRDefault="000139AE" w:rsidP="00FC31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FC48D4" w:rsidRDefault="000139AE" w:rsidP="008C274E">
            <w:pPr>
              <w:jc w:val="both"/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671DE9" w:rsidRDefault="000139AE" w:rsidP="00FC31D3">
            <w:pPr>
              <w:rPr>
                <w:sz w:val="20"/>
                <w:szCs w:val="20"/>
              </w:rPr>
            </w:pPr>
            <w:r w:rsidRPr="00671DE9">
              <w:rPr>
                <w:sz w:val="20"/>
                <w:szCs w:val="20"/>
              </w:rPr>
              <w:t>наличие – 3 балла</w:t>
            </w:r>
            <w:r w:rsidR="002C39F5">
              <w:rPr>
                <w:sz w:val="20"/>
                <w:szCs w:val="20"/>
              </w:rPr>
              <w:t>,</w:t>
            </w:r>
          </w:p>
          <w:p w:rsidR="000139AE" w:rsidRDefault="000139AE" w:rsidP="00FC31D3">
            <w:pPr>
              <w:ind w:firstLine="28"/>
              <w:rPr>
                <w:sz w:val="20"/>
                <w:szCs w:val="20"/>
              </w:rPr>
            </w:pPr>
            <w:r w:rsidRPr="00671DE9">
              <w:rPr>
                <w:sz w:val="20"/>
                <w:szCs w:val="20"/>
              </w:rPr>
              <w:t>отсутствие – 0 баллов</w:t>
            </w:r>
            <w:r w:rsidR="002C39F5">
              <w:rPr>
                <w:sz w:val="20"/>
                <w:szCs w:val="20"/>
              </w:rPr>
              <w:t>.</w:t>
            </w:r>
          </w:p>
          <w:p w:rsidR="002C39F5" w:rsidRPr="00671DE9" w:rsidRDefault="002C39F5" w:rsidP="00FC31D3">
            <w:pPr>
              <w:ind w:firstLine="28"/>
              <w:rPr>
                <w:sz w:val="20"/>
                <w:szCs w:val="20"/>
              </w:rPr>
            </w:pPr>
          </w:p>
          <w:p w:rsidR="000139AE" w:rsidRPr="00671DE9" w:rsidRDefault="000139AE" w:rsidP="008311CB">
            <w:pPr>
              <w:ind w:firstLine="28"/>
            </w:pPr>
            <w:r w:rsidRPr="00671DE9">
              <w:rPr>
                <w:sz w:val="20"/>
                <w:szCs w:val="20"/>
              </w:rPr>
              <w:t xml:space="preserve">Максимальное количество баллов - 3                 </w:t>
            </w:r>
          </w:p>
        </w:tc>
      </w:tr>
      <w:tr w:rsidR="000139AE" w:rsidRPr="00FC48D4" w:rsidTr="00401C1C">
        <w:trPr>
          <w:trHeight w:val="242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Default="000139AE" w:rsidP="003778CA">
            <w:pPr>
              <w:rPr>
                <w:sz w:val="20"/>
                <w:szCs w:val="20"/>
              </w:rPr>
            </w:pPr>
            <w:r w:rsidRPr="00C53A5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  <w:r w:rsidRPr="00C53A5F">
              <w:rPr>
                <w:sz w:val="20"/>
                <w:szCs w:val="20"/>
              </w:rPr>
              <w:t xml:space="preserve">. Организация адаптации инвалидов на рабочем месте (наставничество, кураторство, помощь по социализации в коллективе и </w:t>
            </w:r>
            <w:r w:rsidR="002C39F5">
              <w:rPr>
                <w:sz w:val="20"/>
                <w:szCs w:val="20"/>
              </w:rPr>
              <w:t>т.п.</w:t>
            </w:r>
            <w:r w:rsidRPr="00C53A5F">
              <w:rPr>
                <w:sz w:val="20"/>
                <w:szCs w:val="20"/>
              </w:rPr>
              <w:t>)</w:t>
            </w:r>
          </w:p>
          <w:p w:rsidR="000139AE" w:rsidRPr="00C53A5F" w:rsidRDefault="000139AE" w:rsidP="003778CA">
            <w:pPr>
              <w:rPr>
                <w:sz w:val="20"/>
                <w:szCs w:val="20"/>
              </w:rPr>
            </w:pPr>
          </w:p>
          <w:p w:rsidR="000139AE" w:rsidRPr="00671DE9" w:rsidRDefault="000139AE" w:rsidP="003778CA">
            <w:pPr>
              <w:rPr>
                <w:i/>
                <w:sz w:val="16"/>
                <w:szCs w:val="16"/>
              </w:rPr>
            </w:pPr>
            <w:r w:rsidRPr="00671DE9">
              <w:rPr>
                <w:i/>
                <w:sz w:val="16"/>
                <w:szCs w:val="16"/>
              </w:rPr>
              <w:t>Фактическое значение</w:t>
            </w:r>
          </w:p>
          <w:p w:rsidR="000139AE" w:rsidRDefault="000139AE" w:rsidP="003778C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(перечислить):</w:t>
            </w:r>
          </w:p>
          <w:p w:rsidR="000139AE" w:rsidRPr="00C53A5F" w:rsidRDefault="000139AE" w:rsidP="00930098">
            <w:pPr>
              <w:rPr>
                <w:sz w:val="20"/>
                <w:szCs w:val="20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C53A5F" w:rsidRDefault="000139AE">
            <w:pPr>
              <w:jc w:val="both"/>
              <w:rPr>
                <w:sz w:val="20"/>
                <w:szCs w:val="20"/>
              </w:rPr>
            </w:pPr>
            <w:r w:rsidRPr="00C53A5F">
              <w:rPr>
                <w:sz w:val="20"/>
                <w:szCs w:val="20"/>
              </w:rPr>
              <w:t xml:space="preserve">Источники: </w:t>
            </w:r>
            <w:r w:rsidR="002C39F5">
              <w:rPr>
                <w:sz w:val="20"/>
                <w:szCs w:val="20"/>
              </w:rPr>
              <w:t xml:space="preserve">ЛНА </w:t>
            </w:r>
            <w:r w:rsidRPr="00C53A5F">
              <w:rPr>
                <w:sz w:val="20"/>
                <w:szCs w:val="20"/>
              </w:rPr>
              <w:t xml:space="preserve">организации; раздел </w:t>
            </w:r>
            <w:r>
              <w:rPr>
                <w:sz w:val="20"/>
                <w:szCs w:val="20"/>
              </w:rPr>
              <w:t>к</w:t>
            </w:r>
            <w:r w:rsidRPr="00C53A5F">
              <w:rPr>
                <w:sz w:val="20"/>
                <w:szCs w:val="20"/>
              </w:rPr>
              <w:t>оллективного договора организации, Положение о наставничестве; Кадровая политика; трудовой договор (дополнения к трудовому договору) сотрудник</w:t>
            </w:r>
            <w:proofErr w:type="gramStart"/>
            <w:r w:rsidRPr="00C53A5F">
              <w:rPr>
                <w:sz w:val="20"/>
                <w:szCs w:val="20"/>
              </w:rPr>
              <w:t>а-</w:t>
            </w:r>
            <w:proofErr w:type="gramEnd"/>
            <w:r w:rsidRPr="00C53A5F">
              <w:rPr>
                <w:sz w:val="20"/>
                <w:szCs w:val="20"/>
              </w:rPr>
              <w:t xml:space="preserve"> наставника о возложении на него обязанностей по наставничеству; приказ по кадрам (личному составу)</w:t>
            </w:r>
          </w:p>
          <w:p w:rsidR="000139AE" w:rsidRPr="00671DE9" w:rsidRDefault="000139AE" w:rsidP="00C26DB0">
            <w:pPr>
              <w:pStyle w:val="24"/>
              <w:ind w:firstLine="0"/>
              <w:jc w:val="left"/>
              <w:rPr>
                <w:sz w:val="20"/>
                <w:szCs w:val="20"/>
              </w:rPr>
            </w:pPr>
            <w:r w:rsidRPr="00671DE9">
              <w:rPr>
                <w:i/>
                <w:sz w:val="20"/>
                <w:szCs w:val="20"/>
              </w:rPr>
              <w:t>Представлены подтверждающие документы</w:t>
            </w:r>
            <w:r w:rsidRPr="00671DE9">
              <w:rPr>
                <w:sz w:val="20"/>
                <w:szCs w:val="20"/>
              </w:rPr>
              <w:t>&lt;***&gt;:</w:t>
            </w:r>
          </w:p>
          <w:p w:rsidR="000139AE" w:rsidRPr="00C53A5F" w:rsidRDefault="000139AE" w:rsidP="008C274E">
            <w:pPr>
              <w:rPr>
                <w:i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C53A5F" w:rsidRDefault="000139AE" w:rsidP="008C2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671DE9" w:rsidRDefault="000139AE">
            <w:pPr>
              <w:rPr>
                <w:color w:val="000000"/>
                <w:sz w:val="20"/>
                <w:szCs w:val="20"/>
              </w:rPr>
            </w:pPr>
            <w:r w:rsidRPr="00671DE9">
              <w:rPr>
                <w:color w:val="000000"/>
                <w:sz w:val="20"/>
                <w:szCs w:val="20"/>
              </w:rPr>
              <w:t>наличие – 3 балла</w:t>
            </w:r>
            <w:r w:rsidR="002C39F5">
              <w:rPr>
                <w:color w:val="000000"/>
                <w:sz w:val="20"/>
                <w:szCs w:val="20"/>
              </w:rPr>
              <w:t>,</w:t>
            </w:r>
          </w:p>
          <w:p w:rsidR="000139AE" w:rsidRDefault="000139AE">
            <w:pPr>
              <w:rPr>
                <w:color w:val="000000"/>
                <w:sz w:val="20"/>
                <w:szCs w:val="20"/>
              </w:rPr>
            </w:pPr>
            <w:r w:rsidRPr="00671DE9">
              <w:rPr>
                <w:color w:val="000000"/>
                <w:sz w:val="20"/>
                <w:szCs w:val="20"/>
              </w:rPr>
              <w:t>отсутствие – 0 баллов</w:t>
            </w:r>
            <w:r w:rsidR="002C39F5">
              <w:rPr>
                <w:color w:val="000000"/>
                <w:sz w:val="20"/>
                <w:szCs w:val="20"/>
              </w:rPr>
              <w:t>.</w:t>
            </w:r>
          </w:p>
          <w:p w:rsidR="002C39F5" w:rsidRPr="00671DE9" w:rsidRDefault="002C39F5">
            <w:pPr>
              <w:rPr>
                <w:color w:val="000000"/>
                <w:sz w:val="20"/>
                <w:szCs w:val="20"/>
              </w:rPr>
            </w:pPr>
          </w:p>
          <w:p w:rsidR="000139AE" w:rsidRPr="00671DE9" w:rsidRDefault="000139AE" w:rsidP="008311CB">
            <w:pPr>
              <w:ind w:firstLine="28"/>
              <w:rPr>
                <w:color w:val="000000"/>
                <w:sz w:val="20"/>
                <w:szCs w:val="20"/>
              </w:rPr>
            </w:pPr>
            <w:r w:rsidRPr="00671DE9">
              <w:rPr>
                <w:sz w:val="20"/>
                <w:szCs w:val="20"/>
              </w:rPr>
              <w:t xml:space="preserve">Максимальное количество баллов - 3 </w:t>
            </w:r>
          </w:p>
        </w:tc>
      </w:tr>
      <w:tr w:rsidR="000139AE" w:rsidRPr="000E0881" w:rsidTr="002C670F">
        <w:tc>
          <w:tcPr>
            <w:tcW w:w="3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671DE9" w:rsidRDefault="000139AE">
            <w:pPr>
              <w:rPr>
                <w:sz w:val="22"/>
                <w:szCs w:val="22"/>
              </w:rPr>
            </w:pPr>
            <w:r w:rsidRPr="00671DE9">
              <w:rPr>
                <w:sz w:val="22"/>
                <w:szCs w:val="22"/>
              </w:rPr>
              <w:t xml:space="preserve">Количество баллов по номинации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671DE9" w:rsidRDefault="000139AE">
            <w:pPr>
              <w:jc w:val="center"/>
              <w:rPr>
                <w:sz w:val="22"/>
                <w:szCs w:val="22"/>
              </w:rPr>
            </w:pPr>
            <w:r w:rsidRPr="00671DE9">
              <w:rPr>
                <w:sz w:val="22"/>
                <w:szCs w:val="22"/>
              </w:rPr>
              <w:t>59</w:t>
            </w:r>
          </w:p>
        </w:tc>
      </w:tr>
      <w:tr w:rsidR="000139AE" w:rsidRPr="000E0881" w:rsidTr="002C670F">
        <w:tc>
          <w:tcPr>
            <w:tcW w:w="3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671DE9" w:rsidRDefault="000139AE" w:rsidP="00253244">
            <w:pPr>
              <w:rPr>
                <w:sz w:val="22"/>
                <w:szCs w:val="22"/>
              </w:rPr>
            </w:pPr>
            <w:r w:rsidRPr="00671DE9">
              <w:rPr>
                <w:sz w:val="22"/>
                <w:szCs w:val="22"/>
              </w:rPr>
              <w:t xml:space="preserve">Дополнительные баллы за пояснительную записку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671DE9" w:rsidRDefault="000139AE">
            <w:pPr>
              <w:jc w:val="center"/>
              <w:rPr>
                <w:sz w:val="22"/>
                <w:szCs w:val="22"/>
              </w:rPr>
            </w:pPr>
            <w:r w:rsidRPr="00671DE9">
              <w:rPr>
                <w:sz w:val="22"/>
                <w:szCs w:val="22"/>
              </w:rPr>
              <w:t>1-5</w:t>
            </w:r>
          </w:p>
        </w:tc>
      </w:tr>
      <w:tr w:rsidR="000139AE" w:rsidRPr="000E0881" w:rsidTr="002C670F">
        <w:tc>
          <w:tcPr>
            <w:tcW w:w="3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671DE9" w:rsidRDefault="000139AE">
            <w:pPr>
              <w:rPr>
                <w:sz w:val="22"/>
                <w:szCs w:val="22"/>
              </w:rPr>
            </w:pPr>
            <w:r w:rsidRPr="00671DE9">
              <w:rPr>
                <w:sz w:val="22"/>
                <w:szCs w:val="22"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AE" w:rsidRPr="00671DE9" w:rsidRDefault="000139AE">
            <w:pPr>
              <w:jc w:val="center"/>
              <w:rPr>
                <w:sz w:val="22"/>
                <w:szCs w:val="22"/>
              </w:rPr>
            </w:pPr>
            <w:r w:rsidRPr="00671DE9">
              <w:rPr>
                <w:sz w:val="22"/>
                <w:szCs w:val="22"/>
              </w:rPr>
              <w:t>64</w:t>
            </w:r>
          </w:p>
        </w:tc>
      </w:tr>
    </w:tbl>
    <w:p w:rsidR="00401C1C" w:rsidRPr="00401C1C" w:rsidRDefault="00401C1C" w:rsidP="00401C1C">
      <w:pPr>
        <w:pStyle w:val="24"/>
        <w:ind w:left="-142"/>
        <w:rPr>
          <w:sz w:val="20"/>
          <w:szCs w:val="20"/>
        </w:rPr>
      </w:pPr>
      <w:r w:rsidRPr="00401C1C">
        <w:rPr>
          <w:sz w:val="20"/>
          <w:szCs w:val="20"/>
        </w:rPr>
        <w:t>Примечание: &lt;*&gt; - заполняется организацией-участником смотра-конкурса;</w:t>
      </w:r>
    </w:p>
    <w:p w:rsidR="00401C1C" w:rsidRPr="00401C1C" w:rsidRDefault="00401C1C" w:rsidP="00401C1C">
      <w:pPr>
        <w:pStyle w:val="24"/>
        <w:ind w:left="-142"/>
        <w:rPr>
          <w:sz w:val="20"/>
          <w:szCs w:val="20"/>
        </w:rPr>
      </w:pPr>
      <w:r w:rsidRPr="00401C1C">
        <w:rPr>
          <w:sz w:val="20"/>
          <w:szCs w:val="20"/>
        </w:rPr>
        <w:t>&lt;**&gt; - заполняется администрацией муниципального образования области;</w:t>
      </w:r>
    </w:p>
    <w:p w:rsidR="00401C1C" w:rsidRPr="00401C1C" w:rsidRDefault="00401C1C" w:rsidP="00401C1C">
      <w:pPr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401C1C">
        <w:rPr>
          <w:sz w:val="20"/>
          <w:szCs w:val="20"/>
        </w:rPr>
        <w:t xml:space="preserve">&lt;***&gt; - заполняется организацией-участником смотра-конкурса, указываются наименования документов и их реквизиты  (дата, номер). </w:t>
      </w:r>
    </w:p>
    <w:p w:rsidR="0028118F" w:rsidRPr="00401C1C" w:rsidRDefault="00401C1C" w:rsidP="00401C1C">
      <w:pPr>
        <w:ind w:left="-142"/>
        <w:jc w:val="both"/>
        <w:rPr>
          <w:sz w:val="20"/>
          <w:szCs w:val="20"/>
        </w:rPr>
      </w:pPr>
      <w:r w:rsidRPr="00401C1C">
        <w:rPr>
          <w:sz w:val="20"/>
          <w:szCs w:val="20"/>
        </w:rPr>
        <w:tab/>
        <w:t xml:space="preserve">      </w:t>
      </w:r>
      <w:r w:rsidR="00D5721D">
        <w:rPr>
          <w:sz w:val="20"/>
          <w:szCs w:val="20"/>
        </w:rPr>
        <w:t xml:space="preserve">    </w:t>
      </w:r>
      <w:r w:rsidRPr="00401C1C">
        <w:rPr>
          <w:sz w:val="20"/>
          <w:szCs w:val="20"/>
        </w:rPr>
        <w:t xml:space="preserve"> </w:t>
      </w:r>
      <w:proofErr w:type="gramStart"/>
      <w:r w:rsidRPr="00401C1C">
        <w:rPr>
          <w:sz w:val="20"/>
          <w:szCs w:val="20"/>
        </w:rPr>
        <w:t xml:space="preserve">Заявка и информационная карта для оценки организации-участника смотра-конкурса представляются в администрацию муниципального образования области в оригинале и в электронном виде в формате </w:t>
      </w:r>
      <w:r w:rsidRPr="00401C1C">
        <w:rPr>
          <w:sz w:val="20"/>
          <w:szCs w:val="20"/>
          <w:lang w:val="en-US"/>
        </w:rPr>
        <w:t>PDF</w:t>
      </w:r>
      <w:r w:rsidRPr="00401C1C">
        <w:rPr>
          <w:sz w:val="20"/>
          <w:szCs w:val="20"/>
        </w:rPr>
        <w:t xml:space="preserve">,  подтверждающие документы - в электронном виде в форматах </w:t>
      </w:r>
      <w:r w:rsidRPr="00401C1C">
        <w:rPr>
          <w:sz w:val="20"/>
          <w:szCs w:val="20"/>
          <w:lang w:val="en-US"/>
        </w:rPr>
        <w:t>PDF</w:t>
      </w:r>
      <w:r w:rsidRPr="00401C1C">
        <w:rPr>
          <w:sz w:val="20"/>
          <w:szCs w:val="20"/>
        </w:rPr>
        <w:t xml:space="preserve">, </w:t>
      </w:r>
      <w:r w:rsidRPr="00401C1C">
        <w:rPr>
          <w:sz w:val="20"/>
          <w:szCs w:val="20"/>
          <w:lang w:val="en-US"/>
        </w:rPr>
        <w:t>JPEG</w:t>
      </w:r>
      <w:r w:rsidRPr="00401C1C">
        <w:rPr>
          <w:sz w:val="20"/>
          <w:szCs w:val="20"/>
        </w:rPr>
        <w:t xml:space="preserve">, </w:t>
      </w:r>
      <w:r w:rsidRPr="00401C1C">
        <w:rPr>
          <w:sz w:val="20"/>
          <w:szCs w:val="20"/>
          <w:lang w:val="en-US"/>
        </w:rPr>
        <w:t>Word</w:t>
      </w:r>
      <w:r w:rsidRPr="00401C1C">
        <w:rPr>
          <w:sz w:val="20"/>
          <w:szCs w:val="20"/>
        </w:rPr>
        <w:t xml:space="preserve">.». </w:t>
      </w:r>
      <w:proofErr w:type="gramEnd"/>
    </w:p>
    <w:sectPr w:rsidR="0028118F" w:rsidRPr="00401C1C" w:rsidSect="00FF733F">
      <w:headerReference w:type="even" r:id="rId8"/>
      <w:headerReference w:type="default" r:id="rId9"/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D40" w:rsidRDefault="00C01D40">
      <w:r>
        <w:separator/>
      </w:r>
    </w:p>
  </w:endnote>
  <w:endnote w:type="continuationSeparator" w:id="0">
    <w:p w:rsidR="00C01D40" w:rsidRDefault="00C01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D40" w:rsidRDefault="00C01D40">
      <w:r>
        <w:separator/>
      </w:r>
    </w:p>
  </w:footnote>
  <w:footnote w:type="continuationSeparator" w:id="0">
    <w:p w:rsidR="00C01D40" w:rsidRDefault="00C01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1C" w:rsidRDefault="009A37CC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01C1C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01C1C">
      <w:rPr>
        <w:rStyle w:val="af5"/>
      </w:rPr>
      <w:t>108</w:t>
    </w:r>
    <w:r>
      <w:rPr>
        <w:rStyle w:val="af5"/>
      </w:rPr>
      <w:fldChar w:fldCharType="end"/>
    </w:r>
  </w:p>
  <w:p w:rsidR="00401C1C" w:rsidRDefault="00401C1C">
    <w:pPr>
      <w:pStyle w:val="af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1C" w:rsidRDefault="009A37CC">
    <w:pPr>
      <w:pStyle w:val="af6"/>
      <w:jc w:val="center"/>
    </w:pPr>
    <w:fldSimple w:instr=" PAGE   \* MERGEFORMAT ">
      <w:r w:rsidR="00DB5B24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D1C"/>
    <w:multiLevelType w:val="hybridMultilevel"/>
    <w:tmpl w:val="A4D27490"/>
    <w:lvl w:ilvl="0" w:tplc="4D8A2A6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6B47F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0ED1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26A8C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ACAEC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7867E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4438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6D028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02825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4764BA0"/>
    <w:multiLevelType w:val="hybridMultilevel"/>
    <w:tmpl w:val="E7843D00"/>
    <w:lvl w:ilvl="0" w:tplc="93AA62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A202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3648F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34A34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772F9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BA53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3EFA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41427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26A77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6945C6B"/>
    <w:multiLevelType w:val="multilevel"/>
    <w:tmpl w:val="F70E6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E554D2E"/>
    <w:multiLevelType w:val="hybridMultilevel"/>
    <w:tmpl w:val="51F8FBA8"/>
    <w:lvl w:ilvl="0" w:tplc="FDF2DB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782D4E">
      <w:start w:val="1"/>
      <w:numFmt w:val="lowerLetter"/>
      <w:lvlText w:val="%2."/>
      <w:lvlJc w:val="left"/>
      <w:pPr>
        <w:ind w:left="1440" w:hanging="360"/>
      </w:pPr>
    </w:lvl>
    <w:lvl w:ilvl="2" w:tplc="6F3236F4">
      <w:start w:val="1"/>
      <w:numFmt w:val="lowerRoman"/>
      <w:lvlText w:val="%3."/>
      <w:lvlJc w:val="right"/>
      <w:pPr>
        <w:ind w:left="2160" w:hanging="180"/>
      </w:pPr>
    </w:lvl>
    <w:lvl w:ilvl="3" w:tplc="970AF114">
      <w:start w:val="1"/>
      <w:numFmt w:val="decimal"/>
      <w:lvlText w:val="%4."/>
      <w:lvlJc w:val="left"/>
      <w:pPr>
        <w:ind w:left="2880" w:hanging="360"/>
      </w:pPr>
    </w:lvl>
    <w:lvl w:ilvl="4" w:tplc="2AE85264">
      <w:start w:val="1"/>
      <w:numFmt w:val="lowerLetter"/>
      <w:lvlText w:val="%5."/>
      <w:lvlJc w:val="left"/>
      <w:pPr>
        <w:ind w:left="3600" w:hanging="360"/>
      </w:pPr>
    </w:lvl>
    <w:lvl w:ilvl="5" w:tplc="587C0934">
      <w:start w:val="1"/>
      <w:numFmt w:val="lowerRoman"/>
      <w:lvlText w:val="%6."/>
      <w:lvlJc w:val="right"/>
      <w:pPr>
        <w:ind w:left="4320" w:hanging="180"/>
      </w:pPr>
    </w:lvl>
    <w:lvl w:ilvl="6" w:tplc="803A9194">
      <w:start w:val="1"/>
      <w:numFmt w:val="decimal"/>
      <w:lvlText w:val="%7."/>
      <w:lvlJc w:val="left"/>
      <w:pPr>
        <w:ind w:left="5040" w:hanging="360"/>
      </w:pPr>
    </w:lvl>
    <w:lvl w:ilvl="7" w:tplc="5AE0D902">
      <w:start w:val="1"/>
      <w:numFmt w:val="lowerLetter"/>
      <w:lvlText w:val="%8."/>
      <w:lvlJc w:val="left"/>
      <w:pPr>
        <w:ind w:left="5760" w:hanging="360"/>
      </w:pPr>
    </w:lvl>
    <w:lvl w:ilvl="8" w:tplc="DCF05E2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14F5A"/>
    <w:multiLevelType w:val="hybridMultilevel"/>
    <w:tmpl w:val="03CA9F12"/>
    <w:lvl w:ilvl="0" w:tplc="1D024D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8EC3D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4C6D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49419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3007C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74411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A86C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0A5E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35202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37B502C"/>
    <w:multiLevelType w:val="multilevel"/>
    <w:tmpl w:val="591E4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80A75B9"/>
    <w:multiLevelType w:val="multilevel"/>
    <w:tmpl w:val="B30E9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2E3F10"/>
    <w:multiLevelType w:val="hybridMultilevel"/>
    <w:tmpl w:val="F118B41C"/>
    <w:lvl w:ilvl="0" w:tplc="17929D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C07C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3AEB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3CA2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A4EC0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AEA3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CD2E4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6D20C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2824B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7A945652"/>
    <w:multiLevelType w:val="multilevel"/>
    <w:tmpl w:val="A4644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DBC5EC1"/>
    <w:multiLevelType w:val="hybridMultilevel"/>
    <w:tmpl w:val="D70222DA"/>
    <w:lvl w:ilvl="0" w:tplc="71DA26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042308">
      <w:start w:val="1"/>
      <w:numFmt w:val="lowerLetter"/>
      <w:lvlText w:val="%2."/>
      <w:lvlJc w:val="left"/>
      <w:pPr>
        <w:ind w:left="1440" w:hanging="360"/>
      </w:pPr>
    </w:lvl>
    <w:lvl w:ilvl="2" w:tplc="5FE0A9C0">
      <w:start w:val="1"/>
      <w:numFmt w:val="lowerRoman"/>
      <w:lvlText w:val="%3."/>
      <w:lvlJc w:val="right"/>
      <w:pPr>
        <w:ind w:left="2160" w:hanging="180"/>
      </w:pPr>
    </w:lvl>
    <w:lvl w:ilvl="3" w:tplc="AA540738">
      <w:start w:val="1"/>
      <w:numFmt w:val="decimal"/>
      <w:lvlText w:val="%4."/>
      <w:lvlJc w:val="left"/>
      <w:pPr>
        <w:ind w:left="2880" w:hanging="360"/>
      </w:pPr>
    </w:lvl>
    <w:lvl w:ilvl="4" w:tplc="32044772">
      <w:start w:val="1"/>
      <w:numFmt w:val="lowerLetter"/>
      <w:lvlText w:val="%5."/>
      <w:lvlJc w:val="left"/>
      <w:pPr>
        <w:ind w:left="3600" w:hanging="360"/>
      </w:pPr>
    </w:lvl>
    <w:lvl w:ilvl="5" w:tplc="4ED6DB06">
      <w:start w:val="1"/>
      <w:numFmt w:val="lowerRoman"/>
      <w:lvlText w:val="%6."/>
      <w:lvlJc w:val="right"/>
      <w:pPr>
        <w:ind w:left="4320" w:hanging="180"/>
      </w:pPr>
    </w:lvl>
    <w:lvl w:ilvl="6" w:tplc="0DF6F2B8">
      <w:start w:val="1"/>
      <w:numFmt w:val="decimal"/>
      <w:lvlText w:val="%7."/>
      <w:lvlJc w:val="left"/>
      <w:pPr>
        <w:ind w:left="5040" w:hanging="360"/>
      </w:pPr>
    </w:lvl>
    <w:lvl w:ilvl="7" w:tplc="0F720FC0">
      <w:start w:val="1"/>
      <w:numFmt w:val="lowerLetter"/>
      <w:lvlText w:val="%8."/>
      <w:lvlJc w:val="left"/>
      <w:pPr>
        <w:ind w:left="5760" w:hanging="360"/>
      </w:pPr>
    </w:lvl>
    <w:lvl w:ilvl="8" w:tplc="9EE8B7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CAB"/>
    <w:rsid w:val="00002285"/>
    <w:rsid w:val="0000663E"/>
    <w:rsid w:val="000139AE"/>
    <w:rsid w:val="00033B2E"/>
    <w:rsid w:val="00036E4D"/>
    <w:rsid w:val="00037D28"/>
    <w:rsid w:val="0004479E"/>
    <w:rsid w:val="00053821"/>
    <w:rsid w:val="000554F0"/>
    <w:rsid w:val="00097B8E"/>
    <w:rsid w:val="000A00E8"/>
    <w:rsid w:val="000B2D45"/>
    <w:rsid w:val="000B5181"/>
    <w:rsid w:val="000C451E"/>
    <w:rsid w:val="000E0881"/>
    <w:rsid w:val="00100E7F"/>
    <w:rsid w:val="00105594"/>
    <w:rsid w:val="00120530"/>
    <w:rsid w:val="001317D8"/>
    <w:rsid w:val="00132A18"/>
    <w:rsid w:val="00161AE6"/>
    <w:rsid w:val="001801F8"/>
    <w:rsid w:val="00182852"/>
    <w:rsid w:val="00187ADF"/>
    <w:rsid w:val="0019224E"/>
    <w:rsid w:val="0019314C"/>
    <w:rsid w:val="00194613"/>
    <w:rsid w:val="00197141"/>
    <w:rsid w:val="001A7D73"/>
    <w:rsid w:val="001D0613"/>
    <w:rsid w:val="001D2EA9"/>
    <w:rsid w:val="001E7221"/>
    <w:rsid w:val="001F03F5"/>
    <w:rsid w:val="001F0DA5"/>
    <w:rsid w:val="001F646C"/>
    <w:rsid w:val="00221333"/>
    <w:rsid w:val="00240AB9"/>
    <w:rsid w:val="002511FA"/>
    <w:rsid w:val="00253244"/>
    <w:rsid w:val="00253E2E"/>
    <w:rsid w:val="00257CAB"/>
    <w:rsid w:val="00275B28"/>
    <w:rsid w:val="0028118F"/>
    <w:rsid w:val="00287DC6"/>
    <w:rsid w:val="0029053A"/>
    <w:rsid w:val="002A12D7"/>
    <w:rsid w:val="002A408D"/>
    <w:rsid w:val="002A4BC9"/>
    <w:rsid w:val="002C39F5"/>
    <w:rsid w:val="002C670F"/>
    <w:rsid w:val="002C69F5"/>
    <w:rsid w:val="002E2B3B"/>
    <w:rsid w:val="002E35DF"/>
    <w:rsid w:val="002E5AB8"/>
    <w:rsid w:val="002E7060"/>
    <w:rsid w:val="002F1E05"/>
    <w:rsid w:val="002F5F18"/>
    <w:rsid w:val="00335577"/>
    <w:rsid w:val="00345ECA"/>
    <w:rsid w:val="003516DA"/>
    <w:rsid w:val="00355C2A"/>
    <w:rsid w:val="00370275"/>
    <w:rsid w:val="00372F7F"/>
    <w:rsid w:val="003778CA"/>
    <w:rsid w:val="003B0DDA"/>
    <w:rsid w:val="003B29EF"/>
    <w:rsid w:val="003D164C"/>
    <w:rsid w:val="003D2825"/>
    <w:rsid w:val="003D5D35"/>
    <w:rsid w:val="003E1BBC"/>
    <w:rsid w:val="003F01C6"/>
    <w:rsid w:val="003F2D42"/>
    <w:rsid w:val="003F5C47"/>
    <w:rsid w:val="003F6CA7"/>
    <w:rsid w:val="00401C1C"/>
    <w:rsid w:val="0043122B"/>
    <w:rsid w:val="00431933"/>
    <w:rsid w:val="00432715"/>
    <w:rsid w:val="00445FD9"/>
    <w:rsid w:val="00475DBD"/>
    <w:rsid w:val="0047678C"/>
    <w:rsid w:val="004857F9"/>
    <w:rsid w:val="00491B5B"/>
    <w:rsid w:val="004A7F91"/>
    <w:rsid w:val="004B2257"/>
    <w:rsid w:val="004C06C9"/>
    <w:rsid w:val="004E561D"/>
    <w:rsid w:val="004F5A8B"/>
    <w:rsid w:val="00511749"/>
    <w:rsid w:val="00522688"/>
    <w:rsid w:val="005319D3"/>
    <w:rsid w:val="0053627D"/>
    <w:rsid w:val="00544A35"/>
    <w:rsid w:val="0054625A"/>
    <w:rsid w:val="005469F3"/>
    <w:rsid w:val="00566327"/>
    <w:rsid w:val="0056796C"/>
    <w:rsid w:val="00583CD7"/>
    <w:rsid w:val="0059034C"/>
    <w:rsid w:val="005A03A8"/>
    <w:rsid w:val="005A0CB8"/>
    <w:rsid w:val="005A3F98"/>
    <w:rsid w:val="005B39BB"/>
    <w:rsid w:val="005E09DB"/>
    <w:rsid w:val="005E4647"/>
    <w:rsid w:val="00606B4A"/>
    <w:rsid w:val="00606C8C"/>
    <w:rsid w:val="006307C6"/>
    <w:rsid w:val="00636C94"/>
    <w:rsid w:val="00636D31"/>
    <w:rsid w:val="006450FC"/>
    <w:rsid w:val="00652982"/>
    <w:rsid w:val="006610C5"/>
    <w:rsid w:val="006652E7"/>
    <w:rsid w:val="00671DE9"/>
    <w:rsid w:val="00672B6F"/>
    <w:rsid w:val="00677A0E"/>
    <w:rsid w:val="00677EA5"/>
    <w:rsid w:val="00681264"/>
    <w:rsid w:val="006877F2"/>
    <w:rsid w:val="006A630B"/>
    <w:rsid w:val="006A703D"/>
    <w:rsid w:val="006E525B"/>
    <w:rsid w:val="006E7AA3"/>
    <w:rsid w:val="006F1E87"/>
    <w:rsid w:val="007061A0"/>
    <w:rsid w:val="00720BE0"/>
    <w:rsid w:val="00761B16"/>
    <w:rsid w:val="00763385"/>
    <w:rsid w:val="00771A29"/>
    <w:rsid w:val="00784675"/>
    <w:rsid w:val="007A54C2"/>
    <w:rsid w:val="007B0CE5"/>
    <w:rsid w:val="007B1A71"/>
    <w:rsid w:val="007B4C9C"/>
    <w:rsid w:val="007D5955"/>
    <w:rsid w:val="00801E5D"/>
    <w:rsid w:val="00807251"/>
    <w:rsid w:val="00807F45"/>
    <w:rsid w:val="00820F6F"/>
    <w:rsid w:val="008311CB"/>
    <w:rsid w:val="0083540E"/>
    <w:rsid w:val="00846EE9"/>
    <w:rsid w:val="0085633B"/>
    <w:rsid w:val="00867A78"/>
    <w:rsid w:val="00881040"/>
    <w:rsid w:val="00884C2F"/>
    <w:rsid w:val="008A08AD"/>
    <w:rsid w:val="008A70A2"/>
    <w:rsid w:val="008B1131"/>
    <w:rsid w:val="008B4604"/>
    <w:rsid w:val="008C0911"/>
    <w:rsid w:val="008C274E"/>
    <w:rsid w:val="008F3E1C"/>
    <w:rsid w:val="00905995"/>
    <w:rsid w:val="00913800"/>
    <w:rsid w:val="00923BDD"/>
    <w:rsid w:val="00923D98"/>
    <w:rsid w:val="00930098"/>
    <w:rsid w:val="00941540"/>
    <w:rsid w:val="00967CE3"/>
    <w:rsid w:val="00970D1B"/>
    <w:rsid w:val="00974114"/>
    <w:rsid w:val="00977A3E"/>
    <w:rsid w:val="00986A92"/>
    <w:rsid w:val="009921A9"/>
    <w:rsid w:val="009A37CC"/>
    <w:rsid w:val="009A3C3C"/>
    <w:rsid w:val="009B0F96"/>
    <w:rsid w:val="009C0E21"/>
    <w:rsid w:val="009C3D79"/>
    <w:rsid w:val="009F19E8"/>
    <w:rsid w:val="00A262B5"/>
    <w:rsid w:val="00A26ED9"/>
    <w:rsid w:val="00A36052"/>
    <w:rsid w:val="00A41C40"/>
    <w:rsid w:val="00A54F80"/>
    <w:rsid w:val="00A76156"/>
    <w:rsid w:val="00A765A2"/>
    <w:rsid w:val="00A91FD3"/>
    <w:rsid w:val="00AA0EE3"/>
    <w:rsid w:val="00AA6D46"/>
    <w:rsid w:val="00AB32FB"/>
    <w:rsid w:val="00AB3508"/>
    <w:rsid w:val="00AB6F21"/>
    <w:rsid w:val="00AC39BA"/>
    <w:rsid w:val="00AC636B"/>
    <w:rsid w:val="00AD7BC9"/>
    <w:rsid w:val="00AF3AFF"/>
    <w:rsid w:val="00AF7747"/>
    <w:rsid w:val="00B3100D"/>
    <w:rsid w:val="00B427B3"/>
    <w:rsid w:val="00B4391B"/>
    <w:rsid w:val="00B54DEC"/>
    <w:rsid w:val="00B726C9"/>
    <w:rsid w:val="00B81189"/>
    <w:rsid w:val="00B81919"/>
    <w:rsid w:val="00B9314B"/>
    <w:rsid w:val="00B95229"/>
    <w:rsid w:val="00BA23C2"/>
    <w:rsid w:val="00BA73D3"/>
    <w:rsid w:val="00BB4C7A"/>
    <w:rsid w:val="00BC7910"/>
    <w:rsid w:val="00BD629F"/>
    <w:rsid w:val="00BE0428"/>
    <w:rsid w:val="00BF6C13"/>
    <w:rsid w:val="00C01D40"/>
    <w:rsid w:val="00C0487B"/>
    <w:rsid w:val="00C135A4"/>
    <w:rsid w:val="00C14D9D"/>
    <w:rsid w:val="00C26DB0"/>
    <w:rsid w:val="00C374C0"/>
    <w:rsid w:val="00C53A5F"/>
    <w:rsid w:val="00C616DE"/>
    <w:rsid w:val="00C61959"/>
    <w:rsid w:val="00C64BE4"/>
    <w:rsid w:val="00C7520A"/>
    <w:rsid w:val="00C75979"/>
    <w:rsid w:val="00CD5CA4"/>
    <w:rsid w:val="00CE7A85"/>
    <w:rsid w:val="00D019CD"/>
    <w:rsid w:val="00D0610D"/>
    <w:rsid w:val="00D13845"/>
    <w:rsid w:val="00D20959"/>
    <w:rsid w:val="00D266CB"/>
    <w:rsid w:val="00D324BD"/>
    <w:rsid w:val="00D547D4"/>
    <w:rsid w:val="00D5721D"/>
    <w:rsid w:val="00D64D05"/>
    <w:rsid w:val="00D738F0"/>
    <w:rsid w:val="00D76B7E"/>
    <w:rsid w:val="00D92DA4"/>
    <w:rsid w:val="00D97E67"/>
    <w:rsid w:val="00DB5B24"/>
    <w:rsid w:val="00DB601F"/>
    <w:rsid w:val="00DC3DFE"/>
    <w:rsid w:val="00DF49AC"/>
    <w:rsid w:val="00DF607A"/>
    <w:rsid w:val="00E022F4"/>
    <w:rsid w:val="00E106AD"/>
    <w:rsid w:val="00E216BF"/>
    <w:rsid w:val="00E33599"/>
    <w:rsid w:val="00E34B95"/>
    <w:rsid w:val="00E425C2"/>
    <w:rsid w:val="00E51CE1"/>
    <w:rsid w:val="00E605F4"/>
    <w:rsid w:val="00E71890"/>
    <w:rsid w:val="00E75671"/>
    <w:rsid w:val="00E76CFE"/>
    <w:rsid w:val="00E820F4"/>
    <w:rsid w:val="00E868B7"/>
    <w:rsid w:val="00EB3BE7"/>
    <w:rsid w:val="00ED753F"/>
    <w:rsid w:val="00F33F80"/>
    <w:rsid w:val="00F53726"/>
    <w:rsid w:val="00F604A8"/>
    <w:rsid w:val="00F614D4"/>
    <w:rsid w:val="00F757B4"/>
    <w:rsid w:val="00F77642"/>
    <w:rsid w:val="00F87BF0"/>
    <w:rsid w:val="00F924B6"/>
    <w:rsid w:val="00FB4B97"/>
    <w:rsid w:val="00FC285E"/>
    <w:rsid w:val="00FC31D3"/>
    <w:rsid w:val="00FC48D4"/>
    <w:rsid w:val="00FD2F8B"/>
    <w:rsid w:val="00FE0AB2"/>
    <w:rsid w:val="00FE24E6"/>
    <w:rsid w:val="00FF48C6"/>
    <w:rsid w:val="00FF4FAC"/>
    <w:rsid w:val="00FF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7221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72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E72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E72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E722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E722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E72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E722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E72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E722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E722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E722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E722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E722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E722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E722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E722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E722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E7221"/>
  </w:style>
  <w:style w:type="paragraph" w:styleId="a4">
    <w:name w:val="Title"/>
    <w:basedOn w:val="a"/>
    <w:next w:val="a"/>
    <w:link w:val="a5"/>
    <w:uiPriority w:val="10"/>
    <w:qFormat/>
    <w:rsid w:val="001E722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E722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E7221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1E722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E722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E722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E72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E7221"/>
    <w:rPr>
      <w:i/>
    </w:rPr>
  </w:style>
  <w:style w:type="character" w:customStyle="1" w:styleId="HeaderChar">
    <w:name w:val="Header Char"/>
    <w:basedOn w:val="a0"/>
    <w:uiPriority w:val="99"/>
    <w:rsid w:val="001E7221"/>
  </w:style>
  <w:style w:type="character" w:customStyle="1" w:styleId="FooterChar">
    <w:name w:val="Footer Char"/>
    <w:basedOn w:val="a0"/>
    <w:uiPriority w:val="99"/>
    <w:rsid w:val="001E7221"/>
  </w:style>
  <w:style w:type="paragraph" w:styleId="aa">
    <w:name w:val="caption"/>
    <w:basedOn w:val="a"/>
    <w:next w:val="a"/>
    <w:uiPriority w:val="35"/>
    <w:semiHidden/>
    <w:unhideWhenUsed/>
    <w:qFormat/>
    <w:rsid w:val="001E722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E7221"/>
  </w:style>
  <w:style w:type="table" w:customStyle="1" w:styleId="TableGridLight">
    <w:name w:val="Table Grid Light"/>
    <w:basedOn w:val="a1"/>
    <w:uiPriority w:val="59"/>
    <w:rsid w:val="001E722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E722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E722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E72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E72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E72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E722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7221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722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722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722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7221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722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E722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E72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72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72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72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72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72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72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E722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E7221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E722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E722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E722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E7221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E722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7221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E722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1E7221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1E7221"/>
    <w:rPr>
      <w:sz w:val="18"/>
    </w:rPr>
  </w:style>
  <w:style w:type="character" w:styleId="ad">
    <w:name w:val="footnote reference"/>
    <w:basedOn w:val="a0"/>
    <w:uiPriority w:val="99"/>
    <w:unhideWhenUsed/>
    <w:rsid w:val="001E722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E7221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1E7221"/>
    <w:rPr>
      <w:sz w:val="20"/>
    </w:rPr>
  </w:style>
  <w:style w:type="character" w:styleId="af0">
    <w:name w:val="endnote reference"/>
    <w:basedOn w:val="a0"/>
    <w:uiPriority w:val="99"/>
    <w:semiHidden/>
    <w:unhideWhenUsed/>
    <w:rsid w:val="001E722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E7221"/>
    <w:pPr>
      <w:spacing w:after="57"/>
    </w:pPr>
  </w:style>
  <w:style w:type="paragraph" w:styleId="23">
    <w:name w:val="toc 2"/>
    <w:basedOn w:val="a"/>
    <w:next w:val="a"/>
    <w:uiPriority w:val="39"/>
    <w:unhideWhenUsed/>
    <w:rsid w:val="001E722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E722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E722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E722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E722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E722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E722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E7221"/>
    <w:pPr>
      <w:spacing w:after="57"/>
      <w:ind w:left="2268"/>
    </w:pPr>
  </w:style>
  <w:style w:type="paragraph" w:styleId="af1">
    <w:name w:val="TOC Heading"/>
    <w:uiPriority w:val="39"/>
    <w:unhideWhenUsed/>
    <w:rsid w:val="001E7221"/>
  </w:style>
  <w:style w:type="paragraph" w:styleId="af2">
    <w:name w:val="table of figures"/>
    <w:basedOn w:val="a"/>
    <w:next w:val="a"/>
    <w:uiPriority w:val="99"/>
    <w:unhideWhenUsed/>
    <w:rsid w:val="001E7221"/>
  </w:style>
  <w:style w:type="paragraph" w:customStyle="1" w:styleId="12">
    <w:name w:val="1"/>
    <w:basedOn w:val="a"/>
    <w:rsid w:val="001E7221"/>
    <w:pPr>
      <w:spacing w:after="160" w:line="240" w:lineRule="exact"/>
    </w:pPr>
    <w:rPr>
      <w:rFonts w:ascii="Verdana" w:hAnsi="Verdana"/>
      <w:lang w:val="en-US" w:eastAsia="en-US"/>
    </w:rPr>
  </w:style>
  <w:style w:type="paragraph" w:styleId="af3">
    <w:name w:val="annotation text"/>
    <w:basedOn w:val="a"/>
    <w:link w:val="af4"/>
    <w:rsid w:val="001E7221"/>
    <w:rPr>
      <w:sz w:val="20"/>
      <w:szCs w:val="20"/>
    </w:rPr>
  </w:style>
  <w:style w:type="character" w:customStyle="1" w:styleId="af4">
    <w:name w:val="Текст примечания Знак"/>
    <w:link w:val="af3"/>
    <w:rsid w:val="001E7221"/>
    <w:rPr>
      <w:lang w:val="ru-RU" w:eastAsia="ru-RU" w:bidi="ar-SA"/>
    </w:rPr>
  </w:style>
  <w:style w:type="paragraph" w:styleId="24">
    <w:name w:val="Body Text Indent 2"/>
    <w:basedOn w:val="a"/>
    <w:link w:val="25"/>
    <w:rsid w:val="001E7221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sid w:val="001E7221"/>
    <w:rPr>
      <w:sz w:val="28"/>
      <w:szCs w:val="20"/>
    </w:rPr>
  </w:style>
  <w:style w:type="character" w:styleId="af5">
    <w:name w:val="page number"/>
    <w:basedOn w:val="a0"/>
    <w:rsid w:val="001E7221"/>
  </w:style>
  <w:style w:type="paragraph" w:styleId="af6">
    <w:name w:val="header"/>
    <w:basedOn w:val="a"/>
    <w:link w:val="af7"/>
    <w:uiPriority w:val="99"/>
    <w:rsid w:val="001E7221"/>
    <w:pPr>
      <w:tabs>
        <w:tab w:val="center" w:pos="4677"/>
        <w:tab w:val="right" w:pos="9355"/>
      </w:tabs>
    </w:pPr>
  </w:style>
  <w:style w:type="character" w:customStyle="1" w:styleId="af8">
    <w:name w:val="Знак Знак"/>
    <w:rsid w:val="001E7221"/>
    <w:rPr>
      <w:lang w:val="ru-RU" w:eastAsia="ru-RU" w:bidi="ar-SA"/>
    </w:rPr>
  </w:style>
  <w:style w:type="table" w:styleId="af9">
    <w:name w:val="Table Grid"/>
    <w:basedOn w:val="a1"/>
    <w:rsid w:val="001E72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rsid w:val="001E722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sid w:val="001E7221"/>
    <w:rPr>
      <w:sz w:val="24"/>
      <w:szCs w:val="24"/>
    </w:rPr>
  </w:style>
  <w:style w:type="paragraph" w:customStyle="1" w:styleId="ConsPlusNonformat">
    <w:name w:val="ConsPlusNonformat"/>
    <w:uiPriority w:val="99"/>
    <w:rsid w:val="001E7221"/>
    <w:rPr>
      <w:rFonts w:ascii="Courier New" w:hAnsi="Courier New" w:cs="Courier New"/>
    </w:rPr>
  </w:style>
  <w:style w:type="character" w:styleId="afc">
    <w:name w:val="Hyperlink"/>
    <w:uiPriority w:val="99"/>
    <w:unhideWhenUsed/>
    <w:rsid w:val="001E7221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1E7221"/>
    <w:pPr>
      <w:spacing w:before="100" w:beforeAutospacing="1" w:after="100" w:afterAutospacing="1"/>
    </w:pPr>
  </w:style>
  <w:style w:type="character" w:customStyle="1" w:styleId="af7">
    <w:name w:val="Верхний колонтитул Знак"/>
    <w:link w:val="af6"/>
    <w:uiPriority w:val="99"/>
    <w:rsid w:val="001E7221"/>
    <w:rPr>
      <w:sz w:val="24"/>
      <w:szCs w:val="24"/>
    </w:rPr>
  </w:style>
  <w:style w:type="paragraph" w:customStyle="1" w:styleId="ConsPlusNormal">
    <w:name w:val="ConsPlusNormal"/>
    <w:rsid w:val="001E7221"/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1E7221"/>
    <w:rPr>
      <w:sz w:val="28"/>
      <w:szCs w:val="24"/>
    </w:rPr>
  </w:style>
  <w:style w:type="paragraph" w:styleId="afe">
    <w:name w:val="List Paragraph"/>
    <w:basedOn w:val="a"/>
    <w:uiPriority w:val="34"/>
    <w:qFormat/>
    <w:rsid w:val="001E7221"/>
    <w:pPr>
      <w:ind w:left="720"/>
      <w:contextualSpacing/>
    </w:pPr>
  </w:style>
  <w:style w:type="character" w:customStyle="1" w:styleId="10">
    <w:name w:val="Заголовок 1 Знак"/>
    <w:link w:val="1"/>
    <w:rsid w:val="001E7221"/>
    <w:rPr>
      <w:rFonts w:ascii="Calibri Light" w:hAnsi="Calibri Light"/>
      <w:b/>
      <w:bCs/>
      <w:color w:val="2E74B5"/>
      <w:sz w:val="28"/>
      <w:szCs w:val="28"/>
    </w:rPr>
  </w:style>
  <w:style w:type="paragraph" w:customStyle="1" w:styleId="211">
    <w:name w:val="Основной текст 211"/>
    <w:basedOn w:val="a"/>
    <w:rsid w:val="001E7221"/>
    <w:rPr>
      <w:sz w:val="28"/>
      <w:szCs w:val="20"/>
    </w:rPr>
  </w:style>
  <w:style w:type="paragraph" w:styleId="aff">
    <w:name w:val="Balloon Text"/>
    <w:basedOn w:val="a"/>
    <w:link w:val="aff0"/>
    <w:rsid w:val="001E7221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rsid w:val="001E7221"/>
    <w:rPr>
      <w:rFonts w:ascii="Segoe UI" w:hAnsi="Segoe UI" w:cs="Segoe UI"/>
      <w:sz w:val="18"/>
      <w:szCs w:val="18"/>
    </w:rPr>
  </w:style>
  <w:style w:type="character" w:styleId="aff1">
    <w:name w:val="annotation reference"/>
    <w:basedOn w:val="a0"/>
    <w:rsid w:val="001E7221"/>
    <w:rPr>
      <w:sz w:val="16"/>
      <w:szCs w:val="16"/>
    </w:rPr>
  </w:style>
  <w:style w:type="paragraph" w:styleId="aff2">
    <w:name w:val="annotation subject"/>
    <w:basedOn w:val="af3"/>
    <w:next w:val="af3"/>
    <w:link w:val="aff3"/>
    <w:rsid w:val="001E7221"/>
    <w:rPr>
      <w:b/>
      <w:bCs/>
    </w:rPr>
  </w:style>
  <w:style w:type="character" w:customStyle="1" w:styleId="aff3">
    <w:name w:val="Тема примечания Знак"/>
    <w:basedOn w:val="af4"/>
    <w:link w:val="aff2"/>
    <w:rsid w:val="001E7221"/>
    <w:rPr>
      <w:b/>
      <w:bCs/>
      <w:lang w:val="ru-RU" w:eastAsia="ru-RU" w:bidi="ar-SA"/>
    </w:rPr>
  </w:style>
  <w:style w:type="character" w:styleId="aff4">
    <w:name w:val="Book Title"/>
    <w:basedOn w:val="a0"/>
    <w:uiPriority w:val="33"/>
    <w:qFormat/>
    <w:rsid w:val="001E72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05A9C-3CFE-4359-A12C-0B685D13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Критерии оценки принятых к участию заявок во всероссийском конкурсе</vt:lpstr>
    </vt:vector>
  </TitlesOfParts>
  <Company>Krokoz™</Company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оценки принятых к участию заявок во всероссийском конкурсе</dc:title>
  <dc:creator>Admin</dc:creator>
  <cp:lastModifiedBy>ОЭР-1</cp:lastModifiedBy>
  <cp:revision>2</cp:revision>
  <cp:lastPrinted>2025-12-25T09:20:00Z</cp:lastPrinted>
  <dcterms:created xsi:type="dcterms:W3CDTF">2026-02-02T13:11:00Z</dcterms:created>
  <dcterms:modified xsi:type="dcterms:W3CDTF">2026-02-02T13:11:00Z</dcterms:modified>
</cp:coreProperties>
</file>