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2E" w:rsidRDefault="00C74E2E" w:rsidP="00744AF6">
      <w:pPr>
        <w:framePr w:hSpace="180" w:wrap="auto" w:vAnchor="text" w:hAnchor="page" w:x="1882" w:y="1"/>
        <w:ind w:right="-285" w:firstLine="3969"/>
        <w:rPr>
          <w:sz w:val="32"/>
        </w:rPr>
      </w:pPr>
      <w:r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3pt">
            <v:imagedata r:id="rId7" o:title=""/>
          </v:shape>
        </w:pict>
      </w:r>
    </w:p>
    <w:p w:rsidR="00C74E2E" w:rsidRDefault="00C74E2E" w:rsidP="00744AF6">
      <w:pPr>
        <w:framePr w:h="1291" w:hSpace="10080" w:wrap="notBeside" w:vAnchor="text" w:hAnchor="margin" w:x="4218" w:y="1"/>
      </w:pPr>
    </w:p>
    <w:p w:rsidR="00C74E2E" w:rsidRDefault="00C74E2E" w:rsidP="00744AF6">
      <w:pPr>
        <w:spacing w:line="1" w:lineRule="exact"/>
        <w:rPr>
          <w:sz w:val="2"/>
          <w:szCs w:val="2"/>
        </w:rPr>
      </w:pPr>
    </w:p>
    <w:p w:rsidR="00C74E2E" w:rsidRDefault="00C74E2E" w:rsidP="00744AF6">
      <w:pPr>
        <w:shd w:val="clear" w:color="auto" w:fill="FFFFFF"/>
        <w:spacing w:before="65" w:line="466" w:lineRule="exact"/>
        <w:ind w:left="24"/>
        <w:jc w:val="center"/>
        <w:rPr>
          <w:b/>
        </w:rPr>
      </w:pPr>
      <w:r>
        <w:rPr>
          <w:b/>
          <w:sz w:val="40"/>
          <w:szCs w:val="40"/>
        </w:rPr>
        <w:t>Российская Федерация</w:t>
      </w:r>
    </w:p>
    <w:p w:rsidR="00C74E2E" w:rsidRDefault="00C74E2E" w:rsidP="00744AF6">
      <w:pPr>
        <w:shd w:val="clear" w:color="auto" w:fill="FFFFFF"/>
        <w:spacing w:line="466" w:lineRule="exact"/>
        <w:ind w:left="12"/>
        <w:jc w:val="center"/>
        <w:rPr>
          <w:b/>
        </w:rPr>
      </w:pPr>
      <w:r>
        <w:rPr>
          <w:b/>
          <w:sz w:val="40"/>
          <w:szCs w:val="40"/>
        </w:rPr>
        <w:t>Брянская область</w:t>
      </w:r>
    </w:p>
    <w:p w:rsidR="00C74E2E" w:rsidRDefault="00C74E2E" w:rsidP="00744AF6">
      <w:pPr>
        <w:shd w:val="clear" w:color="auto" w:fill="FFFFFF"/>
        <w:spacing w:line="466" w:lineRule="exact"/>
        <w:ind w:left="2"/>
        <w:jc w:val="center"/>
        <w:rPr>
          <w:b/>
        </w:rPr>
      </w:pPr>
      <w:r>
        <w:rPr>
          <w:b/>
          <w:sz w:val="40"/>
          <w:szCs w:val="40"/>
          <w:u w:val="single"/>
        </w:rPr>
        <w:t>Мглинский районный Совет народных депутатов</w:t>
      </w:r>
    </w:p>
    <w:p w:rsidR="00C74E2E" w:rsidRDefault="00C74E2E" w:rsidP="00744AF6">
      <w:pPr>
        <w:shd w:val="clear" w:color="auto" w:fill="FFFFFF"/>
        <w:tabs>
          <w:tab w:val="left" w:pos="3710"/>
        </w:tabs>
        <w:spacing w:before="5"/>
        <w:ind w:left="1361"/>
      </w:pPr>
      <w:r>
        <w:rPr>
          <w:rFonts w:ascii="Arial" w:cs="Arial"/>
          <w:b/>
          <w:sz w:val="40"/>
          <w:szCs w:val="40"/>
        </w:rPr>
        <w:tab/>
      </w:r>
      <w:r>
        <w:rPr>
          <w:b/>
          <w:sz w:val="40"/>
          <w:szCs w:val="40"/>
        </w:rPr>
        <w:t>РЕШЕНИЕ</w:t>
      </w:r>
    </w:p>
    <w:p w:rsidR="00C74E2E" w:rsidRDefault="00C74E2E" w:rsidP="00744AF6">
      <w:pPr>
        <w:pStyle w:val="PlainText"/>
        <w:ind w:left="567" w:right="29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C74E2E" w:rsidRDefault="00C74E2E" w:rsidP="00744AF6">
      <w:pPr>
        <w:pStyle w:val="PlainText"/>
        <w:ind w:right="2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   декабря 2025 </w:t>
      </w:r>
      <w:r>
        <w:rPr>
          <w:rFonts w:ascii="Times New Roman" w:hAnsi="Times New Roman"/>
          <w:sz w:val="28"/>
          <w:szCs w:val="28"/>
        </w:rPr>
        <w:t xml:space="preserve">года  № </w:t>
      </w:r>
      <w:r>
        <w:rPr>
          <w:rFonts w:ascii="Times New Roman" w:hAnsi="Times New Roman"/>
          <w:sz w:val="28"/>
          <w:szCs w:val="28"/>
          <w:u w:val="single"/>
        </w:rPr>
        <w:t>7-</w:t>
      </w:r>
    </w:p>
    <w:p w:rsidR="00C74E2E" w:rsidRDefault="00C74E2E" w:rsidP="00744AF6">
      <w:pPr>
        <w:pStyle w:val="PlainText"/>
        <w:ind w:right="29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Мглин</w:t>
      </w:r>
    </w:p>
    <w:p w:rsidR="00C74E2E" w:rsidRDefault="00C74E2E" w:rsidP="001E4552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right="4251"/>
        <w:jc w:val="both"/>
        <w:rPr>
          <w:rFonts w:ascii="Arial" w:hAnsi="Arial" w:cs="Arial"/>
          <w:sz w:val="28"/>
          <w:szCs w:val="28"/>
        </w:rPr>
      </w:pPr>
      <w:r w:rsidRPr="00F579A6">
        <w:rPr>
          <w:spacing w:val="-3"/>
          <w:sz w:val="28"/>
          <w:szCs w:val="28"/>
        </w:rPr>
        <w:t>О пе</w:t>
      </w:r>
      <w:r>
        <w:rPr>
          <w:spacing w:val="-3"/>
          <w:sz w:val="28"/>
          <w:szCs w:val="28"/>
        </w:rPr>
        <w:t xml:space="preserve">редаче администрации </w:t>
      </w:r>
      <w:r w:rsidRPr="00F579A6">
        <w:rPr>
          <w:sz w:val="28"/>
          <w:szCs w:val="28"/>
        </w:rPr>
        <w:t>Мглинского района    полномочий Мглинского городского поселения</w:t>
      </w:r>
      <w:r>
        <w:rPr>
          <w:sz w:val="28"/>
          <w:szCs w:val="28"/>
        </w:rPr>
        <w:t xml:space="preserve"> по осуществлению муниципального контроля </w:t>
      </w:r>
      <w:r w:rsidRPr="00954D58">
        <w:rPr>
          <w:kern w:val="1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1D2B61">
        <w:rPr>
          <w:kern w:val="1"/>
          <w:sz w:val="28"/>
          <w:szCs w:val="28"/>
        </w:rPr>
        <w:t>в границах населенных пунктов поселений Мглинского района и вне границ населенных пунктов в границах Мглинского муниципального района Брянской области</w:t>
      </w:r>
      <w:r>
        <w:rPr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>на 2026 год и на плановый период 2027 и 2028 годов</w:t>
      </w:r>
      <w:r w:rsidRPr="00F579A6">
        <w:rPr>
          <w:rFonts w:ascii="Arial" w:hAnsi="Arial" w:cs="Arial"/>
          <w:sz w:val="28"/>
          <w:szCs w:val="28"/>
        </w:rPr>
        <w:tab/>
      </w:r>
    </w:p>
    <w:p w:rsidR="00C74E2E" w:rsidRDefault="00C74E2E" w:rsidP="00F579A6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right="4251"/>
        <w:rPr>
          <w:rFonts w:ascii="Arial" w:hAnsi="Arial" w:cs="Arial"/>
          <w:sz w:val="28"/>
          <w:szCs w:val="28"/>
        </w:rPr>
      </w:pPr>
    </w:p>
    <w:p w:rsidR="00C74E2E" w:rsidRPr="00B220BE" w:rsidRDefault="00C74E2E" w:rsidP="00F579A6">
      <w:pPr>
        <w:shd w:val="clear" w:color="auto" w:fill="FFFFFF"/>
        <w:ind w:firstLine="55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220BE">
        <w:rPr>
          <w:sz w:val="28"/>
          <w:szCs w:val="28"/>
        </w:rPr>
        <w:t xml:space="preserve"> соответствии с ч. 4 статьи 15 Федерального закона от 06 октября 2003 г. № 131-ФЗ «Об общих принципах организации местного самоуправления в Российской Федерации»,на основании  решения Совета народных депут</w:t>
      </w:r>
      <w:r>
        <w:rPr>
          <w:sz w:val="28"/>
          <w:szCs w:val="28"/>
        </w:rPr>
        <w:t xml:space="preserve">атов города Мглина, </w:t>
      </w:r>
      <w:r w:rsidRPr="00B220BE">
        <w:rPr>
          <w:sz w:val="28"/>
          <w:szCs w:val="28"/>
        </w:rPr>
        <w:t>Мглинский районный Совет народных депутатов</w:t>
      </w:r>
    </w:p>
    <w:p w:rsidR="00C74E2E" w:rsidRPr="00F579A6" w:rsidRDefault="00C74E2E" w:rsidP="00F579A6">
      <w:pPr>
        <w:shd w:val="clear" w:color="auto" w:fill="FFFFFF"/>
        <w:tabs>
          <w:tab w:val="left" w:leader="underscore" w:pos="9566"/>
          <w:tab w:val="left" w:leader="underscore" w:pos="10296"/>
        </w:tabs>
        <w:jc w:val="both"/>
        <w:rPr>
          <w:spacing w:val="-10"/>
          <w:sz w:val="28"/>
          <w:szCs w:val="28"/>
        </w:rPr>
      </w:pPr>
      <w:r w:rsidRPr="00F579A6">
        <w:rPr>
          <w:spacing w:val="-10"/>
          <w:sz w:val="28"/>
          <w:szCs w:val="28"/>
        </w:rPr>
        <w:t>РЕШИЛ:</w:t>
      </w:r>
    </w:p>
    <w:p w:rsidR="00C74E2E" w:rsidRPr="00F579A6" w:rsidRDefault="00C74E2E" w:rsidP="00F579A6">
      <w:pPr>
        <w:shd w:val="clear" w:color="auto" w:fill="FFFFFF"/>
        <w:tabs>
          <w:tab w:val="left" w:pos="1248"/>
          <w:tab w:val="left" w:pos="7655"/>
        </w:tabs>
        <w:jc w:val="both"/>
      </w:pPr>
      <w:r w:rsidRPr="00F579A6">
        <w:rPr>
          <w:spacing w:val="-15"/>
          <w:sz w:val="28"/>
          <w:szCs w:val="28"/>
        </w:rPr>
        <w:t xml:space="preserve">    1. </w:t>
      </w:r>
      <w:r w:rsidRPr="00F579A6">
        <w:rPr>
          <w:sz w:val="28"/>
          <w:szCs w:val="28"/>
        </w:rPr>
        <w:t>П</w:t>
      </w:r>
      <w:r>
        <w:rPr>
          <w:sz w:val="28"/>
          <w:szCs w:val="28"/>
        </w:rPr>
        <w:t xml:space="preserve">ринять   полномочия </w:t>
      </w:r>
      <w:r w:rsidRPr="00F579A6">
        <w:rPr>
          <w:sz w:val="28"/>
          <w:szCs w:val="28"/>
        </w:rPr>
        <w:t>Мглинского городского поселения</w:t>
      </w:r>
      <w:r>
        <w:rPr>
          <w:sz w:val="28"/>
          <w:szCs w:val="28"/>
        </w:rPr>
        <w:t xml:space="preserve"> </w:t>
      </w:r>
      <w:r w:rsidRPr="00F579A6">
        <w:rPr>
          <w:bCs/>
          <w:sz w:val="28"/>
          <w:szCs w:val="28"/>
        </w:rPr>
        <w:t>по осуществлению  муниципального</w:t>
      </w:r>
      <w:r w:rsidRPr="00F579A6">
        <w:rPr>
          <w:sz w:val="28"/>
          <w:szCs w:val="28"/>
        </w:rPr>
        <w:t xml:space="preserve"> контроля </w:t>
      </w:r>
      <w:r w:rsidRPr="00954D58">
        <w:rPr>
          <w:kern w:val="1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1D2B61">
        <w:rPr>
          <w:kern w:val="1"/>
          <w:sz w:val="28"/>
          <w:szCs w:val="28"/>
        </w:rPr>
        <w:t>в границах населенных пунктов поселений Мглинского района и вне границ населенных пунктов в границах Мглинского муниципального района Брянской области</w:t>
      </w:r>
      <w:r w:rsidRPr="00F579A6">
        <w:rPr>
          <w:sz w:val="28"/>
          <w:szCs w:val="28"/>
        </w:rPr>
        <w:t xml:space="preserve">  с  передачей необходимых для </w:t>
      </w:r>
      <w:r w:rsidRPr="00F579A6">
        <w:rPr>
          <w:spacing w:val="-2"/>
          <w:sz w:val="28"/>
          <w:szCs w:val="28"/>
        </w:rPr>
        <w:t>осуществления этих по</w:t>
      </w:r>
      <w:r>
        <w:rPr>
          <w:spacing w:val="-2"/>
          <w:sz w:val="28"/>
          <w:szCs w:val="28"/>
        </w:rPr>
        <w:t>лномочий  финансовых средств после заключения соглашения на 2026 год и на плановый период 2027 и 2028 годов</w:t>
      </w:r>
      <w:r w:rsidRPr="00F579A6">
        <w:rPr>
          <w:spacing w:val="-3"/>
          <w:sz w:val="28"/>
          <w:szCs w:val="28"/>
        </w:rPr>
        <w:t>.</w:t>
      </w:r>
      <w:r w:rsidRPr="00F579A6">
        <w:rPr>
          <w:rFonts w:ascii="Arial" w:cs="Arial"/>
          <w:sz w:val="28"/>
          <w:szCs w:val="28"/>
        </w:rPr>
        <w:tab/>
      </w:r>
    </w:p>
    <w:p w:rsidR="00C74E2E" w:rsidRPr="00F579A6" w:rsidRDefault="00C74E2E" w:rsidP="00F579A6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jc w:val="both"/>
      </w:pPr>
      <w:r w:rsidRPr="00F579A6">
        <w:rPr>
          <w:spacing w:val="-10"/>
          <w:sz w:val="28"/>
          <w:szCs w:val="28"/>
        </w:rPr>
        <w:t xml:space="preserve">    2. </w:t>
      </w:r>
      <w:r>
        <w:rPr>
          <w:spacing w:val="-2"/>
          <w:sz w:val="28"/>
          <w:szCs w:val="28"/>
        </w:rPr>
        <w:t>Заключить соглашение</w:t>
      </w:r>
      <w:r w:rsidRPr="00F579A6">
        <w:rPr>
          <w:spacing w:val="-2"/>
          <w:sz w:val="28"/>
          <w:szCs w:val="28"/>
        </w:rPr>
        <w:t xml:space="preserve"> о </w:t>
      </w:r>
      <w:r>
        <w:rPr>
          <w:spacing w:val="-2"/>
          <w:sz w:val="28"/>
          <w:szCs w:val="28"/>
        </w:rPr>
        <w:t>приеме-</w:t>
      </w:r>
      <w:r w:rsidRPr="00F579A6">
        <w:rPr>
          <w:spacing w:val="-2"/>
          <w:sz w:val="28"/>
          <w:szCs w:val="28"/>
        </w:rPr>
        <w:t xml:space="preserve">передаче </w:t>
      </w:r>
      <w:r>
        <w:rPr>
          <w:spacing w:val="-1"/>
          <w:sz w:val="28"/>
          <w:szCs w:val="28"/>
        </w:rPr>
        <w:t xml:space="preserve"> полномочий</w:t>
      </w:r>
      <w:r w:rsidRPr="00F579A6">
        <w:rPr>
          <w:spacing w:val="-1"/>
          <w:sz w:val="28"/>
          <w:szCs w:val="28"/>
        </w:rPr>
        <w:t xml:space="preserve"> по осуществлению </w:t>
      </w:r>
      <w:r w:rsidRPr="00F579A6"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</w:t>
      </w:r>
      <w:r w:rsidRPr="00F579A6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54D58">
        <w:rPr>
          <w:kern w:val="1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1D2B61">
        <w:rPr>
          <w:kern w:val="1"/>
          <w:sz w:val="28"/>
          <w:szCs w:val="28"/>
        </w:rPr>
        <w:t>в границах населенных пунктов поселений Мглинского района и вне границ населенных пунктов в границах Мглинского муниципального района Брянской области</w:t>
      </w:r>
      <w:r>
        <w:rPr>
          <w:kern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 2026 год и на плановый период 2027 и 2028 годов</w:t>
      </w:r>
      <w:r w:rsidRPr="00F579A6">
        <w:rPr>
          <w:spacing w:val="-3"/>
          <w:sz w:val="28"/>
          <w:szCs w:val="28"/>
        </w:rPr>
        <w:t>.</w:t>
      </w:r>
    </w:p>
    <w:p w:rsidR="00C74E2E" w:rsidRDefault="00C74E2E" w:rsidP="00F579A6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 w:rsidRPr="00F579A6">
        <w:rPr>
          <w:spacing w:val="-15"/>
          <w:sz w:val="28"/>
          <w:szCs w:val="28"/>
        </w:rPr>
        <w:t xml:space="preserve">   3. </w:t>
      </w:r>
      <w:r w:rsidRPr="00F579A6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 с </w:t>
      </w:r>
      <w:r>
        <w:rPr>
          <w:spacing w:val="-22"/>
          <w:sz w:val="28"/>
          <w:szCs w:val="28"/>
        </w:rPr>
        <w:t xml:space="preserve">01 января  </w:t>
      </w:r>
      <w:r>
        <w:rPr>
          <w:spacing w:val="-1"/>
          <w:sz w:val="28"/>
          <w:szCs w:val="28"/>
        </w:rPr>
        <w:t>2026</w:t>
      </w:r>
      <w:r w:rsidRPr="00F579A6">
        <w:rPr>
          <w:spacing w:val="-1"/>
          <w:sz w:val="28"/>
          <w:szCs w:val="28"/>
        </w:rPr>
        <w:t xml:space="preserve"> года</w:t>
      </w:r>
      <w:r>
        <w:rPr>
          <w:spacing w:val="-1"/>
          <w:sz w:val="28"/>
          <w:szCs w:val="28"/>
        </w:rPr>
        <w:t xml:space="preserve"> по 31 декабря 2028 года</w:t>
      </w:r>
      <w:r w:rsidRPr="00F579A6">
        <w:rPr>
          <w:spacing w:val="-1"/>
          <w:sz w:val="28"/>
          <w:szCs w:val="28"/>
        </w:rPr>
        <w:t xml:space="preserve">.  </w:t>
      </w:r>
    </w:p>
    <w:p w:rsidR="00C74E2E" w:rsidRPr="00F579A6" w:rsidRDefault="00C74E2E" w:rsidP="00F579A6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4. Признать утратившим силу с 1 января 2026 года решение</w:t>
      </w:r>
      <w:r>
        <w:rPr>
          <w:spacing w:val="-10"/>
          <w:sz w:val="28"/>
          <w:szCs w:val="28"/>
        </w:rPr>
        <w:t>Мглинского районного</w:t>
      </w:r>
      <w:r w:rsidRPr="00C3553E">
        <w:rPr>
          <w:spacing w:val="-10"/>
          <w:sz w:val="28"/>
          <w:szCs w:val="28"/>
        </w:rPr>
        <w:t xml:space="preserve"> Совет</w:t>
      </w:r>
      <w:r>
        <w:rPr>
          <w:spacing w:val="-10"/>
          <w:sz w:val="28"/>
          <w:szCs w:val="28"/>
        </w:rPr>
        <w:t xml:space="preserve">а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</w:t>
      </w:r>
      <w:r w:rsidRPr="00C74849">
        <w:rPr>
          <w:spacing w:val="-10"/>
          <w:sz w:val="28"/>
          <w:szCs w:val="28"/>
        </w:rPr>
        <w:t>от 17.12.2024 г. №7-42</w:t>
      </w:r>
      <w:r>
        <w:rPr>
          <w:spacing w:val="-10"/>
          <w:sz w:val="28"/>
          <w:szCs w:val="28"/>
        </w:rPr>
        <w:t xml:space="preserve"> «</w:t>
      </w:r>
      <w:r w:rsidRPr="00F579A6">
        <w:rPr>
          <w:spacing w:val="-3"/>
          <w:sz w:val="28"/>
          <w:szCs w:val="28"/>
        </w:rPr>
        <w:t>О пе</w:t>
      </w:r>
      <w:r>
        <w:rPr>
          <w:spacing w:val="-3"/>
          <w:sz w:val="28"/>
          <w:szCs w:val="28"/>
        </w:rPr>
        <w:t xml:space="preserve">редаче администрации </w:t>
      </w:r>
      <w:r w:rsidRPr="00F579A6">
        <w:rPr>
          <w:sz w:val="28"/>
          <w:szCs w:val="28"/>
        </w:rPr>
        <w:t>Мглинского района полномочий Мглинского городского поселения</w:t>
      </w:r>
      <w:r>
        <w:rPr>
          <w:sz w:val="28"/>
          <w:szCs w:val="28"/>
        </w:rPr>
        <w:t xml:space="preserve"> по осуществлению муниципального контроля </w:t>
      </w:r>
      <w:r w:rsidRPr="00F579A6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 в Мглинском городском поселении Мглинского  района Брянской области</w:t>
      </w:r>
      <w:r>
        <w:rPr>
          <w:sz w:val="28"/>
          <w:szCs w:val="28"/>
        </w:rPr>
        <w:t xml:space="preserve"> на 2025 год и на плановый период 2026 и 2027».</w:t>
      </w:r>
    </w:p>
    <w:p w:rsidR="00C74E2E" w:rsidRDefault="00C74E2E" w:rsidP="00F04240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5. </w:t>
      </w:r>
      <w:r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mgladm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C74E2E" w:rsidRPr="00F579A6" w:rsidRDefault="00C74E2E" w:rsidP="00F579A6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</w:p>
    <w:p w:rsidR="00C74E2E" w:rsidRPr="00F579A6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Pr="00F579A6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F579A6">
        <w:rPr>
          <w:spacing w:val="-1"/>
          <w:sz w:val="28"/>
          <w:szCs w:val="28"/>
        </w:rPr>
        <w:t>Глава  Мглинского района                                              Н. В. Воликова</w:t>
      </w:r>
    </w:p>
    <w:p w:rsidR="00C74E2E" w:rsidRPr="00F579A6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Pr="00F579A6" w:rsidRDefault="00C74E2E" w:rsidP="00F579A6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C74E2E" w:rsidRPr="00F579A6" w:rsidRDefault="00C74E2E" w:rsidP="00F579A6">
      <w:pPr>
        <w:framePr w:h="403" w:hRule="exact" w:hSpace="38" w:wrap="auto" w:vAnchor="text" w:hAnchor="text" w:x="207" w:y="553"/>
        <w:shd w:val="clear" w:color="auto" w:fill="FFFFFF"/>
      </w:pPr>
    </w:p>
    <w:p w:rsidR="00C74E2E" w:rsidRPr="00026F2B" w:rsidRDefault="00C74E2E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</w:p>
    <w:p w:rsidR="00C74E2E" w:rsidRDefault="00C74E2E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Мглинского районного</w:t>
      </w:r>
    </w:p>
    <w:p w:rsidR="00C74E2E" w:rsidRPr="00026F2B" w:rsidRDefault="00C74E2E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C74E2E" w:rsidRDefault="00C74E2E" w:rsidP="006A0322">
      <w:pPr>
        <w:shd w:val="clear" w:color="auto" w:fill="FFFFFF"/>
        <w:spacing w:line="312" w:lineRule="exact"/>
        <w:ind w:left="192" w:firstLine="5053"/>
        <w:rPr>
          <w:sz w:val="28"/>
          <w:szCs w:val="28"/>
        </w:rPr>
      </w:pPr>
      <w:r>
        <w:rPr>
          <w:sz w:val="28"/>
          <w:szCs w:val="28"/>
        </w:rPr>
        <w:t>от ___________ 2025</w:t>
      </w:r>
      <w:r w:rsidRPr="00026F2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____</w:t>
      </w:r>
    </w:p>
    <w:p w:rsidR="00C74E2E" w:rsidRDefault="00C74E2E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74E2E" w:rsidRDefault="00C74E2E" w:rsidP="000703F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74E2E" w:rsidRPr="00744AF6" w:rsidRDefault="00C74E2E" w:rsidP="00B635AD">
      <w:pPr>
        <w:shd w:val="clear" w:color="auto" w:fill="FFFFFF"/>
        <w:jc w:val="center"/>
        <w:rPr>
          <w:bCs/>
          <w:sz w:val="28"/>
          <w:szCs w:val="28"/>
        </w:rPr>
      </w:pPr>
      <w:r w:rsidRPr="00744AF6">
        <w:rPr>
          <w:bCs/>
          <w:sz w:val="28"/>
          <w:szCs w:val="28"/>
        </w:rPr>
        <w:t>Соглашение</w:t>
      </w:r>
    </w:p>
    <w:p w:rsidR="00C74E2E" w:rsidRPr="00744AF6" w:rsidRDefault="00C74E2E" w:rsidP="00B635AD">
      <w:pPr>
        <w:shd w:val="clear" w:color="auto" w:fill="FFFFFF"/>
        <w:jc w:val="center"/>
        <w:rPr>
          <w:sz w:val="28"/>
          <w:szCs w:val="28"/>
        </w:rPr>
      </w:pPr>
      <w:r w:rsidRPr="00744AF6">
        <w:rPr>
          <w:bCs/>
          <w:sz w:val="28"/>
          <w:szCs w:val="28"/>
        </w:rPr>
        <w:t>о приеме-передаче полномочий по осуществлению  муниципального</w:t>
      </w:r>
      <w:r w:rsidRPr="00744AF6">
        <w:rPr>
          <w:sz w:val="28"/>
          <w:szCs w:val="28"/>
        </w:rPr>
        <w:t xml:space="preserve"> контроля </w:t>
      </w:r>
      <w:r w:rsidRPr="00744AF6">
        <w:rPr>
          <w:kern w:val="1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поселений Мглинского района и вне границ населенных пунктов в границах Мглинского муниципального района Брянской области</w:t>
      </w:r>
      <w:r w:rsidRPr="00744AF6">
        <w:rPr>
          <w:sz w:val="28"/>
          <w:szCs w:val="28"/>
        </w:rPr>
        <w:t>на 2026 год и на плановый период 2027 и 2028 годов</w:t>
      </w:r>
    </w:p>
    <w:p w:rsidR="00C74E2E" w:rsidRPr="00744AF6" w:rsidRDefault="00C74E2E" w:rsidP="00B635A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74E2E" w:rsidRPr="00744AF6" w:rsidRDefault="00C74E2E" w:rsidP="00B635AD">
      <w:pPr>
        <w:shd w:val="clear" w:color="auto" w:fill="FFFFFF"/>
        <w:tabs>
          <w:tab w:val="left" w:pos="5717"/>
        </w:tabs>
        <w:spacing w:before="302"/>
        <w:ind w:left="48"/>
        <w:rPr>
          <w:sz w:val="28"/>
          <w:szCs w:val="28"/>
        </w:rPr>
      </w:pPr>
      <w:r w:rsidRPr="00744AF6">
        <w:rPr>
          <w:sz w:val="28"/>
          <w:szCs w:val="28"/>
        </w:rPr>
        <w:t xml:space="preserve"> г. Мглин                                                                          «      »</w:t>
      </w:r>
      <w:r w:rsidRPr="00744AF6">
        <w:rPr>
          <w:i/>
          <w:iCs/>
          <w:spacing w:val="-2"/>
          <w:sz w:val="28"/>
          <w:szCs w:val="28"/>
        </w:rPr>
        <w:t>_________</w:t>
      </w:r>
      <w:r w:rsidRPr="00744AF6">
        <w:rPr>
          <w:sz w:val="28"/>
          <w:szCs w:val="28"/>
        </w:rPr>
        <w:t xml:space="preserve"> 2025 г.</w:t>
      </w:r>
    </w:p>
    <w:p w:rsidR="00C74E2E" w:rsidRPr="00744AF6" w:rsidRDefault="00C74E2E" w:rsidP="00434FF6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r w:rsidRPr="00744AF6">
        <w:rPr>
          <w:sz w:val="28"/>
          <w:szCs w:val="28"/>
        </w:rPr>
        <w:t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Мглинский районный Совет народных депутатов (далее - представительный орган муниципального района)  в лице главы Мглинского района Воликовой Натальи Васильевны, действующего на основании Устава Мглинскогорайона Брянской области, администрация Мглинского района в лице главы администрации Мглинскогорайона Ходина Михаила Ивановича, действующего на основании УставаМглинского района Брянской области и Совет народных депутатов г. Мглина (далее – представительный орган поселения) в лице главы города Мглина Подвербного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онижеследующем:</w:t>
      </w:r>
    </w:p>
    <w:p w:rsidR="00C74E2E" w:rsidRPr="00744AF6" w:rsidRDefault="00C74E2E" w:rsidP="00434FF6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C74E2E" w:rsidRPr="00744AF6" w:rsidRDefault="00C74E2E" w:rsidP="00434FF6">
      <w:pPr>
        <w:shd w:val="clear" w:color="auto" w:fill="FFFFFF"/>
        <w:ind w:left="3326"/>
        <w:rPr>
          <w:b/>
          <w:bCs/>
          <w:sz w:val="28"/>
          <w:szCs w:val="28"/>
        </w:rPr>
      </w:pPr>
      <w:r w:rsidRPr="00744AF6">
        <w:rPr>
          <w:b/>
          <w:bCs/>
          <w:sz w:val="28"/>
          <w:szCs w:val="28"/>
        </w:rPr>
        <w:t>1. Предмет Соглашения</w:t>
      </w:r>
    </w:p>
    <w:p w:rsidR="00C74E2E" w:rsidRPr="00744AF6" w:rsidRDefault="00C74E2E" w:rsidP="00434FF6">
      <w:pPr>
        <w:shd w:val="clear" w:color="auto" w:fill="FFFFFF"/>
        <w:ind w:left="3326"/>
        <w:rPr>
          <w:sz w:val="28"/>
          <w:szCs w:val="28"/>
        </w:rPr>
      </w:pPr>
    </w:p>
    <w:p w:rsidR="00C74E2E" w:rsidRPr="00744AF6" w:rsidRDefault="00C74E2E" w:rsidP="00434FF6">
      <w:pPr>
        <w:shd w:val="clear" w:color="auto" w:fill="FFFFFF"/>
        <w:tabs>
          <w:tab w:val="left" w:pos="1392"/>
        </w:tabs>
        <w:ind w:left="5" w:right="53" w:firstLine="590"/>
        <w:jc w:val="both"/>
        <w:rPr>
          <w:sz w:val="28"/>
          <w:szCs w:val="28"/>
        </w:rPr>
      </w:pPr>
      <w:r w:rsidRPr="00744AF6">
        <w:rPr>
          <w:spacing w:val="-15"/>
          <w:sz w:val="28"/>
          <w:szCs w:val="28"/>
        </w:rPr>
        <w:t>1.1.</w:t>
      </w:r>
      <w:r w:rsidRPr="00744AF6">
        <w:rPr>
          <w:sz w:val="28"/>
          <w:szCs w:val="28"/>
        </w:rPr>
        <w:tab/>
      </w:r>
      <w:r w:rsidRPr="00744AF6"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 w:rsidRPr="00744AF6">
        <w:rPr>
          <w:sz w:val="28"/>
          <w:szCs w:val="28"/>
        </w:rPr>
        <w:t>полномочий по</w:t>
      </w:r>
      <w:r w:rsidRPr="00744AF6">
        <w:rPr>
          <w:bCs/>
          <w:sz w:val="28"/>
          <w:szCs w:val="28"/>
        </w:rPr>
        <w:t xml:space="preserve"> осуществлению муниципального</w:t>
      </w:r>
      <w:r w:rsidRPr="00744AF6">
        <w:rPr>
          <w:sz w:val="28"/>
          <w:szCs w:val="28"/>
        </w:rPr>
        <w:t xml:space="preserve"> контроля</w:t>
      </w:r>
      <w:r w:rsidRPr="00744AF6">
        <w:rPr>
          <w:kern w:val="1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поселений Мглинского района и вне границ населенных пунктов в границах Мглинского муниципального района Брянской области</w:t>
      </w:r>
      <w:r w:rsidRPr="00744AF6">
        <w:rPr>
          <w:sz w:val="28"/>
          <w:szCs w:val="28"/>
        </w:rPr>
        <w:t>на 2026 год и на плановый период 2027 и 2028 годов</w:t>
      </w:r>
      <w:r w:rsidRPr="00744AF6">
        <w:rPr>
          <w:spacing w:val="-1"/>
          <w:sz w:val="28"/>
          <w:szCs w:val="28"/>
        </w:rPr>
        <w:t xml:space="preserve"> и передача из бюджета Мглинского городского поселения Мглинского муниципального района Брянской области (далее - бюджет поселения) в </w:t>
      </w:r>
      <w:r w:rsidRPr="00744AF6"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 w:rsidRPr="00744AF6"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C74E2E" w:rsidRPr="00744AF6" w:rsidRDefault="00C74E2E" w:rsidP="00434FF6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 w:rsidRPr="00744AF6">
        <w:rPr>
          <w:spacing w:val="-16"/>
          <w:sz w:val="28"/>
          <w:szCs w:val="28"/>
        </w:rPr>
        <w:t>1.2.</w:t>
      </w:r>
      <w:r w:rsidRPr="00744AF6">
        <w:rPr>
          <w:sz w:val="28"/>
          <w:szCs w:val="28"/>
        </w:rPr>
        <w:tab/>
        <w:t>Администрации Мглинского района передаются полномочия по</w:t>
      </w:r>
      <w:r w:rsidRPr="00744AF6">
        <w:rPr>
          <w:bCs/>
          <w:sz w:val="28"/>
          <w:szCs w:val="28"/>
        </w:rPr>
        <w:t>осуществлению  муниципального</w:t>
      </w:r>
      <w:r w:rsidRPr="00744AF6">
        <w:rPr>
          <w:sz w:val="28"/>
          <w:szCs w:val="28"/>
        </w:rPr>
        <w:t xml:space="preserve"> контроля</w:t>
      </w:r>
      <w:r w:rsidRPr="00744AF6">
        <w:rPr>
          <w:kern w:val="1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поселений Мглинского района и вне границ населенных пунктов в границах Мглинского муниципального района Брянской области</w:t>
      </w:r>
      <w:r w:rsidRPr="00744AF6">
        <w:rPr>
          <w:sz w:val="28"/>
          <w:szCs w:val="28"/>
        </w:rPr>
        <w:t>на 2026 год и на плановый период 2027 и 2028 годовв соответствиис Федеральнымзакономот 31.07.2020№ 248-ФЗ «О государственномконтроле (на</w:t>
      </w:r>
      <w:r w:rsidRPr="00744AF6">
        <w:rPr>
          <w:position w:val="-1"/>
          <w:sz w:val="28"/>
          <w:szCs w:val="28"/>
        </w:rPr>
        <w:t>д</w:t>
      </w:r>
      <w:r w:rsidRPr="00744AF6">
        <w:rPr>
          <w:sz w:val="28"/>
          <w:szCs w:val="28"/>
        </w:rPr>
        <w:t xml:space="preserve">зоре) и муниципальном контроле в Российской </w:t>
      </w:r>
      <w:r w:rsidRPr="00744AF6">
        <w:rPr>
          <w:spacing w:val="-2"/>
          <w:sz w:val="28"/>
          <w:szCs w:val="28"/>
        </w:rPr>
        <w:t>Федерации».</w:t>
      </w:r>
    </w:p>
    <w:p w:rsidR="00C74E2E" w:rsidRPr="00744AF6" w:rsidRDefault="00C74E2E" w:rsidP="00434FF6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C74E2E" w:rsidRPr="00744AF6" w:rsidRDefault="00C74E2E" w:rsidP="00434FF6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 w:rsidRPr="00744AF6">
        <w:rPr>
          <w:b/>
          <w:color w:val="000000"/>
          <w:sz w:val="28"/>
          <w:szCs w:val="28"/>
        </w:rPr>
        <w:t>2.</w:t>
      </w:r>
      <w:r w:rsidRPr="00744AF6"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C74E2E" w:rsidRPr="00744AF6" w:rsidRDefault="00C74E2E" w:rsidP="00434FF6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744AF6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>2.2. Администрация Мглинского  района: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44AF6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744AF6">
        <w:rPr>
          <w:bCs/>
          <w:sz w:val="28"/>
          <w:szCs w:val="28"/>
        </w:rPr>
        <w:t>;</w:t>
      </w:r>
    </w:p>
    <w:p w:rsidR="00C74E2E" w:rsidRPr="00744AF6" w:rsidRDefault="00C74E2E" w:rsidP="00434FF6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744AF6">
        <w:rPr>
          <w:color w:val="000000"/>
          <w:sz w:val="28"/>
          <w:szCs w:val="28"/>
        </w:rPr>
        <w:t xml:space="preserve">         2.2.2. </w:t>
      </w:r>
      <w:r w:rsidRPr="00744AF6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sz w:val="28"/>
          <w:szCs w:val="28"/>
        </w:rPr>
      </w:pPr>
      <w:r w:rsidRPr="00744AF6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 xml:space="preserve">2.2.4. </w:t>
      </w:r>
      <w:r w:rsidRPr="00744AF6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744AF6">
        <w:rPr>
          <w:sz w:val="28"/>
          <w:szCs w:val="28"/>
        </w:rPr>
        <w:t xml:space="preserve"> с учетом необходимости </w:t>
      </w:r>
      <w:r w:rsidRPr="00744AF6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744AF6">
        <w:rPr>
          <w:color w:val="000000"/>
          <w:sz w:val="28"/>
          <w:szCs w:val="28"/>
        </w:rPr>
        <w:t>;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C74E2E" w:rsidRPr="00744AF6" w:rsidRDefault="00C74E2E" w:rsidP="00434FF6">
      <w:pPr>
        <w:shd w:val="clear" w:color="auto" w:fill="FFFFFF"/>
        <w:spacing w:line="317" w:lineRule="exact"/>
        <w:ind w:left="5" w:right="24" w:firstLine="562"/>
        <w:jc w:val="both"/>
        <w:rPr>
          <w:sz w:val="28"/>
          <w:szCs w:val="28"/>
        </w:rPr>
      </w:pPr>
      <w:r w:rsidRPr="00744AF6">
        <w:rPr>
          <w:color w:val="000000"/>
          <w:sz w:val="28"/>
          <w:szCs w:val="28"/>
        </w:rPr>
        <w:t xml:space="preserve">  2.2.7. </w:t>
      </w:r>
      <w:r w:rsidRPr="00744AF6">
        <w:rPr>
          <w:sz w:val="28"/>
          <w:szCs w:val="28"/>
        </w:rPr>
        <w:t>устанавливает случаи и порядок использования собственных материальных ресурсов и финансовых средств бюджета района для осуществления</w:t>
      </w:r>
      <w:r w:rsidRPr="00744AF6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C74E2E" w:rsidRPr="00744AF6" w:rsidRDefault="00C74E2E" w:rsidP="00434FF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>2.3. Представительный орган поселения:</w:t>
      </w:r>
    </w:p>
    <w:p w:rsidR="00C74E2E" w:rsidRPr="00744AF6" w:rsidRDefault="00C74E2E" w:rsidP="00434FF6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  <w:rPr>
          <w:sz w:val="28"/>
          <w:szCs w:val="28"/>
        </w:rPr>
      </w:pPr>
      <w:r w:rsidRPr="00744AF6">
        <w:rPr>
          <w:spacing w:val="-6"/>
          <w:sz w:val="28"/>
          <w:szCs w:val="28"/>
        </w:rPr>
        <w:t xml:space="preserve">  2.3.1.</w:t>
      </w:r>
      <w:r w:rsidRPr="00744AF6"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C74E2E" w:rsidRPr="00744AF6" w:rsidRDefault="00C74E2E" w:rsidP="00434FF6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  <w:rPr>
          <w:sz w:val="28"/>
          <w:szCs w:val="28"/>
        </w:rPr>
      </w:pPr>
      <w:r w:rsidRPr="00744AF6">
        <w:rPr>
          <w:spacing w:val="-6"/>
          <w:sz w:val="28"/>
          <w:szCs w:val="28"/>
        </w:rPr>
        <w:t xml:space="preserve">  2.3.2.</w:t>
      </w:r>
      <w:r w:rsidRPr="00744AF6">
        <w:rPr>
          <w:sz w:val="28"/>
          <w:szCs w:val="28"/>
        </w:rPr>
        <w:tab/>
      </w:r>
      <w:r w:rsidRPr="00744AF6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744AF6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744AF6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C74E2E" w:rsidRPr="00744AF6" w:rsidRDefault="00C74E2E" w:rsidP="00434FF6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744AF6"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не исполнения Администрацией Мглинского района своих обязательств;</w:t>
      </w:r>
    </w:p>
    <w:p w:rsidR="00C74E2E" w:rsidRPr="00744AF6" w:rsidRDefault="00C74E2E" w:rsidP="00434FF6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744AF6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744AF6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C74E2E" w:rsidRPr="00744AF6" w:rsidRDefault="00C74E2E" w:rsidP="00434FF6">
      <w:pPr>
        <w:pStyle w:val="ListParagraph"/>
        <w:tabs>
          <w:tab w:val="left" w:pos="1341"/>
        </w:tabs>
        <w:adjustRightInd/>
        <w:ind w:left="0"/>
        <w:jc w:val="both"/>
        <w:rPr>
          <w:spacing w:val="-10"/>
          <w:sz w:val="28"/>
          <w:szCs w:val="28"/>
        </w:rPr>
      </w:pPr>
      <w:r w:rsidRPr="00744AF6">
        <w:rPr>
          <w:sz w:val="28"/>
          <w:szCs w:val="28"/>
        </w:rPr>
        <w:t xml:space="preserve">         2.4. Должностные лица, уполномоченные Администрацией Мглинского района, при осуществлении муниципального контроля</w:t>
      </w:r>
      <w:r w:rsidRPr="00744AF6">
        <w:rPr>
          <w:kern w:val="1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поселений Мглинского района и вне границ населенных пунктов в границах Мглинского муниципального района Брянской области</w:t>
      </w:r>
      <w:r w:rsidRPr="00744AF6">
        <w:rPr>
          <w:sz w:val="28"/>
          <w:szCs w:val="28"/>
        </w:rPr>
        <w:t xml:space="preserve">  имеют права, обязанности и несут ответственность в соответствии с Федеральным законом от 31.07.2020 г. №248-ФЗ «О государственном контроле (надзоре) и муниципальномконтроле в Российской Федерации» и иными федеральнымизаконами.</w:t>
      </w:r>
    </w:p>
    <w:p w:rsidR="00C74E2E" w:rsidRPr="00744AF6" w:rsidRDefault="00C74E2E" w:rsidP="00434FF6">
      <w:pPr>
        <w:shd w:val="clear" w:color="auto" w:fill="FFFFFF"/>
        <w:spacing w:before="317"/>
        <w:ind w:left="2246"/>
        <w:rPr>
          <w:b/>
          <w:bCs/>
          <w:spacing w:val="-3"/>
          <w:sz w:val="28"/>
          <w:szCs w:val="28"/>
        </w:rPr>
      </w:pPr>
      <w:r w:rsidRPr="00744AF6">
        <w:rPr>
          <w:b/>
          <w:bCs/>
          <w:spacing w:val="-3"/>
          <w:sz w:val="28"/>
          <w:szCs w:val="28"/>
        </w:rPr>
        <w:t>3. Финансирование переданных полномочий</w:t>
      </w:r>
    </w:p>
    <w:p w:rsidR="00C74E2E" w:rsidRPr="00744AF6" w:rsidRDefault="00C74E2E" w:rsidP="00434FF6">
      <w:pPr>
        <w:shd w:val="clear" w:color="auto" w:fill="FFFFFF"/>
        <w:spacing w:before="317"/>
        <w:ind w:left="2246"/>
        <w:rPr>
          <w:sz w:val="28"/>
          <w:szCs w:val="28"/>
        </w:rPr>
      </w:pPr>
    </w:p>
    <w:p w:rsidR="00C74E2E" w:rsidRPr="00744AF6" w:rsidRDefault="00C74E2E" w:rsidP="00434FF6">
      <w:pPr>
        <w:shd w:val="clear" w:color="auto" w:fill="FFFFFF"/>
        <w:ind w:firstLine="567"/>
        <w:jc w:val="both"/>
        <w:rPr>
          <w:sz w:val="28"/>
          <w:szCs w:val="28"/>
        </w:rPr>
      </w:pPr>
      <w:r w:rsidRPr="00744AF6">
        <w:rPr>
          <w:spacing w:val="-1"/>
          <w:sz w:val="28"/>
          <w:szCs w:val="28"/>
        </w:rPr>
        <w:t xml:space="preserve">3.1. Финансовое обеспечение передаваемых полномочий </w:t>
      </w:r>
      <w:r w:rsidRPr="00744AF6">
        <w:rPr>
          <w:sz w:val="28"/>
          <w:szCs w:val="28"/>
        </w:rPr>
        <w:t xml:space="preserve">по </w:t>
      </w:r>
      <w:r w:rsidRPr="00744AF6">
        <w:rPr>
          <w:bCs/>
          <w:sz w:val="28"/>
          <w:szCs w:val="28"/>
        </w:rPr>
        <w:t>осуществлению  муниципального</w:t>
      </w:r>
      <w:r w:rsidRPr="00744AF6">
        <w:rPr>
          <w:sz w:val="28"/>
          <w:szCs w:val="28"/>
        </w:rPr>
        <w:t xml:space="preserve"> контроля</w:t>
      </w:r>
      <w:r w:rsidRPr="00744AF6">
        <w:rPr>
          <w:kern w:val="1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поселений Мглинского района и вне границ населенных пунктов в границах Мглинского муниципального района Брянской области</w:t>
      </w:r>
      <w:bookmarkStart w:id="0" w:name="_GoBack"/>
      <w:bookmarkEnd w:id="0"/>
      <w:r w:rsidRPr="00744AF6">
        <w:rPr>
          <w:sz w:val="28"/>
          <w:szCs w:val="28"/>
        </w:rPr>
        <w:t>на 2026 год и на плановый период 2027 и 2028 годов</w:t>
      </w:r>
      <w:r w:rsidRPr="00744AF6">
        <w:rPr>
          <w:spacing w:val="-1"/>
          <w:sz w:val="28"/>
          <w:szCs w:val="28"/>
        </w:rPr>
        <w:t xml:space="preserve">осуществляется </w:t>
      </w:r>
      <w:r w:rsidRPr="00744AF6">
        <w:rPr>
          <w:sz w:val="28"/>
          <w:szCs w:val="28"/>
        </w:rPr>
        <w:t>в пределах средств бюджета поселения в соответствии с решением Совета</w:t>
      </w:r>
      <w:r w:rsidRPr="00744AF6"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 w:rsidRPr="00744AF6">
        <w:rPr>
          <w:sz w:val="28"/>
          <w:szCs w:val="28"/>
        </w:rPr>
        <w:t>межбюджетных трансфертов из бюджета  Мглинского городского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полномочий,указанных в п. 1.1. настоящего Соглашения утвержденного решением Совета народных депутатов города Мглина.</w:t>
      </w:r>
    </w:p>
    <w:p w:rsidR="00C74E2E" w:rsidRPr="00744AF6" w:rsidRDefault="00C74E2E" w:rsidP="00434FF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 xml:space="preserve">3.2.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C74E2E" w:rsidRPr="00744AF6" w:rsidRDefault="00C74E2E" w:rsidP="00434FF6">
      <w:pPr>
        <w:shd w:val="clear" w:color="auto" w:fill="FFFFFF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 xml:space="preserve">         2026 год - </w:t>
      </w:r>
      <w:r w:rsidRPr="00744AF6">
        <w:rPr>
          <w:sz w:val="28"/>
          <w:szCs w:val="28"/>
        </w:rPr>
        <w:t>5928,00 рублей</w:t>
      </w:r>
      <w:r w:rsidRPr="00744AF6">
        <w:rPr>
          <w:color w:val="000000"/>
          <w:sz w:val="28"/>
          <w:szCs w:val="28"/>
        </w:rPr>
        <w:t>;</w:t>
      </w:r>
    </w:p>
    <w:p w:rsidR="00C74E2E" w:rsidRPr="00744AF6" w:rsidRDefault="00C74E2E" w:rsidP="00434FF6">
      <w:pPr>
        <w:shd w:val="clear" w:color="auto" w:fill="FFFFFF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 xml:space="preserve">         2027 год - </w:t>
      </w:r>
      <w:r w:rsidRPr="00744AF6">
        <w:rPr>
          <w:sz w:val="28"/>
          <w:szCs w:val="28"/>
        </w:rPr>
        <w:t>5928,00 рублей</w:t>
      </w:r>
      <w:r w:rsidRPr="00744AF6">
        <w:rPr>
          <w:color w:val="000000"/>
          <w:sz w:val="28"/>
          <w:szCs w:val="28"/>
        </w:rPr>
        <w:t>;</w:t>
      </w:r>
    </w:p>
    <w:p w:rsidR="00C74E2E" w:rsidRPr="00744AF6" w:rsidRDefault="00C74E2E" w:rsidP="00434FF6">
      <w:pPr>
        <w:shd w:val="clear" w:color="auto" w:fill="FFFFFF"/>
        <w:jc w:val="both"/>
        <w:rPr>
          <w:color w:val="000000"/>
          <w:sz w:val="28"/>
          <w:szCs w:val="28"/>
        </w:rPr>
      </w:pPr>
      <w:r w:rsidRPr="00744AF6">
        <w:rPr>
          <w:color w:val="000000"/>
          <w:sz w:val="28"/>
          <w:szCs w:val="28"/>
        </w:rPr>
        <w:t xml:space="preserve">         2028 год - </w:t>
      </w:r>
      <w:r w:rsidRPr="00744AF6">
        <w:rPr>
          <w:sz w:val="28"/>
          <w:szCs w:val="28"/>
        </w:rPr>
        <w:t>5928,00 рублей.</w:t>
      </w:r>
    </w:p>
    <w:p w:rsidR="00C74E2E" w:rsidRPr="00744AF6" w:rsidRDefault="00C74E2E" w:rsidP="00434FF6">
      <w:pPr>
        <w:shd w:val="clear" w:color="auto" w:fill="FFFFFF"/>
        <w:spacing w:before="317"/>
        <w:ind w:left="3317"/>
        <w:rPr>
          <w:sz w:val="28"/>
          <w:szCs w:val="28"/>
        </w:rPr>
      </w:pPr>
      <w:r w:rsidRPr="00744AF6">
        <w:rPr>
          <w:b/>
          <w:bCs/>
          <w:spacing w:val="-3"/>
          <w:sz w:val="28"/>
          <w:szCs w:val="28"/>
        </w:rPr>
        <w:t>4. Ответственность сторон</w:t>
      </w:r>
    </w:p>
    <w:p w:rsidR="00C74E2E" w:rsidRPr="00744AF6" w:rsidRDefault="00C74E2E" w:rsidP="00434FF6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  <w:rPr>
          <w:sz w:val="28"/>
          <w:szCs w:val="28"/>
        </w:rPr>
      </w:pPr>
      <w:r w:rsidRPr="00744AF6">
        <w:rPr>
          <w:spacing w:val="-10"/>
          <w:sz w:val="28"/>
          <w:szCs w:val="28"/>
        </w:rPr>
        <w:t>4.1.</w:t>
      </w:r>
      <w:r w:rsidRPr="00744AF6"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 w:rsidRPr="00744AF6"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C74E2E" w:rsidRPr="00744AF6" w:rsidRDefault="00C74E2E" w:rsidP="00434FF6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 w:rsidRPr="00744AF6">
        <w:rPr>
          <w:spacing w:val="-10"/>
          <w:sz w:val="28"/>
          <w:szCs w:val="28"/>
        </w:rPr>
        <w:t>4.2.</w:t>
      </w:r>
      <w:r w:rsidRPr="00744AF6"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 w:rsidRPr="00744AF6"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 w:rsidRPr="00744AF6"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(ненадлежаще выполненные) полномочия.</w:t>
      </w:r>
    </w:p>
    <w:p w:rsidR="00C74E2E" w:rsidRPr="00744AF6" w:rsidRDefault="00C74E2E" w:rsidP="00434FF6">
      <w:pPr>
        <w:shd w:val="clear" w:color="auto" w:fill="FFFFFF"/>
        <w:tabs>
          <w:tab w:val="left" w:pos="1550"/>
        </w:tabs>
        <w:ind w:left="5" w:right="24" w:firstLine="720"/>
        <w:jc w:val="both"/>
        <w:rPr>
          <w:sz w:val="28"/>
          <w:szCs w:val="28"/>
        </w:rPr>
      </w:pPr>
      <w:r w:rsidRPr="00744AF6">
        <w:rPr>
          <w:sz w:val="28"/>
          <w:szCs w:val="28"/>
        </w:rPr>
        <w:t xml:space="preserve">4.3. В случае неисполнения Мглинским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 w:rsidRPr="00744AF6"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 w:rsidRPr="00744AF6"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C74E2E" w:rsidRPr="00744AF6" w:rsidRDefault="00C74E2E" w:rsidP="00434FF6">
      <w:pPr>
        <w:shd w:val="clear" w:color="auto" w:fill="FFFFFF"/>
        <w:ind w:right="29" w:firstLine="715"/>
        <w:jc w:val="both"/>
        <w:rPr>
          <w:sz w:val="28"/>
          <w:szCs w:val="28"/>
        </w:rPr>
      </w:pPr>
      <w:r w:rsidRPr="00744AF6">
        <w:rPr>
          <w:spacing w:val="-1"/>
          <w:sz w:val="28"/>
          <w:szCs w:val="28"/>
        </w:rPr>
        <w:t xml:space="preserve">4.4. Ответственность сторон не наступает в случаях предусмотренного </w:t>
      </w:r>
      <w:r w:rsidRPr="00744AF6">
        <w:rPr>
          <w:sz w:val="28"/>
          <w:szCs w:val="28"/>
        </w:rPr>
        <w:t xml:space="preserve">настоящим Соглашением приостановления исполнения переданных </w:t>
      </w:r>
      <w:r w:rsidRPr="00744AF6"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C74E2E" w:rsidRPr="00744AF6" w:rsidRDefault="00C74E2E" w:rsidP="00434FF6">
      <w:pPr>
        <w:shd w:val="clear" w:color="auto" w:fill="FFFFFF"/>
        <w:spacing w:before="293"/>
        <w:ind w:left="3086"/>
        <w:rPr>
          <w:sz w:val="28"/>
          <w:szCs w:val="28"/>
        </w:rPr>
      </w:pPr>
      <w:r w:rsidRPr="00744AF6">
        <w:rPr>
          <w:b/>
          <w:bCs/>
          <w:spacing w:val="-3"/>
          <w:sz w:val="28"/>
          <w:szCs w:val="28"/>
        </w:rPr>
        <w:t>5. Заключительные положения</w:t>
      </w:r>
    </w:p>
    <w:p w:rsidR="00C74E2E" w:rsidRPr="00744AF6" w:rsidRDefault="00C74E2E" w:rsidP="00434FF6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 w:rsidRPr="00744AF6">
        <w:rPr>
          <w:spacing w:val="-1"/>
          <w:sz w:val="28"/>
          <w:szCs w:val="28"/>
        </w:rPr>
        <w:t xml:space="preserve">5.1. Настоящее Соглашение подписывается Сторонами и вступает в силу </w:t>
      </w:r>
      <w:r w:rsidRPr="00744AF6"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C74E2E" w:rsidRPr="00744AF6" w:rsidRDefault="00C74E2E" w:rsidP="00434FF6">
      <w:pPr>
        <w:ind w:firstLine="708"/>
        <w:jc w:val="both"/>
        <w:rPr>
          <w:color w:val="FF0000"/>
          <w:sz w:val="28"/>
          <w:szCs w:val="28"/>
        </w:rPr>
      </w:pPr>
      <w:r w:rsidRPr="00744AF6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Pr="00744AF6">
        <w:rPr>
          <w:color w:val="000000"/>
          <w:sz w:val="28"/>
          <w:szCs w:val="28"/>
        </w:rPr>
        <w:t>на 2026 год и на плановый период 2027 и 2028 годов.</w:t>
      </w:r>
    </w:p>
    <w:p w:rsidR="00C74E2E" w:rsidRPr="00744AF6" w:rsidRDefault="00C74E2E" w:rsidP="00434FF6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  <w:rPr>
          <w:sz w:val="28"/>
          <w:szCs w:val="28"/>
        </w:rPr>
      </w:pPr>
      <w:r w:rsidRPr="00744AF6">
        <w:rPr>
          <w:spacing w:val="-9"/>
          <w:sz w:val="28"/>
          <w:szCs w:val="28"/>
        </w:rPr>
        <w:t>5.2.</w:t>
      </w:r>
      <w:r w:rsidRPr="00744AF6"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C74E2E" w:rsidRPr="00744AF6" w:rsidRDefault="00C74E2E" w:rsidP="00434FF6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 w:rsidRPr="00744AF6">
        <w:rPr>
          <w:spacing w:val="-9"/>
          <w:sz w:val="28"/>
          <w:szCs w:val="28"/>
        </w:rPr>
        <w:t>5.3.</w:t>
      </w:r>
      <w:r w:rsidRPr="00744AF6">
        <w:rPr>
          <w:sz w:val="28"/>
          <w:szCs w:val="28"/>
        </w:rPr>
        <w:tab/>
      </w:r>
      <w:r w:rsidRPr="00744AF6"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 w:rsidRPr="00744AF6">
        <w:rPr>
          <w:spacing w:val="-1"/>
          <w:sz w:val="28"/>
          <w:szCs w:val="28"/>
        </w:rPr>
        <w:t>по взаимному согласию Сторон.</w:t>
      </w:r>
    </w:p>
    <w:p w:rsidR="00C74E2E" w:rsidRPr="00744AF6" w:rsidRDefault="00C74E2E" w:rsidP="00434FF6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z w:val="28"/>
          <w:szCs w:val="28"/>
        </w:rPr>
      </w:pPr>
      <w:r w:rsidRPr="00744AF6"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C74E2E" w:rsidRPr="00744AF6" w:rsidRDefault="00C74E2E" w:rsidP="00434FF6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  <w:rPr>
          <w:sz w:val="28"/>
          <w:szCs w:val="28"/>
        </w:rPr>
      </w:pPr>
      <w:r w:rsidRPr="00744AF6">
        <w:rPr>
          <w:spacing w:val="-10"/>
          <w:sz w:val="28"/>
          <w:szCs w:val="28"/>
        </w:rPr>
        <w:t>5.4.</w:t>
      </w:r>
      <w:r w:rsidRPr="00744AF6"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C74E2E" w:rsidRPr="00744AF6" w:rsidRDefault="00C74E2E" w:rsidP="00434FF6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  <w:rPr>
          <w:sz w:val="28"/>
          <w:szCs w:val="28"/>
        </w:rPr>
      </w:pPr>
      <w:r w:rsidRPr="00744AF6">
        <w:rPr>
          <w:spacing w:val="-9"/>
          <w:sz w:val="28"/>
          <w:szCs w:val="28"/>
        </w:rPr>
        <w:t>5.5.</w:t>
      </w:r>
      <w:r w:rsidRPr="00744AF6">
        <w:rPr>
          <w:sz w:val="28"/>
          <w:szCs w:val="28"/>
        </w:rPr>
        <w:tab/>
        <w:t xml:space="preserve">При прекращении действия Соглашения администрация </w:t>
      </w:r>
      <w:r w:rsidRPr="00744AF6"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 w:rsidRPr="00744AF6">
        <w:rPr>
          <w:sz w:val="28"/>
          <w:szCs w:val="28"/>
        </w:rPr>
        <w:t xml:space="preserve">в соответствии с настоящим Соглашением часть объёма иных </w:t>
      </w:r>
      <w:r w:rsidRPr="00744AF6"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C74E2E" w:rsidRPr="00744AF6" w:rsidRDefault="00C74E2E" w:rsidP="00434FF6">
      <w:pPr>
        <w:shd w:val="clear" w:color="auto" w:fill="FFFFFF"/>
        <w:spacing w:line="302" w:lineRule="exact"/>
        <w:ind w:right="29" w:firstLine="576"/>
        <w:jc w:val="both"/>
        <w:rPr>
          <w:sz w:val="28"/>
          <w:szCs w:val="28"/>
        </w:rPr>
      </w:pPr>
      <w:r w:rsidRPr="00744AF6">
        <w:rPr>
          <w:spacing w:val="-9"/>
          <w:sz w:val="28"/>
          <w:szCs w:val="28"/>
        </w:rPr>
        <w:t xml:space="preserve">5.6. </w:t>
      </w:r>
      <w:r w:rsidRPr="00744AF6"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C74E2E" w:rsidRPr="00744AF6" w:rsidRDefault="00C74E2E" w:rsidP="00434FF6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 w:rsidRPr="00744AF6">
        <w:rPr>
          <w:spacing w:val="-2"/>
          <w:sz w:val="28"/>
          <w:szCs w:val="28"/>
        </w:rPr>
        <w:t xml:space="preserve">       5.7. Неурегулированные сторонами споры и разногласия, возникшие при </w:t>
      </w:r>
      <w:r w:rsidRPr="00744AF6"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C74E2E" w:rsidRPr="00744AF6" w:rsidRDefault="00C74E2E" w:rsidP="00434FF6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 w:rsidRPr="00744AF6">
        <w:rPr>
          <w:sz w:val="28"/>
          <w:szCs w:val="28"/>
        </w:rPr>
        <w:t xml:space="preserve">       5.8. Соглашение не затрагивает прав и обязанностей Сторон по другим соглашениям и договорам.</w:t>
      </w:r>
    </w:p>
    <w:p w:rsidR="00C74E2E" w:rsidRPr="00744AF6" w:rsidRDefault="00C74E2E" w:rsidP="00434FF6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 w:rsidRPr="00744AF6">
        <w:rPr>
          <w:sz w:val="28"/>
          <w:szCs w:val="28"/>
        </w:rPr>
        <w:t xml:space="preserve">       5.9.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C74E2E" w:rsidRPr="00744AF6" w:rsidRDefault="00C74E2E" w:rsidP="00434FF6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 w:rsidRPr="00744AF6">
        <w:rPr>
          <w:b/>
          <w:bCs/>
          <w:spacing w:val="-1"/>
          <w:sz w:val="28"/>
          <w:szCs w:val="28"/>
        </w:rPr>
        <w:t>6.  Подписи сторон</w:t>
      </w:r>
    </w:p>
    <w:p w:rsidR="00C74E2E" w:rsidRPr="00744AF6" w:rsidRDefault="00C74E2E" w:rsidP="00434FF6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Look w:val="01E0"/>
      </w:tblPr>
      <w:tblGrid>
        <w:gridCol w:w="5495"/>
        <w:gridCol w:w="4704"/>
      </w:tblGrid>
      <w:tr w:rsidR="00C74E2E" w:rsidRPr="00744AF6" w:rsidTr="00855620">
        <w:tc>
          <w:tcPr>
            <w:tcW w:w="5495" w:type="dxa"/>
          </w:tcPr>
          <w:p w:rsidR="00C74E2E" w:rsidRPr="00744AF6" w:rsidRDefault="00C74E2E" w:rsidP="00855620">
            <w:pPr>
              <w:ind w:right="284" w:firstLine="567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C74E2E" w:rsidRPr="00744AF6" w:rsidRDefault="00C74E2E" w:rsidP="00855620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C74E2E" w:rsidRPr="00744AF6" w:rsidRDefault="00C74E2E" w:rsidP="00855620">
            <w:pPr>
              <w:ind w:right="284" w:firstLine="567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>_____________Н. В. Воликова</w:t>
            </w:r>
          </w:p>
          <w:p w:rsidR="00C74E2E" w:rsidRPr="00744AF6" w:rsidRDefault="00C74E2E" w:rsidP="00855620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C74E2E" w:rsidRPr="00744AF6" w:rsidRDefault="00C74E2E" w:rsidP="00855620">
            <w:pPr>
              <w:ind w:right="284" w:firstLine="567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>___________________</w:t>
            </w:r>
          </w:p>
          <w:p w:rsidR="00C74E2E" w:rsidRPr="00744AF6" w:rsidRDefault="00C74E2E" w:rsidP="00855620">
            <w:pPr>
              <w:ind w:right="284" w:firstLine="567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C74E2E" w:rsidRPr="00744AF6" w:rsidRDefault="00C74E2E" w:rsidP="00855620">
            <w:pPr>
              <w:ind w:right="284" w:firstLine="567"/>
              <w:rPr>
                <w:color w:val="000000"/>
                <w:sz w:val="28"/>
                <w:szCs w:val="28"/>
              </w:rPr>
            </w:pPr>
          </w:p>
          <w:p w:rsidR="00C74E2E" w:rsidRPr="00744AF6" w:rsidRDefault="00C74E2E" w:rsidP="00855620">
            <w:pPr>
              <w:ind w:right="284" w:firstLine="567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704" w:type="dxa"/>
          </w:tcPr>
          <w:p w:rsidR="00C74E2E" w:rsidRPr="00744AF6" w:rsidRDefault="00C74E2E" w:rsidP="00855620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C74E2E" w:rsidRPr="00744AF6" w:rsidRDefault="00C74E2E" w:rsidP="00855620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C74E2E" w:rsidRPr="00744AF6" w:rsidRDefault="00C74E2E" w:rsidP="00855620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>____________Г.Ф.Подвербный</w:t>
            </w:r>
          </w:p>
          <w:p w:rsidR="00C74E2E" w:rsidRPr="00744AF6" w:rsidRDefault="00C74E2E" w:rsidP="00855620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C74E2E" w:rsidRPr="00744AF6" w:rsidRDefault="00C74E2E" w:rsidP="00855620">
            <w:pPr>
              <w:ind w:right="284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 xml:space="preserve"> ___________________</w:t>
            </w:r>
          </w:p>
          <w:p w:rsidR="00C74E2E" w:rsidRPr="00744AF6" w:rsidRDefault="00C74E2E" w:rsidP="00855620">
            <w:pPr>
              <w:ind w:right="284"/>
              <w:rPr>
                <w:color w:val="000000"/>
                <w:sz w:val="28"/>
                <w:szCs w:val="28"/>
              </w:rPr>
            </w:pPr>
            <w:r w:rsidRPr="00744AF6"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C74E2E" w:rsidRPr="00744AF6" w:rsidRDefault="00C74E2E" w:rsidP="00855620">
            <w:pPr>
              <w:rPr>
                <w:sz w:val="28"/>
                <w:szCs w:val="28"/>
              </w:rPr>
            </w:pPr>
          </w:p>
          <w:p w:rsidR="00C74E2E" w:rsidRPr="00744AF6" w:rsidRDefault="00C74E2E" w:rsidP="00855620">
            <w:pPr>
              <w:rPr>
                <w:sz w:val="28"/>
                <w:szCs w:val="28"/>
              </w:rPr>
            </w:pPr>
            <w:r w:rsidRPr="00744AF6">
              <w:rPr>
                <w:sz w:val="28"/>
                <w:szCs w:val="28"/>
              </w:rPr>
              <w:t>М.п.</w:t>
            </w:r>
          </w:p>
        </w:tc>
      </w:tr>
    </w:tbl>
    <w:p w:rsidR="00C74E2E" w:rsidRPr="00744AF6" w:rsidRDefault="00C74E2E" w:rsidP="00434FF6">
      <w:pPr>
        <w:rPr>
          <w:sz w:val="28"/>
          <w:szCs w:val="28"/>
        </w:rPr>
      </w:pPr>
    </w:p>
    <w:p w:rsidR="00C74E2E" w:rsidRPr="00744AF6" w:rsidRDefault="00C74E2E" w:rsidP="00434FF6">
      <w:pPr>
        <w:rPr>
          <w:sz w:val="28"/>
          <w:szCs w:val="28"/>
        </w:rPr>
      </w:pPr>
    </w:p>
    <w:p w:rsidR="00C74E2E" w:rsidRPr="00744AF6" w:rsidRDefault="00C74E2E" w:rsidP="00434FF6">
      <w:pPr>
        <w:rPr>
          <w:sz w:val="28"/>
          <w:szCs w:val="28"/>
        </w:rPr>
      </w:pPr>
    </w:p>
    <w:p w:rsidR="00C74E2E" w:rsidRPr="00744AF6" w:rsidRDefault="00C74E2E" w:rsidP="00434FF6">
      <w:pPr>
        <w:ind w:firstLine="567"/>
        <w:rPr>
          <w:sz w:val="28"/>
          <w:szCs w:val="28"/>
        </w:rPr>
      </w:pPr>
      <w:r w:rsidRPr="00744AF6">
        <w:rPr>
          <w:sz w:val="28"/>
          <w:szCs w:val="28"/>
        </w:rPr>
        <w:t xml:space="preserve">Глава администрации </w:t>
      </w:r>
    </w:p>
    <w:p w:rsidR="00C74E2E" w:rsidRPr="00744AF6" w:rsidRDefault="00C74E2E" w:rsidP="00434FF6">
      <w:pPr>
        <w:ind w:firstLine="567"/>
        <w:rPr>
          <w:sz w:val="28"/>
          <w:szCs w:val="28"/>
        </w:rPr>
      </w:pPr>
      <w:r w:rsidRPr="00744AF6">
        <w:rPr>
          <w:sz w:val="28"/>
          <w:szCs w:val="28"/>
        </w:rPr>
        <w:t>Мглинского района</w:t>
      </w:r>
    </w:p>
    <w:p w:rsidR="00C74E2E" w:rsidRPr="00744AF6" w:rsidRDefault="00C74E2E" w:rsidP="00434FF6">
      <w:pPr>
        <w:ind w:firstLine="567"/>
        <w:rPr>
          <w:sz w:val="28"/>
          <w:szCs w:val="28"/>
        </w:rPr>
      </w:pPr>
    </w:p>
    <w:p w:rsidR="00C74E2E" w:rsidRPr="00744AF6" w:rsidRDefault="00C74E2E" w:rsidP="00434FF6">
      <w:pPr>
        <w:ind w:firstLine="567"/>
        <w:rPr>
          <w:sz w:val="28"/>
          <w:szCs w:val="28"/>
        </w:rPr>
      </w:pPr>
      <w:r w:rsidRPr="00744AF6">
        <w:rPr>
          <w:sz w:val="28"/>
          <w:szCs w:val="28"/>
        </w:rPr>
        <w:t>______________ М.И. Ходин</w:t>
      </w:r>
    </w:p>
    <w:p w:rsidR="00C74E2E" w:rsidRPr="00744AF6" w:rsidRDefault="00C74E2E" w:rsidP="00434FF6">
      <w:pPr>
        <w:ind w:firstLine="567"/>
        <w:rPr>
          <w:sz w:val="28"/>
          <w:szCs w:val="28"/>
        </w:rPr>
      </w:pPr>
    </w:p>
    <w:p w:rsidR="00C74E2E" w:rsidRPr="00744AF6" w:rsidRDefault="00C74E2E" w:rsidP="00434FF6">
      <w:pPr>
        <w:ind w:firstLine="567"/>
        <w:rPr>
          <w:sz w:val="28"/>
          <w:szCs w:val="28"/>
        </w:rPr>
      </w:pPr>
      <w:r w:rsidRPr="00744AF6">
        <w:rPr>
          <w:sz w:val="28"/>
          <w:szCs w:val="28"/>
        </w:rPr>
        <w:t>________________________</w:t>
      </w:r>
    </w:p>
    <w:p w:rsidR="00C74E2E" w:rsidRPr="00744AF6" w:rsidRDefault="00C74E2E" w:rsidP="00434FF6">
      <w:pPr>
        <w:ind w:firstLine="567"/>
        <w:rPr>
          <w:sz w:val="28"/>
          <w:szCs w:val="28"/>
        </w:rPr>
      </w:pPr>
      <w:r w:rsidRPr="00744AF6">
        <w:rPr>
          <w:sz w:val="28"/>
          <w:szCs w:val="28"/>
        </w:rPr>
        <w:t>(Дата подписания)</w:t>
      </w:r>
    </w:p>
    <w:p w:rsidR="00C74E2E" w:rsidRPr="00744AF6" w:rsidRDefault="00C74E2E" w:rsidP="00434FF6">
      <w:pPr>
        <w:ind w:firstLine="567"/>
        <w:rPr>
          <w:sz w:val="28"/>
          <w:szCs w:val="28"/>
        </w:rPr>
      </w:pPr>
    </w:p>
    <w:p w:rsidR="00C74E2E" w:rsidRPr="00744AF6" w:rsidRDefault="00C74E2E" w:rsidP="00434FF6">
      <w:pPr>
        <w:ind w:firstLine="567"/>
        <w:rPr>
          <w:sz w:val="28"/>
          <w:szCs w:val="28"/>
        </w:rPr>
      </w:pPr>
      <w:r w:rsidRPr="00744AF6">
        <w:rPr>
          <w:sz w:val="28"/>
          <w:szCs w:val="28"/>
        </w:rPr>
        <w:t>М.п.</w:t>
      </w:r>
    </w:p>
    <w:sectPr w:rsidR="00C74E2E" w:rsidRPr="00744AF6" w:rsidSect="00F90CBC">
      <w:pgSz w:w="11909" w:h="16834"/>
      <w:pgMar w:top="1135" w:right="706" w:bottom="1418" w:left="9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E2E" w:rsidRDefault="00C74E2E" w:rsidP="00041ADB">
      <w:r>
        <w:separator/>
      </w:r>
    </w:p>
  </w:endnote>
  <w:endnote w:type="continuationSeparator" w:id="1">
    <w:p w:rsidR="00C74E2E" w:rsidRDefault="00C74E2E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E2E" w:rsidRDefault="00C74E2E" w:rsidP="00041ADB">
      <w:r>
        <w:separator/>
      </w:r>
    </w:p>
  </w:footnote>
  <w:footnote w:type="continuationSeparator" w:id="1">
    <w:p w:rsidR="00C74E2E" w:rsidRDefault="00C74E2E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F2B"/>
    <w:rsid w:val="0003601A"/>
    <w:rsid w:val="000408A4"/>
    <w:rsid w:val="00041ADB"/>
    <w:rsid w:val="00061359"/>
    <w:rsid w:val="000703F5"/>
    <w:rsid w:val="000977A5"/>
    <w:rsid w:val="00097E6C"/>
    <w:rsid w:val="000D1C62"/>
    <w:rsid w:val="000D54C5"/>
    <w:rsid w:val="000F60B2"/>
    <w:rsid w:val="000F6AD1"/>
    <w:rsid w:val="00153520"/>
    <w:rsid w:val="00154528"/>
    <w:rsid w:val="001564D4"/>
    <w:rsid w:val="001862CE"/>
    <w:rsid w:val="001A0BE7"/>
    <w:rsid w:val="001B3FA8"/>
    <w:rsid w:val="001B7AA1"/>
    <w:rsid w:val="001C19F5"/>
    <w:rsid w:val="001D2B61"/>
    <w:rsid w:val="001E4552"/>
    <w:rsid w:val="001F3EE7"/>
    <w:rsid w:val="00207454"/>
    <w:rsid w:val="00226695"/>
    <w:rsid w:val="00251E77"/>
    <w:rsid w:val="002568D6"/>
    <w:rsid w:val="002A3F13"/>
    <w:rsid w:val="002A6DF1"/>
    <w:rsid w:val="002B68AB"/>
    <w:rsid w:val="002B743B"/>
    <w:rsid w:val="00323305"/>
    <w:rsid w:val="00327903"/>
    <w:rsid w:val="003350BB"/>
    <w:rsid w:val="0033598B"/>
    <w:rsid w:val="00340443"/>
    <w:rsid w:val="003516BB"/>
    <w:rsid w:val="00357D24"/>
    <w:rsid w:val="00367E74"/>
    <w:rsid w:val="003707FD"/>
    <w:rsid w:val="00372C44"/>
    <w:rsid w:val="00382A95"/>
    <w:rsid w:val="00386FFF"/>
    <w:rsid w:val="003B46C1"/>
    <w:rsid w:val="003D2852"/>
    <w:rsid w:val="003E7B43"/>
    <w:rsid w:val="00422C38"/>
    <w:rsid w:val="0042618D"/>
    <w:rsid w:val="00434FF6"/>
    <w:rsid w:val="004403FA"/>
    <w:rsid w:val="00446F52"/>
    <w:rsid w:val="00485720"/>
    <w:rsid w:val="004D57D1"/>
    <w:rsid w:val="004E1468"/>
    <w:rsid w:val="0051657C"/>
    <w:rsid w:val="00521981"/>
    <w:rsid w:val="005265CB"/>
    <w:rsid w:val="00527E8B"/>
    <w:rsid w:val="00531680"/>
    <w:rsid w:val="005378D7"/>
    <w:rsid w:val="0055689C"/>
    <w:rsid w:val="00560B2E"/>
    <w:rsid w:val="0056377C"/>
    <w:rsid w:val="005B4870"/>
    <w:rsid w:val="005C3B42"/>
    <w:rsid w:val="005C55AA"/>
    <w:rsid w:val="005F5B27"/>
    <w:rsid w:val="005F6ABC"/>
    <w:rsid w:val="00606EBF"/>
    <w:rsid w:val="00625DBD"/>
    <w:rsid w:val="00661645"/>
    <w:rsid w:val="00667C1D"/>
    <w:rsid w:val="006940C3"/>
    <w:rsid w:val="006A0322"/>
    <w:rsid w:val="006A26A0"/>
    <w:rsid w:val="006C275E"/>
    <w:rsid w:val="006C55A0"/>
    <w:rsid w:val="00704200"/>
    <w:rsid w:val="00712FC5"/>
    <w:rsid w:val="00743B7D"/>
    <w:rsid w:val="00744AF6"/>
    <w:rsid w:val="0078771F"/>
    <w:rsid w:val="00790B15"/>
    <w:rsid w:val="007930DA"/>
    <w:rsid w:val="00796BFA"/>
    <w:rsid w:val="007A3202"/>
    <w:rsid w:val="007A78B3"/>
    <w:rsid w:val="007B5E40"/>
    <w:rsid w:val="007E665D"/>
    <w:rsid w:val="007F0057"/>
    <w:rsid w:val="007F5F2B"/>
    <w:rsid w:val="00817400"/>
    <w:rsid w:val="0082437F"/>
    <w:rsid w:val="00855620"/>
    <w:rsid w:val="008A694D"/>
    <w:rsid w:val="008C4239"/>
    <w:rsid w:val="008E72B5"/>
    <w:rsid w:val="00930CA0"/>
    <w:rsid w:val="00932BE9"/>
    <w:rsid w:val="0093343C"/>
    <w:rsid w:val="0093587D"/>
    <w:rsid w:val="00941C06"/>
    <w:rsid w:val="00954D58"/>
    <w:rsid w:val="00967643"/>
    <w:rsid w:val="00983FE1"/>
    <w:rsid w:val="00985799"/>
    <w:rsid w:val="009A54CF"/>
    <w:rsid w:val="009C2678"/>
    <w:rsid w:val="009D2F10"/>
    <w:rsid w:val="00A0133A"/>
    <w:rsid w:val="00A0432B"/>
    <w:rsid w:val="00A10736"/>
    <w:rsid w:val="00A22F3D"/>
    <w:rsid w:val="00A56542"/>
    <w:rsid w:val="00A8476D"/>
    <w:rsid w:val="00AB31C5"/>
    <w:rsid w:val="00AD47B5"/>
    <w:rsid w:val="00AF602C"/>
    <w:rsid w:val="00B220BE"/>
    <w:rsid w:val="00B25D54"/>
    <w:rsid w:val="00B468DE"/>
    <w:rsid w:val="00B635AD"/>
    <w:rsid w:val="00B64026"/>
    <w:rsid w:val="00B93E09"/>
    <w:rsid w:val="00BA30E0"/>
    <w:rsid w:val="00BA7C8D"/>
    <w:rsid w:val="00BE2704"/>
    <w:rsid w:val="00C03B77"/>
    <w:rsid w:val="00C1259F"/>
    <w:rsid w:val="00C12EDF"/>
    <w:rsid w:val="00C237FF"/>
    <w:rsid w:val="00C25FE8"/>
    <w:rsid w:val="00C3553E"/>
    <w:rsid w:val="00C425BE"/>
    <w:rsid w:val="00C44DF2"/>
    <w:rsid w:val="00C532D4"/>
    <w:rsid w:val="00C74849"/>
    <w:rsid w:val="00C74E2E"/>
    <w:rsid w:val="00C859F9"/>
    <w:rsid w:val="00CA5712"/>
    <w:rsid w:val="00CB2214"/>
    <w:rsid w:val="00CB674E"/>
    <w:rsid w:val="00CC15E6"/>
    <w:rsid w:val="00CC3F62"/>
    <w:rsid w:val="00CC45B5"/>
    <w:rsid w:val="00CD1D60"/>
    <w:rsid w:val="00CD2ED7"/>
    <w:rsid w:val="00CE2DA5"/>
    <w:rsid w:val="00CE4AE6"/>
    <w:rsid w:val="00CF19EC"/>
    <w:rsid w:val="00D034B0"/>
    <w:rsid w:val="00D172E6"/>
    <w:rsid w:val="00D2796A"/>
    <w:rsid w:val="00D725F0"/>
    <w:rsid w:val="00D73D04"/>
    <w:rsid w:val="00D87F1A"/>
    <w:rsid w:val="00D9487D"/>
    <w:rsid w:val="00DB1694"/>
    <w:rsid w:val="00DB6CB6"/>
    <w:rsid w:val="00DB71F9"/>
    <w:rsid w:val="00DE3A07"/>
    <w:rsid w:val="00E019E3"/>
    <w:rsid w:val="00E07E21"/>
    <w:rsid w:val="00E262B8"/>
    <w:rsid w:val="00E5214C"/>
    <w:rsid w:val="00E55164"/>
    <w:rsid w:val="00E6231B"/>
    <w:rsid w:val="00E62CC5"/>
    <w:rsid w:val="00E64BC1"/>
    <w:rsid w:val="00E66D2A"/>
    <w:rsid w:val="00E71415"/>
    <w:rsid w:val="00E7566A"/>
    <w:rsid w:val="00E77B53"/>
    <w:rsid w:val="00EC682F"/>
    <w:rsid w:val="00ED09AA"/>
    <w:rsid w:val="00ED2221"/>
    <w:rsid w:val="00EF6C68"/>
    <w:rsid w:val="00F00B9D"/>
    <w:rsid w:val="00F04240"/>
    <w:rsid w:val="00F210AF"/>
    <w:rsid w:val="00F2135C"/>
    <w:rsid w:val="00F3652E"/>
    <w:rsid w:val="00F43C5D"/>
    <w:rsid w:val="00F579A6"/>
    <w:rsid w:val="00F65623"/>
    <w:rsid w:val="00F8624A"/>
    <w:rsid w:val="00F90CBC"/>
    <w:rsid w:val="00F96295"/>
    <w:rsid w:val="00FA42FC"/>
    <w:rsid w:val="00FB1BA9"/>
    <w:rsid w:val="00FB605C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1AD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1AD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57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12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3C5D"/>
    <w:rPr>
      <w:color w:val="808080"/>
    </w:rPr>
  </w:style>
  <w:style w:type="paragraph" w:styleId="Title">
    <w:name w:val="Title"/>
    <w:basedOn w:val="Normal"/>
    <w:link w:val="TitleChar"/>
    <w:uiPriority w:val="99"/>
    <w:qFormat/>
    <w:locked/>
    <w:rsid w:val="001E4552"/>
    <w:pPr>
      <w:widowControl/>
      <w:autoSpaceDE/>
      <w:autoSpaceDN/>
      <w:adjustRightInd/>
      <w:jc w:val="center"/>
    </w:pPr>
    <w:rPr>
      <w:rFonts w:ascii="Calibri" w:hAnsi="Calibri"/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1E4552"/>
    <w:rPr>
      <w:b/>
      <w:sz w:val="56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locked/>
    <w:rsid w:val="001E4552"/>
    <w:pPr>
      <w:widowControl/>
      <w:autoSpaceDE/>
      <w:autoSpaceDN/>
      <w:adjustRightInd/>
      <w:jc w:val="center"/>
    </w:pPr>
    <w:rPr>
      <w:rFonts w:ascii="Calibri" w:hAnsi="Calibri"/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E4552"/>
    <w:rPr>
      <w:b/>
      <w:sz w:val="40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1E455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E4552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481</TotalTime>
  <Pages>7</Pages>
  <Words>1971</Words>
  <Characters>11241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98</cp:revision>
  <cp:lastPrinted>2025-12-09T13:06:00Z</cp:lastPrinted>
  <dcterms:created xsi:type="dcterms:W3CDTF">2022-08-10T07:19:00Z</dcterms:created>
  <dcterms:modified xsi:type="dcterms:W3CDTF">2025-12-09T13:11:00Z</dcterms:modified>
</cp:coreProperties>
</file>