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1B" w:rsidRDefault="003D5862" w:rsidP="00D1009D">
      <w:pPr>
        <w:pStyle w:val="a3"/>
        <w:spacing w:line="312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ПРОЕКТ</w:t>
      </w:r>
      <w:r w:rsidR="00C1488D" w:rsidRPr="00E37372">
        <w:rPr>
          <w:b w:val="0"/>
          <w:sz w:val="28"/>
          <w:szCs w:val="28"/>
        </w:rPr>
        <w:t xml:space="preserve">                                               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БРЯНСКАЯ ОБЛАСТЬ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МГЛИНСКИЙ РАЙОН</w:t>
      </w:r>
    </w:p>
    <w:p w:rsidR="00D1009D" w:rsidRPr="00E37372" w:rsidRDefault="00C50F2C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 xml:space="preserve">СИМОНТОВСКОЕ </w:t>
      </w:r>
      <w:r w:rsidR="00D1009D" w:rsidRPr="00E37372">
        <w:rPr>
          <w:sz w:val="24"/>
          <w:szCs w:val="24"/>
        </w:rPr>
        <w:t xml:space="preserve"> СЕЛЬСКОЕ ПОСЕЛЕНИЕ</w:t>
      </w:r>
    </w:p>
    <w:p w:rsidR="00D1009D" w:rsidRPr="00E37372" w:rsidRDefault="00C50F2C" w:rsidP="00D1009D">
      <w:pPr>
        <w:pStyle w:val="a3"/>
        <w:pBdr>
          <w:bottom w:val="single" w:sz="12" w:space="1" w:color="auto"/>
        </w:pBdr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 xml:space="preserve">СИМОНТОВСКИЙ </w:t>
      </w:r>
      <w:r w:rsidR="00D1009D" w:rsidRPr="00E37372">
        <w:rPr>
          <w:sz w:val="24"/>
          <w:szCs w:val="24"/>
        </w:rPr>
        <w:t>СЕЛЬСКИЙ СОВЕТ НАРОДНЫХ ДЕПУТАТОВ</w:t>
      </w:r>
    </w:p>
    <w:p w:rsidR="00D1009D" w:rsidRPr="00E37372" w:rsidRDefault="00D1009D" w:rsidP="00D1009D">
      <w:pPr>
        <w:pStyle w:val="a3"/>
        <w:rPr>
          <w:sz w:val="24"/>
          <w:szCs w:val="24"/>
        </w:rPr>
      </w:pPr>
      <w:r w:rsidRPr="00E37372">
        <w:rPr>
          <w:sz w:val="24"/>
          <w:szCs w:val="24"/>
        </w:rPr>
        <w:t>Р  Е Ш Е Н  И  Е</w:t>
      </w:r>
    </w:p>
    <w:p w:rsidR="00E13636" w:rsidRPr="00E37372" w:rsidRDefault="00E13636" w:rsidP="00D1009D">
      <w:pPr>
        <w:pStyle w:val="a3"/>
        <w:rPr>
          <w:b w:val="0"/>
          <w:color w:val="000000"/>
          <w:spacing w:val="-2"/>
          <w:sz w:val="28"/>
          <w:szCs w:val="28"/>
        </w:rPr>
      </w:pPr>
    </w:p>
    <w:p w:rsidR="00D1009D" w:rsidRPr="00E37372" w:rsidRDefault="00180B07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002583">
        <w:rPr>
          <w:color w:val="000000"/>
          <w:spacing w:val="-2"/>
          <w:sz w:val="24"/>
          <w:szCs w:val="24"/>
        </w:rPr>
        <w:t>_______</w:t>
      </w:r>
      <w:r w:rsidR="00AD1BE6">
        <w:rPr>
          <w:color w:val="000000"/>
          <w:spacing w:val="-2"/>
          <w:sz w:val="24"/>
          <w:szCs w:val="24"/>
        </w:rPr>
        <w:t xml:space="preserve"> </w:t>
      </w:r>
      <w:r w:rsidR="00002583">
        <w:rPr>
          <w:color w:val="000000"/>
          <w:spacing w:val="-2"/>
          <w:sz w:val="24"/>
          <w:szCs w:val="24"/>
        </w:rPr>
        <w:t>20__</w:t>
      </w:r>
      <w:r w:rsidR="00771ED4" w:rsidRPr="00E37372">
        <w:rPr>
          <w:color w:val="000000"/>
          <w:spacing w:val="-2"/>
          <w:sz w:val="24"/>
          <w:szCs w:val="24"/>
        </w:rPr>
        <w:t xml:space="preserve"> г №</w:t>
      </w:r>
      <w:r w:rsidR="003D5862">
        <w:rPr>
          <w:color w:val="000000"/>
          <w:spacing w:val="-2"/>
          <w:sz w:val="24"/>
          <w:szCs w:val="24"/>
        </w:rPr>
        <w:t>____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</w:p>
    <w:p w:rsidR="00D1009D" w:rsidRPr="00E37372" w:rsidRDefault="00D1009D" w:rsidP="00D1009D">
      <w:pPr>
        <w:shd w:val="clear" w:color="auto" w:fill="FFFFFF"/>
        <w:outlineLvl w:val="0"/>
        <w:rPr>
          <w:color w:val="000000"/>
          <w:spacing w:val="-2"/>
          <w:sz w:val="24"/>
          <w:szCs w:val="24"/>
        </w:rPr>
      </w:pPr>
      <w:r w:rsidRPr="00E37372">
        <w:rPr>
          <w:color w:val="000000"/>
          <w:spacing w:val="-2"/>
          <w:sz w:val="24"/>
          <w:szCs w:val="24"/>
        </w:rPr>
        <w:t xml:space="preserve">О внесении </w:t>
      </w:r>
      <w:r w:rsidR="0083745B" w:rsidRPr="00E37372">
        <w:rPr>
          <w:color w:val="000000"/>
          <w:spacing w:val="-2"/>
          <w:sz w:val="24"/>
          <w:szCs w:val="24"/>
        </w:rPr>
        <w:t>измене</w:t>
      </w:r>
      <w:r w:rsidR="00860061" w:rsidRPr="00E37372">
        <w:rPr>
          <w:color w:val="000000"/>
          <w:spacing w:val="-2"/>
          <w:sz w:val="24"/>
          <w:szCs w:val="24"/>
        </w:rPr>
        <w:t>ний</w:t>
      </w:r>
      <w:r w:rsidR="00C1488D" w:rsidRPr="00E37372">
        <w:rPr>
          <w:color w:val="000000"/>
          <w:spacing w:val="-2"/>
          <w:sz w:val="24"/>
          <w:szCs w:val="24"/>
        </w:rPr>
        <w:t xml:space="preserve"> и дополнений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E37372">
        <w:rPr>
          <w:color w:val="000000"/>
          <w:spacing w:val="-2"/>
          <w:sz w:val="24"/>
          <w:szCs w:val="24"/>
        </w:rPr>
        <w:t xml:space="preserve">в Устав </w:t>
      </w:r>
      <w:r w:rsidR="00C50F2C" w:rsidRPr="00E37372">
        <w:rPr>
          <w:color w:val="000000"/>
          <w:spacing w:val="-2"/>
          <w:sz w:val="24"/>
          <w:szCs w:val="24"/>
        </w:rPr>
        <w:t xml:space="preserve">Симонтовского </w:t>
      </w:r>
      <w:r w:rsidRPr="00E3737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D1009D" w:rsidRPr="00E37372" w:rsidRDefault="00D1009D" w:rsidP="00D1009D">
      <w:pPr>
        <w:shd w:val="clear" w:color="auto" w:fill="FFFFFF"/>
        <w:rPr>
          <w:color w:val="000000"/>
          <w:sz w:val="24"/>
          <w:szCs w:val="24"/>
        </w:rPr>
      </w:pPr>
      <w:r w:rsidRPr="00E37372">
        <w:rPr>
          <w:sz w:val="24"/>
          <w:szCs w:val="24"/>
        </w:rPr>
        <w:t>Мглинского муниципального района Брянской области</w:t>
      </w:r>
    </w:p>
    <w:p w:rsidR="00D1009D" w:rsidRPr="00E37372" w:rsidRDefault="00D1009D" w:rsidP="00D1009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1009D" w:rsidRDefault="00D1009D" w:rsidP="00D1009D">
      <w:pPr>
        <w:shd w:val="clear" w:color="auto" w:fill="FFFFFF"/>
        <w:jc w:val="both"/>
        <w:rPr>
          <w:sz w:val="24"/>
          <w:szCs w:val="24"/>
        </w:rPr>
      </w:pPr>
      <w:r w:rsidRPr="00E37372">
        <w:rPr>
          <w:sz w:val="24"/>
          <w:szCs w:val="24"/>
        </w:rPr>
        <w:t xml:space="preserve">В целях приведения Устава </w:t>
      </w:r>
      <w:r w:rsidR="00C50F2C" w:rsidRPr="00E37372">
        <w:rPr>
          <w:sz w:val="24"/>
          <w:szCs w:val="24"/>
        </w:rPr>
        <w:t>Симонтовского</w:t>
      </w:r>
      <w:r w:rsidRPr="00E37372">
        <w:rPr>
          <w:sz w:val="24"/>
          <w:szCs w:val="24"/>
        </w:rPr>
        <w:t xml:space="preserve">  сельского поселения Мглинского муниципального района Брянской области в соответствие с действующим законодательством </w:t>
      </w:r>
      <w:r w:rsidR="00C50F2C" w:rsidRPr="00E37372">
        <w:rPr>
          <w:sz w:val="24"/>
          <w:szCs w:val="24"/>
        </w:rPr>
        <w:t>Симонтовский</w:t>
      </w:r>
      <w:r w:rsidRPr="00E37372">
        <w:rPr>
          <w:sz w:val="24"/>
          <w:szCs w:val="24"/>
        </w:rPr>
        <w:t xml:space="preserve"> сельский Совет народных депутатов </w:t>
      </w:r>
    </w:p>
    <w:p w:rsidR="00002583" w:rsidRPr="00E37372" w:rsidRDefault="00002583" w:rsidP="00D1009D">
      <w:pPr>
        <w:shd w:val="clear" w:color="auto" w:fill="FFFFFF"/>
        <w:jc w:val="both"/>
        <w:rPr>
          <w:sz w:val="24"/>
          <w:szCs w:val="24"/>
        </w:rPr>
      </w:pPr>
    </w:p>
    <w:p w:rsidR="00D1009D" w:rsidRDefault="00D1009D" w:rsidP="00D1009D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E37372">
        <w:rPr>
          <w:b/>
          <w:sz w:val="24"/>
          <w:szCs w:val="24"/>
        </w:rPr>
        <w:t>РЕШИЛ:</w:t>
      </w:r>
    </w:p>
    <w:p w:rsidR="00002583" w:rsidRPr="00E37372" w:rsidRDefault="00002583" w:rsidP="00D1009D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</w:p>
    <w:p w:rsidR="00860061" w:rsidRDefault="00D1009D" w:rsidP="00D1009D">
      <w:pPr>
        <w:shd w:val="clear" w:color="auto" w:fill="FFFFFF"/>
        <w:ind w:firstLine="709"/>
        <w:jc w:val="both"/>
        <w:rPr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 </w:t>
      </w:r>
      <w:r w:rsidR="00855D3E" w:rsidRPr="00E37372">
        <w:rPr>
          <w:spacing w:val="-3"/>
          <w:sz w:val="24"/>
          <w:szCs w:val="24"/>
        </w:rPr>
        <w:t>Внести следующие изменения  и дополнения в Устав</w:t>
      </w:r>
      <w:r w:rsidR="00272875" w:rsidRPr="00E37372">
        <w:rPr>
          <w:sz w:val="24"/>
          <w:szCs w:val="24"/>
        </w:rPr>
        <w:t xml:space="preserve"> Симонтовского  сельского поселения Мглинского муниципального района Брянской области:</w:t>
      </w:r>
    </w:p>
    <w:p w:rsidR="00002583" w:rsidRPr="00E37372" w:rsidRDefault="00002583" w:rsidP="00D1009D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</w:p>
    <w:p w:rsidR="00855D3E" w:rsidRPr="00E37372" w:rsidRDefault="00855D3E" w:rsidP="00D1009D">
      <w:pPr>
        <w:shd w:val="clear" w:color="auto" w:fill="FFFFFF"/>
        <w:ind w:firstLine="709"/>
        <w:jc w:val="both"/>
        <w:rPr>
          <w:b/>
          <w:spacing w:val="-3"/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1.1. </w:t>
      </w:r>
      <w:r w:rsidR="003D5862">
        <w:rPr>
          <w:b/>
          <w:spacing w:val="-3"/>
          <w:sz w:val="24"/>
          <w:szCs w:val="24"/>
        </w:rPr>
        <w:t xml:space="preserve">Пункт 10 части 1  статьи </w:t>
      </w:r>
      <w:r w:rsidRPr="00E37372">
        <w:rPr>
          <w:b/>
          <w:spacing w:val="-3"/>
          <w:sz w:val="24"/>
          <w:szCs w:val="24"/>
        </w:rPr>
        <w:t xml:space="preserve"> </w:t>
      </w:r>
      <w:r w:rsidR="003D5862">
        <w:rPr>
          <w:b/>
          <w:spacing w:val="-3"/>
          <w:sz w:val="24"/>
          <w:szCs w:val="24"/>
        </w:rPr>
        <w:t>6</w:t>
      </w:r>
      <w:r w:rsidRPr="00E37372">
        <w:rPr>
          <w:b/>
          <w:spacing w:val="-3"/>
          <w:sz w:val="24"/>
          <w:szCs w:val="24"/>
        </w:rPr>
        <w:t xml:space="preserve"> </w:t>
      </w:r>
      <w:r w:rsidR="00BB48A4">
        <w:rPr>
          <w:b/>
          <w:spacing w:val="-3"/>
          <w:sz w:val="24"/>
          <w:szCs w:val="24"/>
        </w:rPr>
        <w:t xml:space="preserve"> </w:t>
      </w:r>
      <w:r w:rsidR="003D5862">
        <w:rPr>
          <w:b/>
          <w:spacing w:val="-3"/>
          <w:sz w:val="24"/>
          <w:szCs w:val="24"/>
        </w:rPr>
        <w:t xml:space="preserve"> </w:t>
      </w:r>
      <w:r w:rsidRPr="00E37372">
        <w:rPr>
          <w:b/>
          <w:spacing w:val="-3"/>
          <w:sz w:val="24"/>
          <w:szCs w:val="24"/>
        </w:rPr>
        <w:t>«</w:t>
      </w:r>
      <w:r w:rsidR="003D5862">
        <w:rPr>
          <w:b/>
          <w:spacing w:val="-3"/>
          <w:sz w:val="24"/>
          <w:szCs w:val="24"/>
        </w:rPr>
        <w:t>Вопросы местного значения сельского поселения</w:t>
      </w:r>
      <w:r w:rsidRPr="00E37372">
        <w:rPr>
          <w:b/>
          <w:spacing w:val="-3"/>
          <w:sz w:val="24"/>
          <w:szCs w:val="24"/>
        </w:rPr>
        <w:t>»</w:t>
      </w:r>
      <w:r w:rsidR="003D5862" w:rsidRPr="003D5862">
        <w:rPr>
          <w:b/>
          <w:sz w:val="24"/>
          <w:szCs w:val="24"/>
        </w:rPr>
        <w:t xml:space="preserve"> </w:t>
      </w:r>
      <w:r w:rsidR="00BB48A4">
        <w:rPr>
          <w:b/>
          <w:spacing w:val="-3"/>
          <w:sz w:val="24"/>
          <w:szCs w:val="24"/>
        </w:rPr>
        <w:t>Устава</w:t>
      </w:r>
      <w:r w:rsidR="00BB48A4" w:rsidRPr="00E37372">
        <w:rPr>
          <w:b/>
          <w:sz w:val="24"/>
          <w:szCs w:val="24"/>
        </w:rPr>
        <w:t xml:space="preserve"> </w:t>
      </w:r>
      <w:r w:rsidR="00BB48A4">
        <w:rPr>
          <w:b/>
          <w:sz w:val="24"/>
          <w:szCs w:val="24"/>
        </w:rPr>
        <w:t xml:space="preserve"> </w:t>
      </w:r>
      <w:r w:rsidR="003D5862" w:rsidRPr="00E37372">
        <w:rPr>
          <w:b/>
          <w:sz w:val="24"/>
          <w:szCs w:val="24"/>
        </w:rPr>
        <w:t>изложить в следующей редакции:</w:t>
      </w:r>
    </w:p>
    <w:p w:rsidR="00855D3E" w:rsidRPr="00E37372" w:rsidRDefault="00BB48A4" w:rsidP="007E628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D5862">
        <w:rPr>
          <w:b/>
          <w:sz w:val="24"/>
          <w:szCs w:val="24"/>
        </w:rPr>
        <w:t>«10</w:t>
      </w:r>
      <w:r w:rsidR="00F93979">
        <w:rPr>
          <w:b/>
          <w:sz w:val="24"/>
          <w:szCs w:val="24"/>
        </w:rPr>
        <w:t>) утверждение правил благоустройства территории поселения, осуществление муниципального контроля в сфере и благоустройства, предметом которого является соблюдение правил благоустройства территории поселения, требований к обеспечению деятельности  для инвалидов объектов социальной , инжинерной и транспортной инфраструктур  и предоставляемых услуг, организация благоустройства территории поселения в соответствии с указанными правилами;».</w:t>
      </w:r>
    </w:p>
    <w:p w:rsidR="00F93979" w:rsidRDefault="00BB48A4" w:rsidP="00F93979">
      <w:pPr>
        <w:shd w:val="clear" w:color="auto" w:fill="FFFFFF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55D3E" w:rsidRPr="00E37372">
        <w:rPr>
          <w:color w:val="000000"/>
          <w:sz w:val="24"/>
          <w:szCs w:val="24"/>
        </w:rPr>
        <w:t xml:space="preserve">1.2. </w:t>
      </w:r>
      <w:r w:rsidR="00F93979">
        <w:rPr>
          <w:b/>
          <w:spacing w:val="-3"/>
          <w:sz w:val="24"/>
          <w:szCs w:val="24"/>
        </w:rPr>
        <w:t xml:space="preserve">Пункт 13 части 1  статьи </w:t>
      </w:r>
      <w:r w:rsidR="00F93979" w:rsidRPr="00E37372">
        <w:rPr>
          <w:b/>
          <w:spacing w:val="-3"/>
          <w:sz w:val="24"/>
          <w:szCs w:val="24"/>
        </w:rPr>
        <w:t xml:space="preserve"> </w:t>
      </w:r>
      <w:r w:rsidR="00F93979">
        <w:rPr>
          <w:b/>
          <w:spacing w:val="-3"/>
          <w:sz w:val="24"/>
          <w:szCs w:val="24"/>
        </w:rPr>
        <w:t>6</w:t>
      </w:r>
      <w:r w:rsidR="00F93979" w:rsidRPr="00E37372">
        <w:rPr>
          <w:b/>
          <w:spacing w:val="-3"/>
          <w:sz w:val="24"/>
          <w:szCs w:val="24"/>
        </w:rPr>
        <w:t xml:space="preserve"> </w:t>
      </w:r>
      <w:r w:rsidR="00F93979">
        <w:rPr>
          <w:b/>
          <w:spacing w:val="-3"/>
          <w:sz w:val="24"/>
          <w:szCs w:val="24"/>
        </w:rPr>
        <w:t xml:space="preserve"> </w:t>
      </w:r>
      <w:r w:rsidR="00F93979" w:rsidRPr="00E37372">
        <w:rPr>
          <w:b/>
          <w:spacing w:val="-3"/>
          <w:sz w:val="24"/>
          <w:szCs w:val="24"/>
        </w:rPr>
        <w:t>«</w:t>
      </w:r>
      <w:r w:rsidR="00F93979">
        <w:rPr>
          <w:b/>
          <w:spacing w:val="-3"/>
          <w:sz w:val="24"/>
          <w:szCs w:val="24"/>
        </w:rPr>
        <w:t>Вопросы местного значения сельского поселения</w:t>
      </w:r>
      <w:r w:rsidR="00F93979" w:rsidRPr="00E37372">
        <w:rPr>
          <w:b/>
          <w:spacing w:val="-3"/>
          <w:sz w:val="24"/>
          <w:szCs w:val="24"/>
        </w:rPr>
        <w:t>»</w:t>
      </w:r>
      <w:r w:rsidR="00F93979" w:rsidRPr="003D58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Устава  </w:t>
      </w:r>
      <w:r w:rsidR="00F93979" w:rsidRPr="00E37372">
        <w:rPr>
          <w:b/>
          <w:sz w:val="24"/>
          <w:szCs w:val="24"/>
        </w:rPr>
        <w:t>изложить в следующей редакции:</w:t>
      </w:r>
    </w:p>
    <w:p w:rsidR="00855D3E" w:rsidRPr="00E37372" w:rsidRDefault="00BB48A4" w:rsidP="00BB48A4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93979">
        <w:rPr>
          <w:b/>
          <w:sz w:val="24"/>
          <w:szCs w:val="24"/>
        </w:rPr>
        <w:t>«13) организация и осуществление мероприятий  по работе с детьми и молодежью, участие в реализации  молодежной политики, разработка и реализация мер по обеспечению и защите прав и законных интересов  молодежи, разработка и реализация муниципальных программ по основным направлениям реализации  молодежной  политики , организация и осуществление мониторинга реализации молодежной политики в поселении;».</w:t>
      </w:r>
    </w:p>
    <w:p w:rsidR="00272875" w:rsidRDefault="00BB48A4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BB48A4">
        <w:rPr>
          <w:b/>
          <w:color w:val="000000"/>
          <w:sz w:val="24"/>
          <w:szCs w:val="24"/>
        </w:rPr>
        <w:t>2. Часть 1</w:t>
      </w:r>
      <w:r>
        <w:rPr>
          <w:color w:val="00000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статьи 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6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  </w:t>
      </w:r>
      <w:r w:rsidRPr="00E37372">
        <w:rPr>
          <w:b/>
          <w:spacing w:val="-3"/>
          <w:sz w:val="24"/>
          <w:szCs w:val="24"/>
        </w:rPr>
        <w:t>«</w:t>
      </w:r>
      <w:r>
        <w:rPr>
          <w:b/>
          <w:spacing w:val="-3"/>
          <w:sz w:val="24"/>
          <w:szCs w:val="24"/>
        </w:rPr>
        <w:t>Вопросы местного значения сельского поселения</w:t>
      </w:r>
      <w:r w:rsidRPr="00E37372">
        <w:rPr>
          <w:b/>
          <w:spacing w:val="-3"/>
          <w:sz w:val="24"/>
          <w:szCs w:val="24"/>
        </w:rPr>
        <w:t>»</w:t>
      </w:r>
      <w:r w:rsidRPr="003D5862"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Устава</w:t>
      </w:r>
      <w:r w:rsidRPr="00E373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дополнить пунктом 18 , изложив его </w:t>
      </w:r>
      <w:r w:rsidRPr="00E37372">
        <w:rPr>
          <w:b/>
          <w:sz w:val="24"/>
          <w:szCs w:val="24"/>
        </w:rPr>
        <w:t xml:space="preserve"> в следующей редакции:</w:t>
      </w:r>
    </w:p>
    <w:p w:rsidR="004B7F3A" w:rsidRDefault="00002583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B48A4">
        <w:rPr>
          <w:b/>
          <w:sz w:val="24"/>
          <w:szCs w:val="24"/>
        </w:rPr>
        <w:t xml:space="preserve">«18) осуществление учета личных подсобных хозяйств, которые ведут граждане в соответствии с Федеральным законом </w:t>
      </w:r>
      <w:r w:rsidR="004B7F3A">
        <w:rPr>
          <w:b/>
          <w:sz w:val="24"/>
          <w:szCs w:val="24"/>
        </w:rPr>
        <w:t>от 7 июля 2003 года № 112-ФЗ «О личном подсобном хозяйстве», в похозяйственных книгах.».</w:t>
      </w:r>
    </w:p>
    <w:p w:rsidR="00BB48A4" w:rsidRDefault="004B7F3A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3.</w:t>
      </w:r>
      <w:r w:rsidR="00002583"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Пункты 8 и 9 части 1  статьи 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9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 </w:t>
      </w:r>
      <w:r w:rsidRPr="00E37372">
        <w:rPr>
          <w:b/>
          <w:spacing w:val="-3"/>
          <w:sz w:val="24"/>
          <w:szCs w:val="24"/>
        </w:rPr>
        <w:t>«</w:t>
      </w:r>
      <w:r>
        <w:rPr>
          <w:b/>
          <w:spacing w:val="-3"/>
          <w:sz w:val="24"/>
          <w:szCs w:val="24"/>
        </w:rPr>
        <w:t>Полномочия органов местного самоуправления по решению вопросов  местного значения</w:t>
      </w:r>
      <w:r w:rsidRPr="00E37372">
        <w:rPr>
          <w:b/>
          <w:spacing w:val="-3"/>
          <w:sz w:val="24"/>
          <w:szCs w:val="24"/>
        </w:rPr>
        <w:t>»</w:t>
      </w:r>
      <w:r w:rsidRPr="003D58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Устава  </w:t>
      </w:r>
      <w:r w:rsidRPr="00E37372">
        <w:rPr>
          <w:b/>
          <w:sz w:val="24"/>
          <w:szCs w:val="24"/>
        </w:rPr>
        <w:t>изложить в следующей редакции:</w:t>
      </w:r>
      <w:r w:rsidR="00BB48A4">
        <w:rPr>
          <w:b/>
          <w:sz w:val="24"/>
          <w:szCs w:val="24"/>
        </w:rPr>
        <w:t xml:space="preserve"> </w:t>
      </w:r>
    </w:p>
    <w:p w:rsidR="004B7F3A" w:rsidRDefault="004B7F3A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«8)</w:t>
      </w:r>
      <w:r w:rsidR="00002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учреждение печатного средства массовой информации и (или) сетевого издания для обнародования муниципальных правовых актов , доведения до сведения жителей муниципального образования официальной информации;</w:t>
      </w:r>
    </w:p>
    <w:p w:rsidR="004B7F3A" w:rsidRPr="00E37372" w:rsidRDefault="004B7F3A" w:rsidP="00BB48A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«9)</w:t>
      </w:r>
      <w:r w:rsidR="00002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осуществление </w:t>
      </w:r>
      <w:r w:rsidR="00002583">
        <w:rPr>
          <w:b/>
          <w:sz w:val="24"/>
          <w:szCs w:val="24"/>
        </w:rPr>
        <w:t>международных и внешнеэкономических связей в соответствии с Федеральным законом от 20.03.2025 № 33-ФЗ «Об общих принципах  организации местного самоуправления в единой системе публичной власти».».</w:t>
      </w:r>
    </w:p>
    <w:p w:rsidR="00E13636" w:rsidRPr="00E37372" w:rsidRDefault="00E13636" w:rsidP="007E6283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2.</w:t>
      </w:r>
      <w:bookmarkStart w:id="0" w:name="_GoBack"/>
      <w:bookmarkEnd w:id="0"/>
      <w:r w:rsidR="00FC2CED" w:rsidRPr="00E37372">
        <w:rPr>
          <w:color w:val="000000"/>
          <w:sz w:val="24"/>
          <w:szCs w:val="24"/>
        </w:rPr>
        <w:t>Направить настоящее решение в</w:t>
      </w:r>
      <w:r w:rsidRPr="00E37372">
        <w:rPr>
          <w:color w:val="000000"/>
          <w:sz w:val="24"/>
          <w:szCs w:val="24"/>
        </w:rPr>
        <w:t xml:space="preserve"> Управление министерства юстиции Российской Федерации по Брянской области для регистрации.</w:t>
      </w:r>
    </w:p>
    <w:p w:rsidR="00BB48A4" w:rsidRDefault="00E13636" w:rsidP="0079320B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3. Опубликовать </w:t>
      </w:r>
      <w:r w:rsidR="00272875" w:rsidRPr="00E37372">
        <w:rPr>
          <w:color w:val="000000"/>
          <w:sz w:val="24"/>
          <w:szCs w:val="24"/>
        </w:rPr>
        <w:t xml:space="preserve">изменения и </w:t>
      </w:r>
      <w:r w:rsidRPr="00E37372">
        <w:rPr>
          <w:color w:val="000000"/>
          <w:sz w:val="24"/>
          <w:szCs w:val="24"/>
        </w:rPr>
        <w:t xml:space="preserve">дополнения, вносимые в Устав </w:t>
      </w:r>
      <w:r w:rsidR="00C50F2C" w:rsidRPr="00E37372">
        <w:rPr>
          <w:color w:val="000000"/>
          <w:sz w:val="24"/>
          <w:szCs w:val="24"/>
        </w:rPr>
        <w:t>Симонтовского</w:t>
      </w:r>
      <w:r w:rsidRPr="00E37372">
        <w:rPr>
          <w:color w:val="000000"/>
          <w:sz w:val="24"/>
          <w:szCs w:val="24"/>
        </w:rPr>
        <w:t xml:space="preserve"> сельского поселения Мглинского муниципального района Брянской области в официальном издании «</w:t>
      </w:r>
      <w:r w:rsidR="00FC2CED" w:rsidRPr="00E37372">
        <w:rPr>
          <w:color w:val="000000"/>
          <w:sz w:val="24"/>
          <w:szCs w:val="24"/>
        </w:rPr>
        <w:t>Муниципальный вестник» после государственной регистрации в установленные сроки.</w:t>
      </w:r>
    </w:p>
    <w:p w:rsidR="0079320B" w:rsidRPr="00E37372" w:rsidRDefault="00FC2CED" w:rsidP="0079320B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:rsidR="00D2483A" w:rsidRPr="00180B07" w:rsidRDefault="0083745B" w:rsidP="00180B07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Глава </w:t>
      </w:r>
      <w:r w:rsidR="00C50F2C" w:rsidRPr="00E37372">
        <w:rPr>
          <w:color w:val="000000"/>
          <w:sz w:val="24"/>
          <w:szCs w:val="24"/>
        </w:rPr>
        <w:t>Симонтовского</w:t>
      </w:r>
      <w:r w:rsidR="0079320B" w:rsidRPr="00E37372">
        <w:rPr>
          <w:color w:val="000000"/>
          <w:sz w:val="24"/>
          <w:szCs w:val="24"/>
        </w:rPr>
        <w:t xml:space="preserve"> </w:t>
      </w:r>
      <w:r w:rsidR="00FC2CED" w:rsidRPr="00E37372">
        <w:rPr>
          <w:color w:val="000000"/>
          <w:sz w:val="24"/>
          <w:szCs w:val="24"/>
        </w:rPr>
        <w:t xml:space="preserve">сельского поселения         </w:t>
      </w:r>
      <w:r w:rsidR="0079320B" w:rsidRPr="00E37372">
        <w:rPr>
          <w:color w:val="000000"/>
          <w:sz w:val="24"/>
          <w:szCs w:val="24"/>
        </w:rPr>
        <w:t xml:space="preserve">                              </w:t>
      </w:r>
      <w:r w:rsidR="00180B07">
        <w:rPr>
          <w:color w:val="000000"/>
          <w:sz w:val="24"/>
          <w:szCs w:val="24"/>
        </w:rPr>
        <w:t>Л.В.Малашенко</w:t>
      </w:r>
    </w:p>
    <w:p w:rsidR="00742941" w:rsidRPr="00272875" w:rsidRDefault="00742941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sectPr w:rsidR="00D2483A" w:rsidRPr="00272875" w:rsidSect="00DC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002" w:rsidRDefault="00611002" w:rsidP="00D2483A">
      <w:r>
        <w:separator/>
      </w:r>
    </w:p>
  </w:endnote>
  <w:endnote w:type="continuationSeparator" w:id="1">
    <w:p w:rsidR="00611002" w:rsidRDefault="00611002" w:rsidP="00D2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002" w:rsidRDefault="00611002" w:rsidP="00D2483A">
      <w:r>
        <w:separator/>
      </w:r>
    </w:p>
  </w:footnote>
  <w:footnote w:type="continuationSeparator" w:id="1">
    <w:p w:rsidR="00611002" w:rsidRDefault="00611002" w:rsidP="00D24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549A"/>
    <w:multiLevelType w:val="multilevel"/>
    <w:tmpl w:val="AD02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D"/>
    <w:rsid w:val="00001263"/>
    <w:rsid w:val="00002583"/>
    <w:rsid w:val="000269E2"/>
    <w:rsid w:val="0003662F"/>
    <w:rsid w:val="00044CF7"/>
    <w:rsid w:val="000844DF"/>
    <w:rsid w:val="00091BC2"/>
    <w:rsid w:val="000B2FDE"/>
    <w:rsid w:val="00176D01"/>
    <w:rsid w:val="00180B07"/>
    <w:rsid w:val="001B44AA"/>
    <w:rsid w:val="001B6574"/>
    <w:rsid w:val="001E0145"/>
    <w:rsid w:val="002064A4"/>
    <w:rsid w:val="002104F1"/>
    <w:rsid w:val="00226128"/>
    <w:rsid w:val="00235EFD"/>
    <w:rsid w:val="002445C6"/>
    <w:rsid w:val="00272875"/>
    <w:rsid w:val="003250B4"/>
    <w:rsid w:val="0035283B"/>
    <w:rsid w:val="003D5862"/>
    <w:rsid w:val="00473D1E"/>
    <w:rsid w:val="004B7F3A"/>
    <w:rsid w:val="004E2DD2"/>
    <w:rsid w:val="004F3637"/>
    <w:rsid w:val="00503226"/>
    <w:rsid w:val="00504BBF"/>
    <w:rsid w:val="00544341"/>
    <w:rsid w:val="00590999"/>
    <w:rsid w:val="005A4E3C"/>
    <w:rsid w:val="005E2206"/>
    <w:rsid w:val="00611002"/>
    <w:rsid w:val="00624F26"/>
    <w:rsid w:val="00626AEC"/>
    <w:rsid w:val="00654062"/>
    <w:rsid w:val="00673E76"/>
    <w:rsid w:val="00682711"/>
    <w:rsid w:val="00692CD6"/>
    <w:rsid w:val="006A39BB"/>
    <w:rsid w:val="006C4640"/>
    <w:rsid w:val="00705FE5"/>
    <w:rsid w:val="00742941"/>
    <w:rsid w:val="00771ED4"/>
    <w:rsid w:val="00782A47"/>
    <w:rsid w:val="00792B92"/>
    <w:rsid w:val="0079320B"/>
    <w:rsid w:val="007A1092"/>
    <w:rsid w:val="007A3886"/>
    <w:rsid w:val="007D59B7"/>
    <w:rsid w:val="007E6283"/>
    <w:rsid w:val="0080291B"/>
    <w:rsid w:val="00803C0E"/>
    <w:rsid w:val="0083745B"/>
    <w:rsid w:val="00855D3E"/>
    <w:rsid w:val="00860061"/>
    <w:rsid w:val="008D6723"/>
    <w:rsid w:val="008D79D4"/>
    <w:rsid w:val="008F6C3B"/>
    <w:rsid w:val="00971B95"/>
    <w:rsid w:val="0099685D"/>
    <w:rsid w:val="009A44C7"/>
    <w:rsid w:val="009D79EB"/>
    <w:rsid w:val="00A07F06"/>
    <w:rsid w:val="00A3577D"/>
    <w:rsid w:val="00A56FCF"/>
    <w:rsid w:val="00A80CD3"/>
    <w:rsid w:val="00AC4393"/>
    <w:rsid w:val="00AC724F"/>
    <w:rsid w:val="00AD11BF"/>
    <w:rsid w:val="00AD1BE6"/>
    <w:rsid w:val="00AE7357"/>
    <w:rsid w:val="00B63D0B"/>
    <w:rsid w:val="00B87723"/>
    <w:rsid w:val="00B9392F"/>
    <w:rsid w:val="00BB48A4"/>
    <w:rsid w:val="00BB50C7"/>
    <w:rsid w:val="00BC132B"/>
    <w:rsid w:val="00BC2F77"/>
    <w:rsid w:val="00BF291C"/>
    <w:rsid w:val="00C1488D"/>
    <w:rsid w:val="00C16713"/>
    <w:rsid w:val="00C23195"/>
    <w:rsid w:val="00C50F2C"/>
    <w:rsid w:val="00C5470C"/>
    <w:rsid w:val="00C55227"/>
    <w:rsid w:val="00C633C3"/>
    <w:rsid w:val="00C7525B"/>
    <w:rsid w:val="00C77767"/>
    <w:rsid w:val="00C965BA"/>
    <w:rsid w:val="00CE2AB1"/>
    <w:rsid w:val="00D014EE"/>
    <w:rsid w:val="00D1009D"/>
    <w:rsid w:val="00D2483A"/>
    <w:rsid w:val="00D76D77"/>
    <w:rsid w:val="00DA4F0F"/>
    <w:rsid w:val="00DA5B52"/>
    <w:rsid w:val="00DB6A53"/>
    <w:rsid w:val="00DC038E"/>
    <w:rsid w:val="00DC4D7C"/>
    <w:rsid w:val="00DD2A7F"/>
    <w:rsid w:val="00E13636"/>
    <w:rsid w:val="00E37372"/>
    <w:rsid w:val="00E66B81"/>
    <w:rsid w:val="00EB1D30"/>
    <w:rsid w:val="00EE7466"/>
    <w:rsid w:val="00EE7A3A"/>
    <w:rsid w:val="00F0016A"/>
    <w:rsid w:val="00F05655"/>
    <w:rsid w:val="00F74977"/>
    <w:rsid w:val="00F93979"/>
    <w:rsid w:val="00FA3315"/>
    <w:rsid w:val="00FA6ED4"/>
    <w:rsid w:val="00FC2CED"/>
    <w:rsid w:val="00FD1F8D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1009D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D100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1363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13636"/>
    <w:rPr>
      <w:color w:val="0000FF"/>
      <w:u w:val="single"/>
    </w:rPr>
  </w:style>
  <w:style w:type="character" w:customStyle="1" w:styleId="FontStyle">
    <w:name w:val="Font Style"/>
    <w:rsid w:val="005E2206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1B44AA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1B44AA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73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7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1009D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D100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1363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13636"/>
    <w:rPr>
      <w:color w:val="0000FF"/>
      <w:u w:val="single"/>
    </w:rPr>
  </w:style>
  <w:style w:type="character" w:customStyle="1" w:styleId="FontStyle">
    <w:name w:val="Font Style"/>
    <w:rsid w:val="005E2206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1B44AA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1B44AA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Бухгалтер</cp:lastModifiedBy>
  <cp:revision>4</cp:revision>
  <cp:lastPrinted>2023-04-19T12:12:00Z</cp:lastPrinted>
  <dcterms:created xsi:type="dcterms:W3CDTF">2025-07-15T11:34:00Z</dcterms:created>
  <dcterms:modified xsi:type="dcterms:W3CDTF">2025-07-16T06:27:00Z</dcterms:modified>
</cp:coreProperties>
</file>