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12FA3" w14:textId="77777777" w:rsidR="003660C9" w:rsidRDefault="003660C9" w:rsidP="003660C9">
      <w:pPr>
        <w:ind w:left="0" w:firstLine="284"/>
        <w:jc w:val="right"/>
        <w:rPr>
          <w:bCs/>
          <w:sz w:val="24"/>
        </w:rPr>
      </w:pPr>
    </w:p>
    <w:p w14:paraId="0CFBAD66" w14:textId="77777777" w:rsidR="003A1FF1" w:rsidRPr="003A1FF1" w:rsidRDefault="003A1FF1" w:rsidP="003660C9">
      <w:pPr>
        <w:ind w:left="0" w:firstLine="284"/>
        <w:jc w:val="right"/>
        <w:rPr>
          <w:bCs/>
          <w:szCs w:val="28"/>
        </w:rPr>
      </w:pPr>
    </w:p>
    <w:p w14:paraId="7B05A09F" w14:textId="77777777" w:rsidR="003A1FF1" w:rsidRPr="003A1FF1" w:rsidRDefault="003A1FF1" w:rsidP="003A1FF1">
      <w:pPr>
        <w:jc w:val="center"/>
        <w:rPr>
          <w:szCs w:val="28"/>
        </w:rPr>
      </w:pPr>
      <w:r w:rsidRPr="003A1FF1">
        <w:rPr>
          <w:szCs w:val="28"/>
        </w:rPr>
        <w:t>Проект</w:t>
      </w:r>
    </w:p>
    <w:p w14:paraId="21EFF876" w14:textId="77777777" w:rsidR="003A1FF1" w:rsidRPr="003A1FF1" w:rsidRDefault="003A1FF1" w:rsidP="003A1FF1">
      <w:pPr>
        <w:jc w:val="center"/>
        <w:rPr>
          <w:szCs w:val="28"/>
        </w:rPr>
      </w:pPr>
    </w:p>
    <w:p w14:paraId="0E1B94B9" w14:textId="77777777" w:rsidR="003A1FF1" w:rsidRPr="003A1FF1" w:rsidRDefault="003A1FF1" w:rsidP="003A1FF1">
      <w:pPr>
        <w:jc w:val="center"/>
        <w:rPr>
          <w:szCs w:val="28"/>
        </w:rPr>
      </w:pPr>
      <w:r w:rsidRPr="003A1FF1">
        <w:rPr>
          <w:szCs w:val="28"/>
        </w:rPr>
        <w:t>РОССИЙСКАЯ ФЕДЕРАЦИЯ</w:t>
      </w:r>
    </w:p>
    <w:p w14:paraId="5325261E" w14:textId="77777777" w:rsidR="003A1FF1" w:rsidRPr="003A1FF1" w:rsidRDefault="003A1FF1" w:rsidP="003A1FF1">
      <w:pPr>
        <w:jc w:val="center"/>
        <w:rPr>
          <w:szCs w:val="28"/>
        </w:rPr>
      </w:pPr>
    </w:p>
    <w:p w14:paraId="53342D7B" w14:textId="77777777" w:rsidR="003A1FF1" w:rsidRPr="003A1FF1" w:rsidRDefault="003A1FF1" w:rsidP="003A1FF1">
      <w:pPr>
        <w:jc w:val="center"/>
        <w:rPr>
          <w:szCs w:val="28"/>
        </w:rPr>
      </w:pPr>
      <w:r w:rsidRPr="003A1FF1">
        <w:rPr>
          <w:szCs w:val="28"/>
        </w:rPr>
        <w:t>БРЯНСКАЯ ОБЛАСТЬ</w:t>
      </w:r>
    </w:p>
    <w:p w14:paraId="13C1A6B2" w14:textId="77777777" w:rsidR="003A1FF1" w:rsidRPr="003A1FF1" w:rsidRDefault="003A1FF1" w:rsidP="003A1FF1">
      <w:pPr>
        <w:jc w:val="center"/>
        <w:rPr>
          <w:szCs w:val="28"/>
        </w:rPr>
      </w:pPr>
    </w:p>
    <w:p w14:paraId="0724BA6F" w14:textId="77777777" w:rsidR="003A1FF1" w:rsidRPr="003A1FF1" w:rsidRDefault="003A1FF1" w:rsidP="003A1FF1">
      <w:pPr>
        <w:jc w:val="center"/>
        <w:rPr>
          <w:szCs w:val="28"/>
        </w:rPr>
      </w:pPr>
      <w:r w:rsidRPr="003A1FF1">
        <w:rPr>
          <w:szCs w:val="28"/>
        </w:rPr>
        <w:t>АДМИНИСТРАЦИЯ МГЛИНСКОГО РАЙОНА</w:t>
      </w:r>
    </w:p>
    <w:p w14:paraId="2710D78B" w14:textId="77777777" w:rsidR="003A1FF1" w:rsidRPr="003A1FF1" w:rsidRDefault="003A1FF1" w:rsidP="003A1FF1">
      <w:pPr>
        <w:jc w:val="center"/>
        <w:rPr>
          <w:szCs w:val="28"/>
        </w:rPr>
      </w:pPr>
      <w:r w:rsidRPr="003A1FF1">
        <w:rPr>
          <w:szCs w:val="28"/>
        </w:rPr>
        <w:t>ПОСТАНОВЛЕНИЕ</w:t>
      </w:r>
    </w:p>
    <w:p w14:paraId="4C29B135" w14:textId="77777777" w:rsidR="003A1FF1" w:rsidRPr="003A1FF1" w:rsidRDefault="003A1FF1" w:rsidP="003A1FF1">
      <w:pPr>
        <w:rPr>
          <w:szCs w:val="28"/>
        </w:rPr>
      </w:pPr>
    </w:p>
    <w:p w14:paraId="7680238E" w14:textId="77777777" w:rsidR="003A1FF1" w:rsidRPr="003A1FF1" w:rsidRDefault="003A1FF1" w:rsidP="003A1FF1">
      <w:pPr>
        <w:rPr>
          <w:szCs w:val="28"/>
        </w:rPr>
      </w:pPr>
      <w:r w:rsidRPr="003A1FF1">
        <w:rPr>
          <w:szCs w:val="28"/>
        </w:rPr>
        <w:t>от __________________ № _____</w:t>
      </w:r>
    </w:p>
    <w:p w14:paraId="2CE0EE9B" w14:textId="77777777" w:rsidR="003A1FF1" w:rsidRPr="003A1FF1" w:rsidRDefault="003A1FF1" w:rsidP="003A1FF1">
      <w:pPr>
        <w:rPr>
          <w:szCs w:val="28"/>
        </w:rPr>
      </w:pPr>
      <w:r w:rsidRPr="003A1FF1">
        <w:rPr>
          <w:szCs w:val="28"/>
        </w:rPr>
        <w:t xml:space="preserve">                 </w:t>
      </w:r>
      <w:proofErr w:type="spellStart"/>
      <w:r w:rsidRPr="003A1FF1">
        <w:rPr>
          <w:szCs w:val="28"/>
        </w:rPr>
        <w:t>г</w:t>
      </w:r>
      <w:proofErr w:type="gramStart"/>
      <w:r w:rsidRPr="003A1FF1">
        <w:rPr>
          <w:szCs w:val="28"/>
        </w:rPr>
        <w:t>.М</w:t>
      </w:r>
      <w:proofErr w:type="gramEnd"/>
      <w:r w:rsidRPr="003A1FF1">
        <w:rPr>
          <w:szCs w:val="28"/>
        </w:rPr>
        <w:t>глин</w:t>
      </w:r>
      <w:proofErr w:type="spellEnd"/>
    </w:p>
    <w:p w14:paraId="4C2E7910" w14:textId="77777777" w:rsidR="003A1FF1" w:rsidRPr="003A1FF1" w:rsidRDefault="003A1FF1" w:rsidP="003A1FF1">
      <w:pPr>
        <w:jc w:val="both"/>
        <w:rPr>
          <w:szCs w:val="28"/>
        </w:rPr>
      </w:pPr>
    </w:p>
    <w:p w14:paraId="2DE742F7" w14:textId="77777777" w:rsidR="003A1FF1" w:rsidRPr="003A1FF1" w:rsidRDefault="003A1FF1" w:rsidP="003A1FF1">
      <w:pPr>
        <w:suppressAutoHyphens/>
        <w:ind w:right="5239"/>
        <w:rPr>
          <w:szCs w:val="28"/>
          <w:lang w:eastAsia="ar-SA"/>
        </w:rPr>
      </w:pPr>
      <w:r w:rsidRPr="003A1FF1">
        <w:rPr>
          <w:szCs w:val="28"/>
          <w:lang w:eastAsia="ar-SA"/>
        </w:rPr>
        <w:t xml:space="preserve">Об утверждении </w:t>
      </w:r>
      <w:proofErr w:type="gramStart"/>
      <w:r w:rsidRPr="003A1FF1">
        <w:rPr>
          <w:szCs w:val="28"/>
          <w:lang w:eastAsia="ar-SA"/>
        </w:rPr>
        <w:t>Административного</w:t>
      </w:r>
      <w:proofErr w:type="gramEnd"/>
    </w:p>
    <w:p w14:paraId="1C00C3A4" w14:textId="77777777" w:rsidR="003A1FF1" w:rsidRPr="003A1FF1" w:rsidRDefault="003A1FF1" w:rsidP="003A1FF1">
      <w:pPr>
        <w:suppressAutoHyphens/>
        <w:rPr>
          <w:szCs w:val="28"/>
          <w:lang w:eastAsia="ar-SA"/>
        </w:rPr>
      </w:pPr>
      <w:r w:rsidRPr="003A1FF1">
        <w:rPr>
          <w:szCs w:val="28"/>
          <w:lang w:eastAsia="ar-SA"/>
        </w:rPr>
        <w:t xml:space="preserve">регламента по предоставлению </w:t>
      </w:r>
      <w:proofErr w:type="gramStart"/>
      <w:r w:rsidRPr="003A1FF1">
        <w:rPr>
          <w:szCs w:val="28"/>
          <w:lang w:eastAsia="ar-SA"/>
        </w:rPr>
        <w:t>государственной</w:t>
      </w:r>
      <w:proofErr w:type="gramEnd"/>
      <w:r w:rsidRPr="003A1FF1">
        <w:rPr>
          <w:szCs w:val="28"/>
          <w:lang w:eastAsia="ar-SA"/>
        </w:rPr>
        <w:t xml:space="preserve"> </w:t>
      </w:r>
    </w:p>
    <w:p w14:paraId="645E301C" w14:textId="77777777" w:rsidR="003A1FF1" w:rsidRPr="003A1FF1" w:rsidRDefault="003A1FF1" w:rsidP="003A1FF1">
      <w:pPr>
        <w:suppressAutoHyphens/>
        <w:rPr>
          <w:szCs w:val="28"/>
          <w:lang w:eastAsia="ar-SA"/>
        </w:rPr>
      </w:pPr>
      <w:r w:rsidRPr="003A1FF1">
        <w:rPr>
          <w:szCs w:val="28"/>
          <w:lang w:eastAsia="ar-SA"/>
        </w:rPr>
        <w:t xml:space="preserve">услуги «Включение в список детей-сирот и детей, </w:t>
      </w:r>
    </w:p>
    <w:p w14:paraId="0C689198" w14:textId="77777777" w:rsidR="003A1FF1" w:rsidRPr="003A1FF1" w:rsidRDefault="003A1FF1" w:rsidP="003A1FF1">
      <w:pPr>
        <w:suppressAutoHyphens/>
        <w:rPr>
          <w:szCs w:val="28"/>
          <w:lang w:eastAsia="ar-SA"/>
        </w:rPr>
      </w:pPr>
      <w:r w:rsidRPr="003A1FF1">
        <w:rPr>
          <w:szCs w:val="28"/>
          <w:lang w:eastAsia="ar-SA"/>
        </w:rPr>
        <w:t>оставшихся без попечения родителей, лиц, из числа</w:t>
      </w:r>
    </w:p>
    <w:p w14:paraId="22A62B85" w14:textId="77777777" w:rsidR="003A1FF1" w:rsidRPr="003A1FF1" w:rsidRDefault="003A1FF1" w:rsidP="003A1FF1">
      <w:pPr>
        <w:suppressAutoHyphens/>
        <w:rPr>
          <w:szCs w:val="28"/>
          <w:lang w:eastAsia="ar-SA"/>
        </w:rPr>
      </w:pPr>
      <w:r w:rsidRPr="003A1FF1">
        <w:rPr>
          <w:szCs w:val="28"/>
          <w:lang w:eastAsia="ar-SA"/>
        </w:rPr>
        <w:t xml:space="preserve">детей-сирот и </w:t>
      </w:r>
      <w:proofErr w:type="gramStart"/>
      <w:r w:rsidRPr="003A1FF1">
        <w:rPr>
          <w:szCs w:val="28"/>
          <w:lang w:eastAsia="ar-SA"/>
        </w:rPr>
        <w:t>детей</w:t>
      </w:r>
      <w:proofErr w:type="gramEnd"/>
      <w:r w:rsidRPr="003A1FF1">
        <w:rPr>
          <w:szCs w:val="28"/>
          <w:lang w:eastAsia="ar-SA"/>
        </w:rPr>
        <w:t xml:space="preserve"> оставшихся без попечения </w:t>
      </w:r>
    </w:p>
    <w:p w14:paraId="5BE042BD" w14:textId="77777777" w:rsidR="003A1FF1" w:rsidRPr="003A1FF1" w:rsidRDefault="003A1FF1" w:rsidP="003A1FF1">
      <w:pPr>
        <w:suppressAutoHyphens/>
        <w:rPr>
          <w:szCs w:val="28"/>
          <w:lang w:eastAsia="ar-SA"/>
        </w:rPr>
      </w:pPr>
      <w:r w:rsidRPr="003A1FF1">
        <w:rPr>
          <w:szCs w:val="28"/>
          <w:lang w:eastAsia="ar-SA"/>
        </w:rPr>
        <w:t xml:space="preserve">родителей, которые относились к категории </w:t>
      </w:r>
    </w:p>
    <w:p w14:paraId="456D3A0E" w14:textId="77777777" w:rsidR="003A1FF1" w:rsidRPr="003A1FF1" w:rsidRDefault="003A1FF1" w:rsidP="003A1FF1">
      <w:pPr>
        <w:suppressAutoHyphens/>
        <w:rPr>
          <w:szCs w:val="28"/>
          <w:lang w:eastAsia="ar-SA"/>
        </w:rPr>
      </w:pPr>
      <w:r w:rsidRPr="003A1FF1">
        <w:rPr>
          <w:szCs w:val="28"/>
          <w:lang w:eastAsia="ar-SA"/>
        </w:rPr>
        <w:t>детей-сирот и детей, оставшихся без попечения, лиц</w:t>
      </w:r>
    </w:p>
    <w:p w14:paraId="0A590C6C" w14:textId="77777777" w:rsidR="003A1FF1" w:rsidRPr="003A1FF1" w:rsidRDefault="003A1FF1" w:rsidP="003A1FF1">
      <w:pPr>
        <w:suppressAutoHyphens/>
        <w:rPr>
          <w:szCs w:val="28"/>
          <w:lang w:eastAsia="ar-SA"/>
        </w:rPr>
      </w:pPr>
      <w:r w:rsidRPr="003A1FF1">
        <w:rPr>
          <w:szCs w:val="28"/>
          <w:lang w:eastAsia="ar-SA"/>
        </w:rPr>
        <w:t xml:space="preserve">из числа детей-сирот и детей оставшихся </w:t>
      </w:r>
      <w:proofErr w:type="gramStart"/>
      <w:r w:rsidRPr="003A1FF1">
        <w:rPr>
          <w:szCs w:val="28"/>
          <w:lang w:eastAsia="ar-SA"/>
        </w:rPr>
        <w:t>без</w:t>
      </w:r>
      <w:proofErr w:type="gramEnd"/>
    </w:p>
    <w:p w14:paraId="153E3CD7" w14:textId="77777777" w:rsidR="003A1FF1" w:rsidRPr="003A1FF1" w:rsidRDefault="003A1FF1" w:rsidP="003A1FF1">
      <w:pPr>
        <w:suppressAutoHyphens/>
        <w:rPr>
          <w:szCs w:val="28"/>
          <w:lang w:eastAsia="ar-SA"/>
        </w:rPr>
      </w:pPr>
      <w:r w:rsidRPr="003A1FF1">
        <w:rPr>
          <w:szCs w:val="28"/>
          <w:lang w:eastAsia="ar-SA"/>
        </w:rPr>
        <w:t>попечения родителей, и достигли возраста 23 лет</w:t>
      </w:r>
    </w:p>
    <w:p w14:paraId="0FB0C107" w14:textId="77777777" w:rsidR="003A1FF1" w:rsidRPr="003A1FF1" w:rsidRDefault="003A1FF1" w:rsidP="003A1FF1">
      <w:pPr>
        <w:suppressAutoHyphens/>
        <w:rPr>
          <w:szCs w:val="28"/>
          <w:lang w:eastAsia="ar-SA"/>
        </w:rPr>
      </w:pPr>
      <w:proofErr w:type="gramStart"/>
      <w:r w:rsidRPr="003A1FF1">
        <w:rPr>
          <w:szCs w:val="28"/>
          <w:lang w:eastAsia="ar-SA"/>
        </w:rPr>
        <w:t>которые</w:t>
      </w:r>
      <w:proofErr w:type="gramEnd"/>
      <w:r w:rsidRPr="003A1FF1">
        <w:rPr>
          <w:szCs w:val="28"/>
          <w:lang w:eastAsia="ar-SA"/>
        </w:rPr>
        <w:t xml:space="preserve"> подлежат обеспечению жилыми</w:t>
      </w:r>
    </w:p>
    <w:p w14:paraId="0AE9D082" w14:textId="77777777" w:rsidR="003A1FF1" w:rsidRPr="003A1FF1" w:rsidRDefault="003A1FF1" w:rsidP="003A1FF1">
      <w:pPr>
        <w:suppressAutoHyphens/>
        <w:rPr>
          <w:szCs w:val="28"/>
          <w:lang w:eastAsia="ar-SA"/>
        </w:rPr>
      </w:pPr>
      <w:r w:rsidRPr="003A1FF1">
        <w:rPr>
          <w:szCs w:val="28"/>
          <w:lang w:eastAsia="ar-SA"/>
        </w:rPr>
        <w:t>помещениями».</w:t>
      </w:r>
    </w:p>
    <w:p w14:paraId="46F0D016" w14:textId="77777777" w:rsidR="003A1FF1" w:rsidRPr="003A1FF1" w:rsidRDefault="003A1FF1" w:rsidP="003A1FF1">
      <w:pPr>
        <w:suppressAutoHyphens/>
        <w:jc w:val="both"/>
        <w:rPr>
          <w:szCs w:val="28"/>
          <w:lang w:eastAsia="ar-SA"/>
        </w:rPr>
      </w:pPr>
    </w:p>
    <w:p w14:paraId="1F6BB310" w14:textId="77777777" w:rsidR="003A1FF1" w:rsidRPr="003A1FF1" w:rsidRDefault="003A1FF1" w:rsidP="003A1FF1">
      <w:pPr>
        <w:suppressAutoHyphens/>
        <w:jc w:val="both"/>
        <w:rPr>
          <w:szCs w:val="28"/>
          <w:lang w:eastAsia="ar-SA"/>
        </w:rPr>
      </w:pPr>
    </w:p>
    <w:p w14:paraId="01C122D7" w14:textId="77777777" w:rsidR="003A1FF1" w:rsidRPr="003A1FF1" w:rsidRDefault="003A1FF1" w:rsidP="003A1FF1">
      <w:pPr>
        <w:shd w:val="clear" w:color="auto" w:fill="FFFFFF"/>
        <w:tabs>
          <w:tab w:val="left" w:pos="0"/>
        </w:tabs>
        <w:ind w:left="-90"/>
        <w:jc w:val="both"/>
        <w:textAlignment w:val="baseline"/>
        <w:rPr>
          <w:szCs w:val="28"/>
        </w:rPr>
      </w:pPr>
      <w:r w:rsidRPr="003A1FF1">
        <w:rPr>
          <w:szCs w:val="28"/>
          <w:lang w:eastAsia="ar-SA"/>
        </w:rPr>
        <w:tab/>
      </w:r>
      <w:r w:rsidRPr="003A1FF1">
        <w:rPr>
          <w:szCs w:val="28"/>
        </w:rPr>
        <w:t xml:space="preserve">    </w:t>
      </w:r>
      <w:proofErr w:type="gramStart"/>
      <w:r w:rsidRPr="003A1FF1">
        <w:rPr>
          <w:szCs w:val="28"/>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02.05.2006 г. № 59-ФЗ «О порядке рассмотрения обращений граждан Российской Федерации», Федеральным законом от 24.04.2008 г. № 48-ФЗ «Об опеке и попечительстве», Федеральным законом                     от 27.07.2010 г. № 210-ФЗ «Об организации предоставления государственных и муниципальных услуг»;</w:t>
      </w:r>
      <w:proofErr w:type="gramEnd"/>
      <w:r w:rsidRPr="003A1FF1">
        <w:rPr>
          <w:szCs w:val="28"/>
        </w:rPr>
        <w:t xml:space="preserve"> </w:t>
      </w:r>
      <w:proofErr w:type="gramStart"/>
      <w:r w:rsidRPr="003A1FF1">
        <w:rPr>
          <w:szCs w:val="28"/>
        </w:rPr>
        <w:t>Федеральным</w:t>
      </w:r>
      <w:r w:rsidRPr="003A1FF1">
        <w:rPr>
          <w:spacing w:val="-4"/>
          <w:szCs w:val="28"/>
        </w:rPr>
        <w:t xml:space="preserve"> </w:t>
      </w:r>
      <w:r w:rsidRPr="003A1FF1">
        <w:rPr>
          <w:szCs w:val="28"/>
        </w:rPr>
        <w:t>законом</w:t>
      </w:r>
      <w:r w:rsidRPr="003A1FF1">
        <w:rPr>
          <w:spacing w:val="-4"/>
          <w:szCs w:val="28"/>
        </w:rPr>
        <w:t xml:space="preserve"> </w:t>
      </w:r>
      <w:r w:rsidRPr="003A1FF1">
        <w:rPr>
          <w:szCs w:val="28"/>
        </w:rPr>
        <w:t>Российской</w:t>
      </w:r>
      <w:r w:rsidRPr="003A1FF1">
        <w:rPr>
          <w:spacing w:val="-4"/>
          <w:szCs w:val="28"/>
        </w:rPr>
        <w:t xml:space="preserve"> </w:t>
      </w:r>
      <w:r w:rsidRPr="003A1FF1">
        <w:rPr>
          <w:szCs w:val="28"/>
        </w:rPr>
        <w:t>Федерации</w:t>
      </w:r>
      <w:r w:rsidRPr="003A1FF1">
        <w:rPr>
          <w:spacing w:val="-4"/>
          <w:szCs w:val="28"/>
        </w:rPr>
        <w:t xml:space="preserve"> </w:t>
      </w:r>
      <w:r w:rsidRPr="003A1FF1">
        <w:rPr>
          <w:szCs w:val="28"/>
        </w:rPr>
        <w:t>от</w:t>
      </w:r>
      <w:r w:rsidRPr="003A1FF1">
        <w:rPr>
          <w:spacing w:val="-4"/>
          <w:szCs w:val="28"/>
        </w:rPr>
        <w:t xml:space="preserve"> </w:t>
      </w:r>
      <w:r w:rsidRPr="003A1FF1">
        <w:rPr>
          <w:szCs w:val="28"/>
        </w:rPr>
        <w:t>27.07.2006</w:t>
      </w:r>
      <w:r w:rsidRPr="003A1FF1">
        <w:rPr>
          <w:spacing w:val="-4"/>
          <w:szCs w:val="28"/>
        </w:rPr>
        <w:t xml:space="preserve"> </w:t>
      </w:r>
      <w:r w:rsidRPr="003A1FF1">
        <w:rPr>
          <w:szCs w:val="28"/>
        </w:rPr>
        <w:t>N</w:t>
      </w:r>
      <w:r w:rsidRPr="003A1FF1">
        <w:rPr>
          <w:spacing w:val="-4"/>
          <w:szCs w:val="28"/>
        </w:rPr>
        <w:t xml:space="preserve"> </w:t>
      </w:r>
      <w:r w:rsidRPr="003A1FF1">
        <w:rPr>
          <w:szCs w:val="28"/>
        </w:rPr>
        <w:t>152-ФЗ</w:t>
      </w:r>
      <w:r w:rsidRPr="003A1FF1">
        <w:rPr>
          <w:spacing w:val="-4"/>
          <w:szCs w:val="28"/>
        </w:rPr>
        <w:t xml:space="preserve"> </w:t>
      </w:r>
      <w:r w:rsidRPr="003A1FF1">
        <w:rPr>
          <w:szCs w:val="28"/>
        </w:rPr>
        <w:t>"О</w:t>
      </w:r>
      <w:r w:rsidRPr="003A1FF1">
        <w:rPr>
          <w:spacing w:val="-4"/>
          <w:szCs w:val="28"/>
        </w:rPr>
        <w:t xml:space="preserve"> </w:t>
      </w:r>
      <w:r w:rsidRPr="003A1FF1">
        <w:rPr>
          <w:szCs w:val="28"/>
        </w:rPr>
        <w:t>персональных</w:t>
      </w:r>
      <w:r w:rsidRPr="003A1FF1">
        <w:rPr>
          <w:spacing w:val="-4"/>
          <w:szCs w:val="28"/>
        </w:rPr>
        <w:t xml:space="preserve"> </w:t>
      </w:r>
      <w:r w:rsidRPr="003A1FF1">
        <w:rPr>
          <w:szCs w:val="28"/>
        </w:rPr>
        <w:t>данных"; Федеральным законом Российской Федерации от 21.12.1996 N 159-ФЗ "О дополнительных гарантиях по социальной поддержке детей-сирот и детей, оставшихся без попечения родителей"; Законом Российской Федерации от 25.06.1993 N 5242-1 "О праве граждан Российской Федерации на свободу передвижения, выбор места пребывания и жительства в пределах Российской Федерации";</w:t>
      </w:r>
      <w:proofErr w:type="gramEnd"/>
    </w:p>
    <w:p w14:paraId="69624428" w14:textId="77777777" w:rsidR="003A1FF1" w:rsidRPr="003A1FF1" w:rsidRDefault="003A1FF1" w:rsidP="003A1FF1">
      <w:pPr>
        <w:shd w:val="clear" w:color="auto" w:fill="FFFFFF"/>
        <w:tabs>
          <w:tab w:val="left" w:pos="0"/>
        </w:tabs>
        <w:ind w:left="12"/>
        <w:jc w:val="both"/>
        <w:textAlignment w:val="baseline"/>
        <w:rPr>
          <w:szCs w:val="28"/>
        </w:rPr>
      </w:pPr>
      <w:proofErr w:type="gramStart"/>
      <w:r w:rsidRPr="003A1FF1">
        <w:rPr>
          <w:szCs w:val="28"/>
        </w:rPr>
        <w:lastRenderedPageBreak/>
        <w:t>постановлением Правительства Российской Федерации от 04.04.2019 N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w:t>
      </w:r>
      <w:proofErr w:type="gramEnd"/>
      <w:r w:rsidRPr="003A1FF1">
        <w:rPr>
          <w:szCs w:val="28"/>
        </w:rPr>
        <w:t xml:space="preserve">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 (далее - Постановление Правительства РФ N 397);</w:t>
      </w:r>
    </w:p>
    <w:p w14:paraId="79DD9942" w14:textId="77777777" w:rsidR="003A1FF1" w:rsidRPr="003A1FF1" w:rsidRDefault="003A1FF1" w:rsidP="003A1FF1">
      <w:pPr>
        <w:shd w:val="clear" w:color="auto" w:fill="FFFFFF"/>
        <w:tabs>
          <w:tab w:val="left" w:pos="0"/>
        </w:tabs>
        <w:ind w:left="-90"/>
        <w:jc w:val="both"/>
        <w:textAlignment w:val="baseline"/>
        <w:rPr>
          <w:szCs w:val="28"/>
        </w:rPr>
      </w:pPr>
      <w:r w:rsidRPr="003A1FF1">
        <w:rPr>
          <w:szCs w:val="28"/>
        </w:rPr>
        <w:t>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Постановление Правительства РФ N 47);</w:t>
      </w:r>
    </w:p>
    <w:p w14:paraId="454D6AF1" w14:textId="77777777" w:rsidR="003A1FF1" w:rsidRPr="003A1FF1" w:rsidRDefault="003A1FF1" w:rsidP="003A1FF1">
      <w:pPr>
        <w:shd w:val="clear" w:color="auto" w:fill="FFFFFF"/>
        <w:tabs>
          <w:tab w:val="left" w:pos="0"/>
        </w:tabs>
        <w:ind w:left="-90"/>
        <w:jc w:val="both"/>
        <w:textAlignment w:val="baseline"/>
        <w:rPr>
          <w:szCs w:val="28"/>
        </w:rPr>
      </w:pPr>
      <w:r w:rsidRPr="003A1FF1">
        <w:rPr>
          <w:szCs w:val="28"/>
        </w:rPr>
        <w:t xml:space="preserve"> Закон Брянской области от 29.12.2012 №107-З «Об отдельных вопросах обеспечения дополнительных гарантий прав на имущество и жилое помещение  детей-сирот, детей, оставшихся без попечения родителей, и лиц из их числа в Брянской области»;</w:t>
      </w:r>
    </w:p>
    <w:p w14:paraId="460C8408" w14:textId="77777777" w:rsidR="003A1FF1" w:rsidRPr="003A1FF1" w:rsidRDefault="003A1FF1" w:rsidP="003A1FF1">
      <w:pPr>
        <w:shd w:val="clear" w:color="auto" w:fill="FFFFFF"/>
        <w:tabs>
          <w:tab w:val="left" w:pos="0"/>
        </w:tabs>
        <w:ind w:left="-90"/>
        <w:jc w:val="both"/>
        <w:textAlignment w:val="baseline"/>
        <w:rPr>
          <w:szCs w:val="28"/>
        </w:rPr>
      </w:pPr>
      <w:r w:rsidRPr="003A1FF1">
        <w:rPr>
          <w:szCs w:val="28"/>
        </w:rPr>
        <w:t>Закон Брянской области от 02.12.2011 №124-З «О наделении органов местного самоуправления Брянской области отдельными государственными полномочиями по обеспечению жилыми помещениями детей-сирот и детей, оставшихся без попечения родителей, а так же лиц из их числа»;</w:t>
      </w:r>
    </w:p>
    <w:p w14:paraId="6931F0A2" w14:textId="77777777" w:rsidR="003A1FF1" w:rsidRPr="003A1FF1" w:rsidRDefault="003A1FF1" w:rsidP="003A1FF1">
      <w:pPr>
        <w:shd w:val="clear" w:color="auto" w:fill="FFFFFF"/>
        <w:tabs>
          <w:tab w:val="left" w:pos="0"/>
        </w:tabs>
        <w:ind w:left="12"/>
        <w:jc w:val="both"/>
        <w:textAlignment w:val="baseline"/>
        <w:rPr>
          <w:szCs w:val="28"/>
        </w:rPr>
      </w:pPr>
      <w:r w:rsidRPr="003A1FF1">
        <w:rPr>
          <w:szCs w:val="28"/>
        </w:rPr>
        <w:t xml:space="preserve">Постановление Правительства Брянской области от 10.02.2014 №30-п «Об утверждении </w:t>
      </w:r>
      <w:proofErr w:type="gramStart"/>
      <w:r w:rsidRPr="003A1FF1">
        <w:rPr>
          <w:szCs w:val="28"/>
        </w:rPr>
        <w:t>Порядка установления факта невозможности проживания детей-сирот</w:t>
      </w:r>
      <w:proofErr w:type="gramEnd"/>
      <w:r w:rsidRPr="003A1FF1">
        <w:rPr>
          <w:szCs w:val="28"/>
        </w:rPr>
        <w:t xml:space="preserve">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w:t>
      </w:r>
    </w:p>
    <w:p w14:paraId="41121BBC" w14:textId="2F814D3A" w:rsidR="003A1FF1" w:rsidRPr="003A1FF1" w:rsidRDefault="003A1FF1" w:rsidP="003A1FF1">
      <w:pPr>
        <w:shd w:val="clear" w:color="auto" w:fill="FFFFFF"/>
        <w:tabs>
          <w:tab w:val="left" w:pos="0"/>
        </w:tabs>
        <w:ind w:left="12"/>
        <w:jc w:val="both"/>
        <w:textAlignment w:val="baseline"/>
        <w:rPr>
          <w:szCs w:val="28"/>
        </w:rPr>
      </w:pPr>
      <w:proofErr w:type="gramStart"/>
      <w:r w:rsidRPr="003A1FF1">
        <w:rPr>
          <w:szCs w:val="28"/>
        </w:rPr>
        <w:t>Постановление Правительства Брянской области от 19.08.2019 №362-п «Об отдельных вопросах формирования и ведения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w:t>
      </w:r>
      <w:proofErr w:type="gramEnd"/>
      <w:r w:rsidRPr="003A1FF1">
        <w:rPr>
          <w:szCs w:val="28"/>
        </w:rPr>
        <w:t xml:space="preserve"> обеспечению жилыми помещениями, исключения детей-сирот и детей, оставшихся без попечения родителей, лиц из числа детей-сирот и детей, оставшихся без попечения родителей, из списка и включения в список при перемене места жительства». </w:t>
      </w:r>
    </w:p>
    <w:p w14:paraId="6EBEE34B" w14:textId="77777777" w:rsidR="003A1FF1" w:rsidRPr="003A1FF1" w:rsidRDefault="003A1FF1" w:rsidP="003A1FF1">
      <w:pPr>
        <w:suppressAutoHyphens/>
        <w:spacing w:line="200" w:lineRule="atLeast"/>
        <w:rPr>
          <w:szCs w:val="28"/>
          <w:lang w:eastAsia="ar-SA"/>
        </w:rPr>
      </w:pPr>
      <w:r w:rsidRPr="003A1FF1">
        <w:rPr>
          <w:szCs w:val="28"/>
          <w:lang w:eastAsia="ar-SA"/>
        </w:rPr>
        <w:t>ПОСТАНОВЛЯЮ:</w:t>
      </w:r>
    </w:p>
    <w:p w14:paraId="4B1DE9C4" w14:textId="0E7C7839" w:rsidR="003A1FF1" w:rsidRPr="003A1FF1" w:rsidRDefault="003A1FF1" w:rsidP="003A1FF1">
      <w:pPr>
        <w:suppressAutoHyphens/>
        <w:jc w:val="both"/>
        <w:rPr>
          <w:szCs w:val="28"/>
          <w:lang w:eastAsia="ar-SA"/>
        </w:rPr>
      </w:pPr>
      <w:r w:rsidRPr="003A1FF1">
        <w:rPr>
          <w:szCs w:val="28"/>
          <w:lang w:eastAsia="ar-SA"/>
        </w:rPr>
        <w:t xml:space="preserve">         </w:t>
      </w:r>
      <w:proofErr w:type="gramStart"/>
      <w:r w:rsidRPr="003A1FF1">
        <w:rPr>
          <w:szCs w:val="28"/>
          <w:lang w:eastAsia="ar-SA"/>
        </w:rPr>
        <w:t xml:space="preserve">1.Утвердить прилагаемый Административный регламент по предоставлению государственной услуги «Включение в список детей-сирот и </w:t>
      </w:r>
      <w:r w:rsidRPr="003A1FF1">
        <w:rPr>
          <w:szCs w:val="28"/>
          <w:lang w:eastAsia="ar-SA"/>
        </w:rPr>
        <w:lastRenderedPageBreak/>
        <w:t>детей, оставшихся без попечения родителей, лиц, из числа детей-сирот и детей, оставшихся без попечения родителей, которые относились к категории детей-сирот и детей, оставшихся без попечения, лиц из числа детей-сирот и детей, оставшихся без попечения родителей, и достигли возраста 23 лет, которые подлежат обеспечению жилыми помещениями».</w:t>
      </w:r>
      <w:proofErr w:type="gramEnd"/>
    </w:p>
    <w:p w14:paraId="559DD37A" w14:textId="77777777" w:rsidR="003A1FF1" w:rsidRPr="003A1FF1" w:rsidRDefault="003A1FF1" w:rsidP="003A1FF1">
      <w:pPr>
        <w:suppressAutoHyphens/>
        <w:spacing w:line="200" w:lineRule="atLeast"/>
        <w:jc w:val="both"/>
        <w:rPr>
          <w:szCs w:val="28"/>
          <w:lang w:eastAsia="ar-SA"/>
        </w:rPr>
      </w:pPr>
      <w:r w:rsidRPr="003A1FF1">
        <w:rPr>
          <w:szCs w:val="28"/>
          <w:lang w:eastAsia="ar-SA"/>
        </w:rPr>
        <w:tab/>
        <w:t>2. Опубликовать настоящее постановление в официальном печатном издании «Муниципальный вестник» и разместить на официальном сайте администрации Мглинского района в сети Интернет</w:t>
      </w:r>
      <w:r w:rsidRPr="003A1FF1">
        <w:rPr>
          <w:color w:val="000000"/>
          <w:szCs w:val="28"/>
          <w:lang w:eastAsia="hi-IN" w:bidi="hi-IN"/>
        </w:rPr>
        <w:t xml:space="preserve"> </w:t>
      </w:r>
      <w:r w:rsidRPr="003A1FF1">
        <w:rPr>
          <w:color w:val="000000"/>
          <w:szCs w:val="28"/>
          <w:lang w:val="en-US" w:eastAsia="hi-IN" w:bidi="hi-IN"/>
        </w:rPr>
        <w:t>www</w:t>
      </w:r>
      <w:r w:rsidRPr="003A1FF1">
        <w:rPr>
          <w:color w:val="000000"/>
          <w:szCs w:val="28"/>
          <w:lang w:eastAsia="hi-IN" w:bidi="hi-IN"/>
        </w:rPr>
        <w:t>.</w:t>
      </w:r>
      <w:proofErr w:type="spellStart"/>
      <w:r w:rsidRPr="003A1FF1">
        <w:rPr>
          <w:color w:val="000000"/>
          <w:szCs w:val="28"/>
          <w:lang w:val="en-US" w:eastAsia="hi-IN" w:bidi="hi-IN"/>
        </w:rPr>
        <w:t>mgladm</w:t>
      </w:r>
      <w:proofErr w:type="spellEnd"/>
      <w:r w:rsidRPr="003A1FF1">
        <w:rPr>
          <w:color w:val="000000"/>
          <w:szCs w:val="28"/>
          <w:lang w:eastAsia="hi-IN" w:bidi="hi-IN"/>
        </w:rPr>
        <w:t>.</w:t>
      </w:r>
      <w:proofErr w:type="spellStart"/>
      <w:r w:rsidRPr="003A1FF1">
        <w:rPr>
          <w:color w:val="000000"/>
          <w:szCs w:val="28"/>
          <w:lang w:val="en-US" w:eastAsia="hi-IN" w:bidi="hi-IN"/>
        </w:rPr>
        <w:t>ru</w:t>
      </w:r>
      <w:proofErr w:type="spellEnd"/>
      <w:r w:rsidRPr="003A1FF1">
        <w:rPr>
          <w:szCs w:val="28"/>
          <w:lang w:eastAsia="ar-SA"/>
        </w:rPr>
        <w:t>.</w:t>
      </w:r>
      <w:r w:rsidRPr="003A1FF1">
        <w:rPr>
          <w:b/>
          <w:bCs/>
          <w:szCs w:val="28"/>
          <w:lang w:eastAsia="ar-SA"/>
        </w:rPr>
        <w:t xml:space="preserve"> </w:t>
      </w:r>
    </w:p>
    <w:p w14:paraId="22C6CFE8" w14:textId="77777777" w:rsidR="003A1FF1" w:rsidRPr="003A1FF1" w:rsidRDefault="003A1FF1" w:rsidP="003A1FF1">
      <w:pPr>
        <w:jc w:val="both"/>
        <w:rPr>
          <w:szCs w:val="28"/>
        </w:rPr>
      </w:pPr>
      <w:r w:rsidRPr="003A1FF1">
        <w:rPr>
          <w:szCs w:val="28"/>
          <w:lang w:eastAsia="ar-SA"/>
        </w:rPr>
        <w:tab/>
      </w:r>
      <w:r w:rsidRPr="003A1FF1">
        <w:rPr>
          <w:szCs w:val="28"/>
        </w:rPr>
        <w:t xml:space="preserve">3.Настоящее постановление вступает в законную силу после официального опубликования. </w:t>
      </w:r>
    </w:p>
    <w:p w14:paraId="4022AFED" w14:textId="77777777" w:rsidR="003A1FF1" w:rsidRPr="003A1FF1" w:rsidRDefault="003A1FF1" w:rsidP="003A1FF1">
      <w:pPr>
        <w:jc w:val="both"/>
        <w:rPr>
          <w:szCs w:val="28"/>
        </w:rPr>
      </w:pPr>
      <w:r w:rsidRPr="003A1FF1">
        <w:rPr>
          <w:szCs w:val="28"/>
        </w:rPr>
        <w:t xml:space="preserve">          4.</w:t>
      </w:r>
      <w:proofErr w:type="gramStart"/>
      <w:r w:rsidRPr="003A1FF1">
        <w:rPr>
          <w:szCs w:val="28"/>
        </w:rPr>
        <w:t>Контроль за</w:t>
      </w:r>
      <w:proofErr w:type="gramEnd"/>
      <w:r w:rsidRPr="003A1FF1">
        <w:rPr>
          <w:szCs w:val="28"/>
        </w:rPr>
        <w:t xml:space="preserve"> исполнением данного постановления возложить на заместителя главы администрации  района </w:t>
      </w:r>
      <w:proofErr w:type="spellStart"/>
      <w:r w:rsidRPr="003A1FF1">
        <w:rPr>
          <w:szCs w:val="28"/>
        </w:rPr>
        <w:t>Перлухину</w:t>
      </w:r>
      <w:proofErr w:type="spellEnd"/>
      <w:r w:rsidRPr="003A1FF1">
        <w:rPr>
          <w:szCs w:val="28"/>
        </w:rPr>
        <w:t xml:space="preserve"> Л.А.</w:t>
      </w:r>
    </w:p>
    <w:p w14:paraId="0DC3FD3A" w14:textId="77777777" w:rsidR="003A1FF1" w:rsidRPr="003A1FF1" w:rsidRDefault="003A1FF1" w:rsidP="003A1FF1">
      <w:pPr>
        <w:jc w:val="both"/>
        <w:rPr>
          <w:szCs w:val="28"/>
        </w:rPr>
      </w:pPr>
    </w:p>
    <w:p w14:paraId="32D663A7" w14:textId="78933CD9" w:rsidR="003A1FF1" w:rsidRPr="003A1FF1" w:rsidRDefault="003A1FF1" w:rsidP="003A1FF1">
      <w:pPr>
        <w:jc w:val="both"/>
        <w:rPr>
          <w:szCs w:val="28"/>
        </w:rPr>
      </w:pPr>
      <w:proofErr w:type="spellStart"/>
      <w:r w:rsidRPr="003A1FF1">
        <w:rPr>
          <w:szCs w:val="28"/>
        </w:rPr>
        <w:t>И.о</w:t>
      </w:r>
      <w:proofErr w:type="gramStart"/>
      <w:r w:rsidRPr="003A1FF1">
        <w:rPr>
          <w:szCs w:val="28"/>
        </w:rPr>
        <w:t>.г</w:t>
      </w:r>
      <w:proofErr w:type="gramEnd"/>
      <w:r w:rsidRPr="003A1FF1">
        <w:rPr>
          <w:szCs w:val="28"/>
        </w:rPr>
        <w:t>лавы</w:t>
      </w:r>
      <w:proofErr w:type="spellEnd"/>
      <w:r>
        <w:rPr>
          <w:szCs w:val="28"/>
        </w:rPr>
        <w:t xml:space="preserve"> </w:t>
      </w:r>
      <w:r w:rsidRPr="003A1FF1">
        <w:rPr>
          <w:szCs w:val="28"/>
        </w:rPr>
        <w:t>администрации</w:t>
      </w:r>
      <w:r>
        <w:rPr>
          <w:szCs w:val="28"/>
        </w:rPr>
        <w:t xml:space="preserve"> </w:t>
      </w:r>
      <w:r w:rsidRPr="003A1FF1">
        <w:rPr>
          <w:szCs w:val="28"/>
        </w:rPr>
        <w:t xml:space="preserve">района                                        А.Н. </w:t>
      </w:r>
      <w:proofErr w:type="spellStart"/>
      <w:r w:rsidRPr="003A1FF1">
        <w:rPr>
          <w:szCs w:val="28"/>
        </w:rPr>
        <w:t>Казеко</w:t>
      </w:r>
      <w:proofErr w:type="spellEnd"/>
      <w:r w:rsidRPr="003A1FF1">
        <w:rPr>
          <w:szCs w:val="28"/>
        </w:rPr>
        <w:t xml:space="preserve">                                                     </w:t>
      </w:r>
    </w:p>
    <w:p w14:paraId="65B9BF61" w14:textId="77777777" w:rsidR="003A1FF1" w:rsidRPr="003A1FF1" w:rsidRDefault="003A1FF1" w:rsidP="003A1FF1">
      <w:pPr>
        <w:jc w:val="both"/>
        <w:rPr>
          <w:szCs w:val="28"/>
        </w:rPr>
      </w:pPr>
    </w:p>
    <w:p w14:paraId="21EFD18B" w14:textId="77777777" w:rsidR="003A1FF1" w:rsidRPr="003A1FF1" w:rsidRDefault="003A1FF1" w:rsidP="003A1FF1">
      <w:pPr>
        <w:jc w:val="both"/>
        <w:rPr>
          <w:szCs w:val="28"/>
        </w:rPr>
      </w:pPr>
      <w:proofErr w:type="spellStart"/>
      <w:r w:rsidRPr="003A1FF1">
        <w:rPr>
          <w:szCs w:val="28"/>
        </w:rPr>
        <w:t>Исп</w:t>
      </w:r>
      <w:proofErr w:type="gramStart"/>
      <w:r w:rsidRPr="003A1FF1">
        <w:rPr>
          <w:szCs w:val="28"/>
        </w:rPr>
        <w:t>.М</w:t>
      </w:r>
      <w:proofErr w:type="gramEnd"/>
      <w:r w:rsidRPr="003A1FF1">
        <w:rPr>
          <w:szCs w:val="28"/>
        </w:rPr>
        <w:t>оскалькова</w:t>
      </w:r>
      <w:proofErr w:type="spellEnd"/>
      <w:r w:rsidRPr="003A1FF1">
        <w:rPr>
          <w:szCs w:val="28"/>
        </w:rPr>
        <w:t xml:space="preserve"> Е.В.  </w:t>
      </w:r>
    </w:p>
    <w:p w14:paraId="08468B28" w14:textId="4457067A" w:rsidR="003A1FF1" w:rsidRPr="003A1FF1" w:rsidRDefault="003A1FF1" w:rsidP="003A1FF1">
      <w:pPr>
        <w:tabs>
          <w:tab w:val="left" w:pos="5865"/>
        </w:tabs>
        <w:jc w:val="both"/>
        <w:rPr>
          <w:szCs w:val="28"/>
        </w:rPr>
      </w:pPr>
      <w:r w:rsidRPr="003A1FF1">
        <w:rPr>
          <w:szCs w:val="28"/>
        </w:rPr>
        <w:t xml:space="preserve">   тел.2-16-48</w:t>
      </w:r>
      <w:proofErr w:type="gramStart"/>
      <w:r w:rsidRPr="003A1FF1">
        <w:rPr>
          <w:szCs w:val="28"/>
        </w:rPr>
        <w:t xml:space="preserve">                                                Н</w:t>
      </w:r>
      <w:proofErr w:type="gramEnd"/>
      <w:r w:rsidRPr="003A1FF1">
        <w:rPr>
          <w:szCs w:val="28"/>
        </w:rPr>
        <w:t>аправить: 1. В дело.</w:t>
      </w:r>
    </w:p>
    <w:p w14:paraId="15551FDA" w14:textId="73A663CB" w:rsidR="003A1FF1" w:rsidRPr="003A1FF1" w:rsidRDefault="003A1FF1" w:rsidP="003A1FF1">
      <w:pPr>
        <w:jc w:val="both"/>
        <w:rPr>
          <w:szCs w:val="28"/>
        </w:rPr>
      </w:pPr>
      <w:r w:rsidRPr="003A1FF1">
        <w:rPr>
          <w:szCs w:val="28"/>
        </w:rPr>
        <w:tab/>
        <w:t xml:space="preserve">                                                                                              2. </w:t>
      </w:r>
      <w:proofErr w:type="spellStart"/>
      <w:r w:rsidRPr="003A1FF1">
        <w:rPr>
          <w:szCs w:val="28"/>
        </w:rPr>
        <w:t>Москальковой</w:t>
      </w:r>
      <w:proofErr w:type="spellEnd"/>
      <w:r w:rsidRPr="003A1FF1">
        <w:rPr>
          <w:szCs w:val="28"/>
        </w:rPr>
        <w:t xml:space="preserve"> Е.В.</w:t>
      </w:r>
    </w:p>
    <w:p w14:paraId="7DB3A903" w14:textId="77777777" w:rsidR="003A1FF1" w:rsidRPr="003A1FF1" w:rsidRDefault="003A1FF1" w:rsidP="003A1FF1">
      <w:pPr>
        <w:tabs>
          <w:tab w:val="left" w:pos="5925"/>
        </w:tabs>
        <w:jc w:val="both"/>
        <w:rPr>
          <w:szCs w:val="28"/>
        </w:rPr>
      </w:pPr>
      <w:r w:rsidRPr="003A1FF1">
        <w:rPr>
          <w:szCs w:val="28"/>
        </w:rPr>
        <w:tab/>
        <w:t xml:space="preserve">                    </w:t>
      </w:r>
    </w:p>
    <w:p w14:paraId="7067C87B" w14:textId="77777777" w:rsidR="003A1FF1" w:rsidRPr="003A1FF1" w:rsidRDefault="003A1FF1" w:rsidP="003A1FF1">
      <w:pPr>
        <w:tabs>
          <w:tab w:val="left" w:pos="708"/>
          <w:tab w:val="left" w:pos="1416"/>
          <w:tab w:val="left" w:pos="2124"/>
          <w:tab w:val="left" w:pos="5820"/>
          <w:tab w:val="right" w:pos="9354"/>
        </w:tabs>
        <w:jc w:val="both"/>
        <w:rPr>
          <w:szCs w:val="28"/>
        </w:rPr>
      </w:pPr>
      <w:r w:rsidRPr="003A1FF1">
        <w:rPr>
          <w:szCs w:val="28"/>
        </w:rPr>
        <w:t xml:space="preserve">Согласовано:  </w:t>
      </w:r>
    </w:p>
    <w:p w14:paraId="58830234" w14:textId="77777777" w:rsidR="003A1FF1" w:rsidRPr="003A1FF1" w:rsidRDefault="003A1FF1" w:rsidP="003A1FF1">
      <w:pPr>
        <w:tabs>
          <w:tab w:val="left" w:pos="708"/>
          <w:tab w:val="left" w:pos="1416"/>
          <w:tab w:val="left" w:pos="2124"/>
          <w:tab w:val="left" w:pos="5820"/>
          <w:tab w:val="right" w:pos="9354"/>
        </w:tabs>
        <w:jc w:val="both"/>
        <w:rPr>
          <w:szCs w:val="28"/>
        </w:rPr>
      </w:pPr>
    </w:p>
    <w:p w14:paraId="34F877E8" w14:textId="77777777" w:rsidR="003A1FF1" w:rsidRPr="003A1FF1" w:rsidRDefault="003A1FF1" w:rsidP="003A1FF1">
      <w:pPr>
        <w:tabs>
          <w:tab w:val="left" w:pos="708"/>
          <w:tab w:val="left" w:pos="1416"/>
          <w:tab w:val="left" w:pos="2124"/>
          <w:tab w:val="left" w:pos="5820"/>
          <w:tab w:val="right" w:pos="9354"/>
        </w:tabs>
        <w:jc w:val="both"/>
        <w:rPr>
          <w:szCs w:val="28"/>
        </w:rPr>
      </w:pPr>
      <w:r w:rsidRPr="003A1FF1">
        <w:rPr>
          <w:szCs w:val="28"/>
        </w:rPr>
        <w:t>Заместитель главы</w:t>
      </w:r>
    </w:p>
    <w:p w14:paraId="3B1CD227" w14:textId="77777777" w:rsidR="003A1FF1" w:rsidRPr="003A1FF1" w:rsidRDefault="003A1FF1" w:rsidP="003A1FF1">
      <w:pPr>
        <w:tabs>
          <w:tab w:val="left" w:pos="708"/>
          <w:tab w:val="left" w:pos="1416"/>
          <w:tab w:val="left" w:pos="2124"/>
          <w:tab w:val="left" w:pos="5820"/>
          <w:tab w:val="right" w:pos="9354"/>
        </w:tabs>
        <w:jc w:val="both"/>
        <w:rPr>
          <w:szCs w:val="28"/>
        </w:rPr>
      </w:pPr>
      <w:r w:rsidRPr="003A1FF1">
        <w:rPr>
          <w:szCs w:val="28"/>
        </w:rPr>
        <w:t xml:space="preserve">администрации района                                           </w:t>
      </w:r>
      <w:proofErr w:type="spellStart"/>
      <w:r w:rsidRPr="003A1FF1">
        <w:rPr>
          <w:szCs w:val="28"/>
        </w:rPr>
        <w:t>Л.А.Перлухина</w:t>
      </w:r>
      <w:proofErr w:type="spellEnd"/>
    </w:p>
    <w:p w14:paraId="5BB6F7F6" w14:textId="77777777" w:rsidR="003A1FF1" w:rsidRPr="003A1FF1" w:rsidRDefault="003A1FF1" w:rsidP="003A1FF1">
      <w:pPr>
        <w:tabs>
          <w:tab w:val="left" w:pos="708"/>
          <w:tab w:val="left" w:pos="1416"/>
          <w:tab w:val="left" w:pos="2124"/>
          <w:tab w:val="left" w:pos="5820"/>
          <w:tab w:val="right" w:pos="9354"/>
        </w:tabs>
        <w:jc w:val="both"/>
        <w:rPr>
          <w:szCs w:val="28"/>
        </w:rPr>
      </w:pPr>
    </w:p>
    <w:p w14:paraId="15537163" w14:textId="77777777" w:rsidR="003A1FF1" w:rsidRPr="003A1FF1" w:rsidRDefault="003A1FF1" w:rsidP="003A1FF1">
      <w:pPr>
        <w:tabs>
          <w:tab w:val="center" w:pos="4677"/>
        </w:tabs>
        <w:jc w:val="both"/>
        <w:rPr>
          <w:szCs w:val="28"/>
        </w:rPr>
      </w:pPr>
      <w:r w:rsidRPr="003A1FF1">
        <w:rPr>
          <w:szCs w:val="28"/>
        </w:rPr>
        <w:t>Начальник правового отдела</w:t>
      </w:r>
    </w:p>
    <w:p w14:paraId="3D318E59" w14:textId="77777777" w:rsidR="003A1FF1" w:rsidRPr="003A1FF1" w:rsidRDefault="003A1FF1" w:rsidP="003A1FF1">
      <w:pPr>
        <w:tabs>
          <w:tab w:val="center" w:pos="4677"/>
        </w:tabs>
        <w:jc w:val="both"/>
        <w:rPr>
          <w:szCs w:val="28"/>
        </w:rPr>
      </w:pPr>
      <w:r w:rsidRPr="003A1FF1">
        <w:rPr>
          <w:szCs w:val="28"/>
        </w:rPr>
        <w:t xml:space="preserve">администрации района                                            </w:t>
      </w:r>
      <w:proofErr w:type="spellStart"/>
      <w:r w:rsidRPr="003A1FF1">
        <w:rPr>
          <w:szCs w:val="28"/>
        </w:rPr>
        <w:t>Н.А.Грибов</w:t>
      </w:r>
      <w:proofErr w:type="spellEnd"/>
    </w:p>
    <w:p w14:paraId="312ECCB1" w14:textId="77777777" w:rsidR="003A1FF1" w:rsidRPr="003A1FF1" w:rsidRDefault="003A1FF1" w:rsidP="003A1FF1">
      <w:pPr>
        <w:rPr>
          <w:szCs w:val="28"/>
        </w:rPr>
      </w:pPr>
    </w:p>
    <w:p w14:paraId="6B6F6C67" w14:textId="77777777" w:rsidR="003A1FF1" w:rsidRPr="003A1FF1" w:rsidRDefault="003A1FF1" w:rsidP="003A1FF1">
      <w:pPr>
        <w:rPr>
          <w:szCs w:val="28"/>
        </w:rPr>
      </w:pPr>
      <w:r w:rsidRPr="003A1FF1">
        <w:rPr>
          <w:szCs w:val="28"/>
        </w:rPr>
        <w:t>Руководитель аппарата</w:t>
      </w:r>
    </w:p>
    <w:p w14:paraId="2C9E9DE9" w14:textId="77777777" w:rsidR="003A1FF1" w:rsidRPr="003A1FF1" w:rsidRDefault="003A1FF1" w:rsidP="003A1FF1">
      <w:pPr>
        <w:rPr>
          <w:szCs w:val="28"/>
        </w:rPr>
      </w:pPr>
      <w:r w:rsidRPr="003A1FF1">
        <w:rPr>
          <w:szCs w:val="28"/>
        </w:rPr>
        <w:t>администрации района</w:t>
      </w:r>
      <w:r w:rsidRPr="003A1FF1">
        <w:rPr>
          <w:szCs w:val="28"/>
        </w:rPr>
        <w:tab/>
        <w:t xml:space="preserve">                                     </w:t>
      </w:r>
      <w:proofErr w:type="spellStart"/>
      <w:r w:rsidRPr="003A1FF1">
        <w:rPr>
          <w:szCs w:val="28"/>
        </w:rPr>
        <w:t>А.В.Туйманов</w:t>
      </w:r>
      <w:proofErr w:type="spellEnd"/>
    </w:p>
    <w:p w14:paraId="5C1CBC19" w14:textId="77777777" w:rsidR="003A1FF1" w:rsidRPr="003A1FF1" w:rsidRDefault="003A1FF1" w:rsidP="003A1FF1">
      <w:pPr>
        <w:suppressAutoHyphens/>
        <w:spacing w:line="200" w:lineRule="atLeast"/>
        <w:jc w:val="both"/>
        <w:rPr>
          <w:szCs w:val="28"/>
          <w:lang w:eastAsia="ar-SA"/>
        </w:rPr>
      </w:pPr>
      <w:r w:rsidRPr="003A1FF1">
        <w:rPr>
          <w:szCs w:val="28"/>
          <w:lang w:eastAsia="ar-SA"/>
        </w:rPr>
        <w:t xml:space="preserve">   </w:t>
      </w:r>
    </w:p>
    <w:p w14:paraId="5568FDB9" w14:textId="77777777" w:rsidR="003A1FF1" w:rsidRPr="003A1FF1" w:rsidRDefault="003A1FF1" w:rsidP="003A1FF1">
      <w:pPr>
        <w:tabs>
          <w:tab w:val="left" w:pos="284"/>
        </w:tabs>
        <w:suppressAutoHyphens/>
        <w:spacing w:line="200" w:lineRule="atLeast"/>
        <w:jc w:val="center"/>
        <w:rPr>
          <w:rFonts w:eastAsia="Calibri"/>
          <w:szCs w:val="28"/>
          <w:lang w:eastAsia="ar-SA"/>
        </w:rPr>
      </w:pPr>
      <w:r w:rsidRPr="003A1FF1">
        <w:rPr>
          <w:color w:val="3333FF"/>
          <w:szCs w:val="28"/>
          <w:lang w:eastAsia="ar-SA"/>
        </w:rPr>
        <w:tab/>
      </w:r>
    </w:p>
    <w:p w14:paraId="37DA789A" w14:textId="77777777" w:rsidR="003A1FF1" w:rsidRDefault="003A1FF1" w:rsidP="003A1FF1">
      <w:pPr>
        <w:rPr>
          <w:szCs w:val="28"/>
        </w:rPr>
      </w:pPr>
    </w:p>
    <w:p w14:paraId="2E37E02C" w14:textId="77777777" w:rsidR="003A1FF1" w:rsidRDefault="003A1FF1" w:rsidP="003A1FF1">
      <w:pPr>
        <w:ind w:left="0" w:firstLine="284"/>
        <w:rPr>
          <w:bCs/>
          <w:sz w:val="24"/>
        </w:rPr>
      </w:pPr>
    </w:p>
    <w:p w14:paraId="309FC1B7" w14:textId="77777777" w:rsidR="003A1FF1" w:rsidRDefault="003A1FF1" w:rsidP="003660C9">
      <w:pPr>
        <w:ind w:left="0" w:firstLine="284"/>
        <w:jc w:val="right"/>
        <w:rPr>
          <w:bCs/>
          <w:sz w:val="24"/>
        </w:rPr>
      </w:pPr>
    </w:p>
    <w:p w14:paraId="7BD75920" w14:textId="77777777" w:rsidR="003A1FF1" w:rsidRDefault="003A1FF1" w:rsidP="003660C9">
      <w:pPr>
        <w:ind w:left="0" w:firstLine="284"/>
        <w:jc w:val="right"/>
        <w:rPr>
          <w:bCs/>
          <w:sz w:val="24"/>
        </w:rPr>
      </w:pPr>
    </w:p>
    <w:p w14:paraId="514F46C6" w14:textId="77777777" w:rsidR="003A1FF1" w:rsidRDefault="003A1FF1" w:rsidP="00F27582">
      <w:pPr>
        <w:ind w:left="0" w:firstLine="284"/>
        <w:jc w:val="center"/>
        <w:rPr>
          <w:bCs/>
          <w:sz w:val="24"/>
        </w:rPr>
      </w:pPr>
    </w:p>
    <w:p w14:paraId="695B06A6" w14:textId="77777777" w:rsidR="003A1FF1" w:rsidRDefault="003A1FF1" w:rsidP="00F27582">
      <w:pPr>
        <w:ind w:left="0" w:firstLine="284"/>
        <w:jc w:val="center"/>
        <w:rPr>
          <w:bCs/>
          <w:sz w:val="24"/>
        </w:rPr>
      </w:pPr>
    </w:p>
    <w:p w14:paraId="641AFDA5" w14:textId="77777777" w:rsidR="003A1FF1" w:rsidRDefault="003A1FF1" w:rsidP="00F27582">
      <w:pPr>
        <w:ind w:left="0" w:firstLine="284"/>
        <w:jc w:val="center"/>
        <w:rPr>
          <w:bCs/>
          <w:sz w:val="24"/>
        </w:rPr>
      </w:pPr>
    </w:p>
    <w:p w14:paraId="7A819FFE" w14:textId="77777777" w:rsidR="003A1FF1" w:rsidRDefault="003A1FF1" w:rsidP="00F27582">
      <w:pPr>
        <w:ind w:left="0" w:firstLine="284"/>
        <w:jc w:val="center"/>
        <w:rPr>
          <w:bCs/>
          <w:sz w:val="24"/>
        </w:rPr>
      </w:pPr>
    </w:p>
    <w:p w14:paraId="59E3D98B" w14:textId="77777777" w:rsidR="003A1FF1" w:rsidRDefault="003A1FF1" w:rsidP="00F27582">
      <w:pPr>
        <w:ind w:left="0" w:firstLine="284"/>
        <w:jc w:val="center"/>
        <w:rPr>
          <w:bCs/>
          <w:sz w:val="24"/>
        </w:rPr>
      </w:pPr>
    </w:p>
    <w:p w14:paraId="151D9685" w14:textId="77777777" w:rsidR="003A1FF1" w:rsidRDefault="003A1FF1" w:rsidP="00F27582">
      <w:pPr>
        <w:ind w:left="0" w:firstLine="284"/>
        <w:jc w:val="center"/>
        <w:rPr>
          <w:bCs/>
          <w:sz w:val="24"/>
        </w:rPr>
      </w:pPr>
    </w:p>
    <w:p w14:paraId="2B242ACF" w14:textId="77777777" w:rsidR="003A1FF1" w:rsidRDefault="003A1FF1" w:rsidP="00F27582">
      <w:pPr>
        <w:ind w:left="0" w:firstLine="284"/>
        <w:jc w:val="center"/>
        <w:rPr>
          <w:bCs/>
          <w:sz w:val="24"/>
        </w:rPr>
      </w:pPr>
    </w:p>
    <w:p w14:paraId="258B0D69" w14:textId="77777777" w:rsidR="003A1FF1" w:rsidRDefault="003A1FF1" w:rsidP="00F27582">
      <w:pPr>
        <w:ind w:left="0" w:firstLine="284"/>
        <w:jc w:val="center"/>
        <w:rPr>
          <w:bCs/>
          <w:sz w:val="24"/>
        </w:rPr>
      </w:pPr>
    </w:p>
    <w:p w14:paraId="081AACEC" w14:textId="77777777" w:rsidR="00F27582" w:rsidRPr="003660C9" w:rsidRDefault="00F27582" w:rsidP="003660C9">
      <w:pPr>
        <w:ind w:left="0" w:firstLine="284"/>
        <w:jc w:val="right"/>
        <w:rPr>
          <w:bCs/>
          <w:sz w:val="24"/>
        </w:rPr>
      </w:pPr>
    </w:p>
    <w:p w14:paraId="628E3030" w14:textId="77777777" w:rsidR="003A1FF1" w:rsidRDefault="00FD0BBB" w:rsidP="00FD0BBB">
      <w:pPr>
        <w:ind w:left="0" w:firstLine="284"/>
        <w:jc w:val="center"/>
        <w:rPr>
          <w:b/>
          <w:sz w:val="24"/>
        </w:rPr>
      </w:pPr>
      <w:r w:rsidRPr="005245AD">
        <w:rPr>
          <w:b/>
          <w:sz w:val="24"/>
        </w:rPr>
        <w:t>АДМИНИСТРАТИВНЫЙ РЕГЛАМЕНТ</w:t>
      </w:r>
    </w:p>
    <w:p w14:paraId="62A56FDC" w14:textId="03DB8060" w:rsidR="00FD0BBB" w:rsidRPr="005245AD" w:rsidRDefault="00FD0BBB" w:rsidP="00FD0BBB">
      <w:pPr>
        <w:ind w:left="0" w:firstLine="284"/>
        <w:jc w:val="center"/>
        <w:rPr>
          <w:b/>
          <w:sz w:val="24"/>
        </w:rPr>
      </w:pPr>
      <w:r w:rsidRPr="005245AD">
        <w:rPr>
          <w:b/>
          <w:sz w:val="24"/>
        </w:rPr>
        <w:t xml:space="preserve"> </w:t>
      </w:r>
      <w:proofErr w:type="gramStart"/>
      <w:r w:rsidRPr="005245AD">
        <w:rPr>
          <w:b/>
          <w:sz w:val="24"/>
        </w:rPr>
        <w:t xml:space="preserve">предоставления </w:t>
      </w:r>
      <w:r w:rsidR="00B972AE">
        <w:rPr>
          <w:b/>
          <w:sz w:val="24"/>
        </w:rPr>
        <w:t>муниципальной услуги</w:t>
      </w:r>
      <w:r w:rsidRPr="005245AD">
        <w:rPr>
          <w:b/>
          <w:sz w:val="24"/>
        </w:rPr>
        <w:t xml:space="preserve"> «Включение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roofErr w:type="gramEnd"/>
      <w:r w:rsidRPr="005245AD">
        <w:rPr>
          <w:b/>
          <w:sz w:val="24"/>
        </w:rPr>
        <w:t xml:space="preserve"> исключение детей-сирот и детей, оставшихся без попечения родителей, лиц из числа детей-сирот и детей, оставшихся без попечения родителей, из списка в </w:t>
      </w:r>
      <w:proofErr w:type="spellStart"/>
      <w:r w:rsidR="0007342A">
        <w:rPr>
          <w:b/>
          <w:sz w:val="24"/>
        </w:rPr>
        <w:t>Мглинском</w:t>
      </w:r>
      <w:proofErr w:type="spellEnd"/>
      <w:r w:rsidR="00F3653B">
        <w:rPr>
          <w:b/>
          <w:sz w:val="24"/>
        </w:rPr>
        <w:t xml:space="preserve"> муниципальном районе</w:t>
      </w:r>
      <w:r w:rsidR="00FB4B81">
        <w:rPr>
          <w:b/>
          <w:sz w:val="24"/>
        </w:rPr>
        <w:t xml:space="preserve"> Брянской области</w:t>
      </w:r>
      <w:r w:rsidRPr="005245AD">
        <w:rPr>
          <w:b/>
          <w:sz w:val="24"/>
        </w:rPr>
        <w:t xml:space="preserve"> по прежнему месту жительства и включение их в список </w:t>
      </w:r>
      <w:r w:rsidRPr="00053F72">
        <w:rPr>
          <w:b/>
          <w:sz w:val="24"/>
        </w:rPr>
        <w:t>в субъекте Российской Федерации</w:t>
      </w:r>
      <w:r w:rsidRPr="005245AD">
        <w:rPr>
          <w:b/>
          <w:sz w:val="24"/>
        </w:rPr>
        <w:t xml:space="preserve"> по новому месту жительства»</w:t>
      </w:r>
    </w:p>
    <w:p w14:paraId="7FC13ADC" w14:textId="77777777" w:rsidR="00FD0BBB" w:rsidRPr="005245AD" w:rsidRDefault="00FD0BBB" w:rsidP="00FD0BBB">
      <w:pPr>
        <w:ind w:left="0" w:firstLine="284"/>
        <w:jc w:val="center"/>
        <w:rPr>
          <w:b/>
          <w:sz w:val="24"/>
        </w:rPr>
      </w:pPr>
    </w:p>
    <w:p w14:paraId="32FC185D" w14:textId="77777777" w:rsidR="00FD0BBB" w:rsidRPr="00FD0BBB" w:rsidRDefault="00FD0BBB" w:rsidP="00FD0BBB">
      <w:pPr>
        <w:ind w:left="0" w:firstLine="284"/>
        <w:jc w:val="center"/>
        <w:rPr>
          <w:b/>
          <w:sz w:val="24"/>
        </w:rPr>
      </w:pPr>
      <w:r w:rsidRPr="00FD0BBB">
        <w:rPr>
          <w:b/>
          <w:sz w:val="24"/>
        </w:rPr>
        <w:t>1. Общие положения</w:t>
      </w:r>
    </w:p>
    <w:p w14:paraId="0C3F66CE" w14:textId="77777777" w:rsidR="00FD0BBB" w:rsidRPr="00FD0BBB" w:rsidRDefault="00FD0BBB" w:rsidP="00FD0BBB">
      <w:pPr>
        <w:ind w:left="0" w:firstLine="284"/>
        <w:jc w:val="center"/>
        <w:rPr>
          <w:b/>
          <w:sz w:val="24"/>
        </w:rPr>
      </w:pPr>
      <w:r w:rsidRPr="00FD0BBB">
        <w:rPr>
          <w:b/>
          <w:sz w:val="24"/>
        </w:rPr>
        <w:t xml:space="preserve">1.1. Предмет регулирования административного регламента </w:t>
      </w:r>
    </w:p>
    <w:p w14:paraId="77579718" w14:textId="75E6EFA7" w:rsidR="00FD0BBB" w:rsidRDefault="00FD0BBB" w:rsidP="00FD0BBB">
      <w:pPr>
        <w:ind w:left="0" w:firstLine="284"/>
        <w:jc w:val="both"/>
        <w:rPr>
          <w:sz w:val="24"/>
        </w:rPr>
      </w:pPr>
      <w:proofErr w:type="gramStart"/>
      <w:r w:rsidRPr="00FD0BBB">
        <w:rPr>
          <w:sz w:val="24"/>
        </w:rPr>
        <w:t xml:space="preserve">Административный регламент предоставления </w:t>
      </w:r>
      <w:r w:rsidR="00B972AE">
        <w:rPr>
          <w:sz w:val="24"/>
        </w:rPr>
        <w:t>муниципальной услуги</w:t>
      </w:r>
      <w:r w:rsidRPr="00FD0BBB">
        <w:rPr>
          <w:sz w:val="24"/>
        </w:rPr>
        <w:t xml:space="preserve"> «Включение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roofErr w:type="gramEnd"/>
      <w:r w:rsidRPr="00FD0BBB">
        <w:rPr>
          <w:sz w:val="24"/>
        </w:rPr>
        <w:t xml:space="preserve"> исключение детей-сирот и детей, оставшихся без попечения родителей, лиц из числа детей-сирот и детей, оставшихся без попечения родителей, из указанного списка </w:t>
      </w:r>
      <w:proofErr w:type="gramStart"/>
      <w:r w:rsidRPr="00FD0BBB">
        <w:rPr>
          <w:sz w:val="24"/>
        </w:rPr>
        <w:t>в</w:t>
      </w:r>
      <w:proofErr w:type="gramEnd"/>
      <w:r w:rsidR="0007342A">
        <w:rPr>
          <w:sz w:val="24"/>
        </w:rPr>
        <w:t xml:space="preserve"> </w:t>
      </w:r>
      <w:proofErr w:type="spellStart"/>
      <w:proofErr w:type="gramStart"/>
      <w:r w:rsidR="0007342A">
        <w:rPr>
          <w:sz w:val="24"/>
        </w:rPr>
        <w:t>Мглинском</w:t>
      </w:r>
      <w:proofErr w:type="spellEnd"/>
      <w:r w:rsidR="00F3653B">
        <w:rPr>
          <w:sz w:val="24"/>
        </w:rPr>
        <w:t xml:space="preserve"> муниципальном районе Брянской области</w:t>
      </w:r>
      <w:r w:rsidR="00DF019C">
        <w:rPr>
          <w:sz w:val="24"/>
        </w:rPr>
        <w:t xml:space="preserve"> </w:t>
      </w:r>
      <w:r w:rsidRPr="00FD0BBB">
        <w:rPr>
          <w:sz w:val="24"/>
        </w:rPr>
        <w:t>по прежнему месту жител</w:t>
      </w:r>
      <w:r w:rsidR="00DF019C">
        <w:rPr>
          <w:sz w:val="24"/>
        </w:rPr>
        <w:t>ьства и включение их в список</w:t>
      </w:r>
      <w:r w:rsidR="00F3653B" w:rsidRPr="00F3653B">
        <w:t xml:space="preserve"> </w:t>
      </w:r>
      <w:r w:rsidR="00F3653B" w:rsidRPr="00F3653B">
        <w:rPr>
          <w:sz w:val="24"/>
        </w:rPr>
        <w:t>в субъекте Российской Федерации</w:t>
      </w:r>
      <w:r w:rsidR="00DF019C">
        <w:rPr>
          <w:sz w:val="24"/>
        </w:rPr>
        <w:t xml:space="preserve"> </w:t>
      </w:r>
      <w:r w:rsidRPr="00FD0BBB">
        <w:rPr>
          <w:sz w:val="24"/>
        </w:rPr>
        <w:t xml:space="preserve">по новому месту жительства» (далее - Административный регламент, </w:t>
      </w:r>
      <w:r w:rsidR="00253705">
        <w:rPr>
          <w:sz w:val="24"/>
        </w:rPr>
        <w:t>муниципальная</w:t>
      </w:r>
      <w:r w:rsidRPr="00FD0BBB">
        <w:rPr>
          <w:sz w:val="24"/>
        </w:rPr>
        <w:t xml:space="preserve"> услуга) устанавливает стандарт и порядок предоставления </w:t>
      </w:r>
      <w:r w:rsidR="00DF019C">
        <w:rPr>
          <w:sz w:val="24"/>
        </w:rPr>
        <w:t xml:space="preserve">администрацией </w:t>
      </w:r>
      <w:r w:rsidR="0007342A">
        <w:rPr>
          <w:sz w:val="24"/>
        </w:rPr>
        <w:t xml:space="preserve">Мглинского </w:t>
      </w:r>
      <w:r w:rsidR="00DF019C">
        <w:rPr>
          <w:sz w:val="24"/>
        </w:rPr>
        <w:t xml:space="preserve">района </w:t>
      </w:r>
      <w:r w:rsidR="00BC2CFF">
        <w:rPr>
          <w:sz w:val="24"/>
        </w:rPr>
        <w:t xml:space="preserve">Брянской области </w:t>
      </w:r>
      <w:r w:rsidR="00DF019C">
        <w:rPr>
          <w:sz w:val="24"/>
        </w:rPr>
        <w:t xml:space="preserve">(далее – Администрация) </w:t>
      </w:r>
      <w:r w:rsidR="00253705">
        <w:rPr>
          <w:sz w:val="24"/>
        </w:rPr>
        <w:t>муниципальной</w:t>
      </w:r>
      <w:r w:rsidRPr="00FD0BBB">
        <w:rPr>
          <w:sz w:val="24"/>
        </w:rPr>
        <w:t xml:space="preserve"> услуги, а также порядок обжалования решений и действий (бездействия) органов, предоставляющих </w:t>
      </w:r>
      <w:r w:rsidR="00253705">
        <w:rPr>
          <w:sz w:val="24"/>
        </w:rPr>
        <w:t>муниципальную</w:t>
      </w:r>
      <w:r w:rsidRPr="00FD0BBB">
        <w:rPr>
          <w:sz w:val="24"/>
        </w:rPr>
        <w:t xml:space="preserve"> услугу. </w:t>
      </w:r>
      <w:proofErr w:type="gramEnd"/>
    </w:p>
    <w:p w14:paraId="764C5EA3" w14:textId="77777777" w:rsidR="00FD0BBB" w:rsidRDefault="00FD0BBB" w:rsidP="00FD0BBB">
      <w:pPr>
        <w:ind w:left="0" w:firstLine="284"/>
        <w:jc w:val="both"/>
        <w:rPr>
          <w:sz w:val="24"/>
        </w:rPr>
      </w:pPr>
      <w:r w:rsidRPr="00FD0BBB">
        <w:rPr>
          <w:sz w:val="24"/>
        </w:rPr>
        <w:t xml:space="preserve">Данная </w:t>
      </w:r>
      <w:r w:rsidR="00DF019C">
        <w:rPr>
          <w:sz w:val="24"/>
        </w:rPr>
        <w:t>муниципальная</w:t>
      </w:r>
      <w:r w:rsidRPr="00FD0BBB">
        <w:rPr>
          <w:sz w:val="24"/>
        </w:rPr>
        <w:t xml:space="preserve"> услуга включает в себя следующие </w:t>
      </w:r>
      <w:r w:rsidR="00B27CC5" w:rsidRPr="00FD0BBB">
        <w:rPr>
          <w:sz w:val="24"/>
        </w:rPr>
        <w:t>под услуги</w:t>
      </w:r>
      <w:r w:rsidRPr="00FD0BBB">
        <w:rPr>
          <w:sz w:val="24"/>
        </w:rPr>
        <w:t xml:space="preserve">: </w:t>
      </w:r>
    </w:p>
    <w:p w14:paraId="6AD79B35" w14:textId="77777777" w:rsidR="00FD0BBB" w:rsidRDefault="00FD0BBB" w:rsidP="00FD0BBB">
      <w:pPr>
        <w:ind w:left="0" w:firstLine="284"/>
        <w:jc w:val="both"/>
        <w:rPr>
          <w:sz w:val="24"/>
        </w:rPr>
      </w:pPr>
      <w:r w:rsidRPr="00FD0BBB">
        <w:rPr>
          <w:sz w:val="24"/>
        </w:rPr>
        <w:t xml:space="preserve">- 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 Список, включение в Список); </w:t>
      </w:r>
    </w:p>
    <w:p w14:paraId="6C6A342A" w14:textId="1348D9CF" w:rsidR="00FD0BBB" w:rsidRDefault="00FD0BBB" w:rsidP="00FD0BBB">
      <w:pPr>
        <w:ind w:left="0" w:firstLine="284"/>
        <w:jc w:val="both"/>
        <w:rPr>
          <w:sz w:val="24"/>
        </w:rPr>
      </w:pPr>
      <w:r w:rsidRPr="00FD0BBB">
        <w:rPr>
          <w:sz w:val="24"/>
        </w:rPr>
        <w:t xml:space="preserve">- исключение детей-сирот и детей, оставшихся без попечения родителей, лиц из числа детей-сирот и детей, оставшихся без попечения родителей, из Списка в </w:t>
      </w:r>
      <w:proofErr w:type="spellStart"/>
      <w:r w:rsidR="0007342A">
        <w:rPr>
          <w:sz w:val="24"/>
        </w:rPr>
        <w:t>Мглинском</w:t>
      </w:r>
      <w:proofErr w:type="spellEnd"/>
      <w:r w:rsidR="00282D8E">
        <w:rPr>
          <w:sz w:val="24"/>
        </w:rPr>
        <w:t xml:space="preserve"> муниципальном районе</w:t>
      </w:r>
      <w:r w:rsidRPr="00FD0BBB">
        <w:rPr>
          <w:sz w:val="24"/>
        </w:rPr>
        <w:t xml:space="preserve"> по прежнему месту жительства и включение их </w:t>
      </w:r>
      <w:r w:rsidR="00DF019C">
        <w:rPr>
          <w:sz w:val="24"/>
        </w:rPr>
        <w:t xml:space="preserve">в список </w:t>
      </w:r>
      <w:r w:rsidRPr="00FD0BBB">
        <w:rPr>
          <w:sz w:val="24"/>
        </w:rPr>
        <w:t xml:space="preserve">по новому месту жительства (далее – исключение из Списка по прежнему месту жительства). </w:t>
      </w:r>
    </w:p>
    <w:p w14:paraId="41602F76" w14:textId="77777777" w:rsidR="00FD0BBB" w:rsidRDefault="00FD0BBB" w:rsidP="00FD0BBB">
      <w:pPr>
        <w:ind w:left="0" w:firstLine="284"/>
        <w:jc w:val="both"/>
        <w:rPr>
          <w:sz w:val="24"/>
        </w:rPr>
      </w:pPr>
    </w:p>
    <w:p w14:paraId="2209939E" w14:textId="77777777" w:rsidR="00FD0BBB" w:rsidRDefault="00FD0BBB" w:rsidP="00FD0BBB">
      <w:pPr>
        <w:ind w:left="0" w:firstLine="284"/>
        <w:jc w:val="center"/>
        <w:rPr>
          <w:b/>
          <w:sz w:val="24"/>
        </w:rPr>
      </w:pPr>
      <w:r w:rsidRPr="00FD0BBB">
        <w:rPr>
          <w:b/>
          <w:sz w:val="24"/>
        </w:rPr>
        <w:t>1.2. Круг заявителей</w:t>
      </w:r>
    </w:p>
    <w:p w14:paraId="6470CE64" w14:textId="77777777" w:rsidR="00FD0BBB" w:rsidRPr="00FD0BBB" w:rsidRDefault="00FD0BBB" w:rsidP="00FD0BBB">
      <w:pPr>
        <w:ind w:left="0" w:firstLine="284"/>
        <w:jc w:val="center"/>
        <w:rPr>
          <w:b/>
          <w:sz w:val="24"/>
        </w:rPr>
      </w:pPr>
    </w:p>
    <w:p w14:paraId="56AAC2CB" w14:textId="77777777" w:rsidR="00FD0BBB" w:rsidRDefault="00FD0BBB" w:rsidP="00FD0BBB">
      <w:pPr>
        <w:ind w:left="0" w:firstLine="284"/>
        <w:jc w:val="both"/>
        <w:rPr>
          <w:sz w:val="24"/>
        </w:rPr>
      </w:pPr>
      <w:r w:rsidRPr="00FD0BBB">
        <w:rPr>
          <w:sz w:val="24"/>
        </w:rPr>
        <w:t xml:space="preserve">1.2.1. В качестве заявителей для включения в Список могут выступать: </w:t>
      </w:r>
    </w:p>
    <w:p w14:paraId="6FFFD83C" w14:textId="77777777" w:rsidR="00FD0BBB" w:rsidRDefault="00FD0BBB" w:rsidP="00FD0BBB">
      <w:pPr>
        <w:ind w:left="0" w:firstLine="284"/>
        <w:jc w:val="both"/>
        <w:rPr>
          <w:sz w:val="24"/>
        </w:rPr>
      </w:pPr>
      <w:r>
        <w:rPr>
          <w:sz w:val="24"/>
        </w:rPr>
        <w:t xml:space="preserve">- </w:t>
      </w:r>
      <w:r w:rsidRPr="00FD0BBB">
        <w:rPr>
          <w:sz w:val="24"/>
        </w:rPr>
        <w:t>дети-сироты и дети, оставшиеся без попечения родителей (далее – дети</w:t>
      </w:r>
      <w:r>
        <w:rPr>
          <w:sz w:val="24"/>
        </w:rPr>
        <w:t>-</w:t>
      </w:r>
      <w:r w:rsidRPr="00FD0BBB">
        <w:rPr>
          <w:sz w:val="24"/>
        </w:rPr>
        <w:t xml:space="preserve">сироты), приобретшие полную дееспособность до достижения ими совершеннолетия, если они в установленном порядке не были включены в Список до приобретения ими полной дееспособности,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w:t>
      </w:r>
    </w:p>
    <w:p w14:paraId="4517649E" w14:textId="77777777" w:rsidR="00FD0BBB" w:rsidRDefault="00FD0BBB" w:rsidP="00FD0BBB">
      <w:pPr>
        <w:ind w:left="0" w:firstLine="284"/>
        <w:jc w:val="both"/>
        <w:rPr>
          <w:sz w:val="24"/>
        </w:rPr>
      </w:pPr>
      <w:r>
        <w:rPr>
          <w:sz w:val="24"/>
        </w:rPr>
        <w:lastRenderedPageBreak/>
        <w:t xml:space="preserve">- </w:t>
      </w:r>
      <w:r w:rsidRPr="00FD0BBB">
        <w:rPr>
          <w:sz w:val="24"/>
        </w:rPr>
        <w:t>дети-сироты, приобретшие полную дееспособность до достижения ими совершеннолетия, если они в установленном порядке не были включены в Список до приобретения ими полной дееспособности,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w:t>
      </w:r>
      <w:r w:rsidR="00F01806">
        <w:rPr>
          <w:sz w:val="24"/>
        </w:rPr>
        <w:t xml:space="preserve"> помещениях признано невозможным</w:t>
      </w:r>
      <w:r w:rsidRPr="00FD0BBB">
        <w:rPr>
          <w:sz w:val="24"/>
        </w:rPr>
        <w:t xml:space="preserve">; </w:t>
      </w:r>
    </w:p>
    <w:p w14:paraId="2D7BCDC0" w14:textId="77777777" w:rsidR="00FD0BBB" w:rsidRDefault="00FD0BBB" w:rsidP="00FD0BBB">
      <w:pPr>
        <w:ind w:left="0" w:firstLine="284"/>
        <w:jc w:val="both"/>
        <w:rPr>
          <w:sz w:val="24"/>
        </w:rPr>
      </w:pPr>
      <w:r>
        <w:rPr>
          <w:sz w:val="24"/>
        </w:rPr>
        <w:t xml:space="preserve">- </w:t>
      </w:r>
      <w:r w:rsidRPr="00FD0BBB">
        <w:rPr>
          <w:sz w:val="24"/>
        </w:rPr>
        <w:t xml:space="preserve">законные представители детей-сирот, достигших возраста 14 лет,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w:t>
      </w:r>
    </w:p>
    <w:p w14:paraId="01911C1D" w14:textId="77777777" w:rsidR="00FD0BBB" w:rsidRDefault="00FD0BBB" w:rsidP="00FD0BBB">
      <w:pPr>
        <w:ind w:left="0" w:firstLine="284"/>
        <w:jc w:val="both"/>
        <w:rPr>
          <w:sz w:val="24"/>
        </w:rPr>
      </w:pPr>
      <w:r>
        <w:rPr>
          <w:sz w:val="24"/>
        </w:rPr>
        <w:t xml:space="preserve">- </w:t>
      </w:r>
      <w:r w:rsidRPr="00FD0BBB">
        <w:rPr>
          <w:sz w:val="24"/>
        </w:rPr>
        <w:t xml:space="preserve">законные представители детей-сирот, достигших возраста 14 лет,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 </w:t>
      </w:r>
    </w:p>
    <w:p w14:paraId="36F04473" w14:textId="77777777" w:rsidR="00FD0BBB" w:rsidRDefault="00FD0BBB" w:rsidP="00FD0BBB">
      <w:pPr>
        <w:ind w:left="0" w:firstLine="284"/>
        <w:jc w:val="both"/>
        <w:rPr>
          <w:sz w:val="24"/>
        </w:rPr>
      </w:pPr>
      <w:r>
        <w:rPr>
          <w:sz w:val="24"/>
        </w:rPr>
        <w:t xml:space="preserve">- </w:t>
      </w:r>
      <w:r w:rsidRPr="00FD0BBB">
        <w:rPr>
          <w:sz w:val="24"/>
        </w:rPr>
        <w:t xml:space="preserve">лица из числа детей-сирот и детей, оставшихся без попечения родителей, в возрасте от 18 до 23 лет (далее – лица из числа детей-сирот),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 </w:t>
      </w:r>
    </w:p>
    <w:p w14:paraId="3A7EC74C" w14:textId="77777777" w:rsidR="00FD0BBB" w:rsidRDefault="00FD0BBB" w:rsidP="00FD0BBB">
      <w:pPr>
        <w:ind w:left="0" w:firstLine="284"/>
        <w:jc w:val="both"/>
        <w:rPr>
          <w:sz w:val="24"/>
        </w:rPr>
      </w:pPr>
      <w:r>
        <w:rPr>
          <w:sz w:val="24"/>
        </w:rPr>
        <w:t xml:space="preserve">- </w:t>
      </w:r>
      <w:r w:rsidRPr="00FD0BBB">
        <w:rPr>
          <w:sz w:val="24"/>
        </w:rPr>
        <w:t xml:space="preserve">лица из числа детей-сирот,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 </w:t>
      </w:r>
    </w:p>
    <w:p w14:paraId="2CB0738B" w14:textId="77777777" w:rsidR="00FD0BBB" w:rsidRDefault="00FD0BBB" w:rsidP="00FD0BBB">
      <w:pPr>
        <w:ind w:left="0" w:firstLine="284"/>
        <w:jc w:val="both"/>
        <w:rPr>
          <w:sz w:val="24"/>
        </w:rPr>
      </w:pPr>
      <w:r>
        <w:rPr>
          <w:sz w:val="24"/>
        </w:rPr>
        <w:t xml:space="preserve">- </w:t>
      </w:r>
      <w:r w:rsidRPr="00FD0BBB">
        <w:rPr>
          <w:sz w:val="24"/>
        </w:rPr>
        <w:t xml:space="preserve">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(далее - лица, которые достигли возраста 23 лет), которые имели право на внеочередное обеспечение жилыми помещениями по договору социального найма, но в установленном порядке не были поставлены на учет в качестве нуждающихся в улучшении жилищных условий или нуждающихся в жилых помещениях и не реализовали это право по состоянию на 1 января 2013 г. или после 1 января 2013 г. имели право на обеспечение жилыми помещениями из специализированного жилищного фонда по договорам найма специализированных жилых помещений, но не были включены в Список; </w:t>
      </w:r>
    </w:p>
    <w:p w14:paraId="084D7989" w14:textId="77777777" w:rsidR="00FD0BBB" w:rsidRDefault="00FD0BBB" w:rsidP="00FD0BBB">
      <w:pPr>
        <w:ind w:left="0" w:firstLine="284"/>
        <w:jc w:val="both"/>
        <w:rPr>
          <w:sz w:val="24"/>
        </w:rPr>
      </w:pPr>
      <w:r>
        <w:rPr>
          <w:sz w:val="24"/>
        </w:rPr>
        <w:t xml:space="preserve">- </w:t>
      </w:r>
      <w:r w:rsidRPr="00FD0BBB">
        <w:rPr>
          <w:sz w:val="24"/>
        </w:rPr>
        <w:t xml:space="preserve">законные представители недееспособных или ограниченных в дееспособности лиц из числа детей-сирот, лиц, которые достигли возраста 23 лет и в установленном порядке не были включены в Список и не реализовали принадлежащее им право на обеспечение жилыми помещениями; </w:t>
      </w:r>
    </w:p>
    <w:p w14:paraId="1F3C2EAD" w14:textId="77777777" w:rsidR="00FD0BBB" w:rsidRDefault="00FD0BBB" w:rsidP="00FD0BBB">
      <w:pPr>
        <w:ind w:left="0" w:firstLine="284"/>
        <w:jc w:val="both"/>
        <w:rPr>
          <w:sz w:val="24"/>
        </w:rPr>
      </w:pPr>
      <w:r>
        <w:rPr>
          <w:sz w:val="24"/>
        </w:rPr>
        <w:t xml:space="preserve">- </w:t>
      </w:r>
      <w:r w:rsidRPr="00FD0BBB">
        <w:rPr>
          <w:sz w:val="24"/>
        </w:rPr>
        <w:t>действующие на основании доверенности, оформленной в порядке, предусмотренном законодательством Российской Федерации, представители законных представителей детей-сирот, представители детей-сирот, приобретших полную дееспособность до достижения совершен</w:t>
      </w:r>
      <w:r w:rsidR="00253705">
        <w:rPr>
          <w:sz w:val="24"/>
        </w:rPr>
        <w:t xml:space="preserve">нолетия, представители лиц из </w:t>
      </w:r>
      <w:r w:rsidRPr="00FD0BBB">
        <w:rPr>
          <w:sz w:val="24"/>
        </w:rPr>
        <w:t xml:space="preserve">числа детей-сирот, представители лиц, которые достигли возраста 23 лет, представители законных представителей недееспособных или </w:t>
      </w:r>
      <w:r w:rsidRPr="00FD0BBB">
        <w:rPr>
          <w:sz w:val="24"/>
        </w:rPr>
        <w:lastRenderedPageBreak/>
        <w:t xml:space="preserve">ограниченных в дееспособности лиц из числа детей-сирот, лиц, которые достигли возраста 23 лет, (далее – представители заявителей). </w:t>
      </w:r>
    </w:p>
    <w:p w14:paraId="62D75546" w14:textId="77777777" w:rsidR="00FD0BBB" w:rsidRDefault="00FD0BBB" w:rsidP="00FD0BBB">
      <w:pPr>
        <w:ind w:left="0" w:firstLine="284"/>
        <w:jc w:val="both"/>
        <w:rPr>
          <w:sz w:val="24"/>
        </w:rPr>
      </w:pPr>
      <w:r w:rsidRPr="00FD0BBB">
        <w:rPr>
          <w:sz w:val="24"/>
        </w:rPr>
        <w:t xml:space="preserve">1.2.2. В качестве заявителей для исключения из Списка по прежнему месту жительства могут выступать: </w:t>
      </w:r>
    </w:p>
    <w:p w14:paraId="79EF41A2" w14:textId="77777777" w:rsidR="00FD0BBB" w:rsidRDefault="00FD0BBB" w:rsidP="00FD0BBB">
      <w:pPr>
        <w:ind w:left="0" w:firstLine="284"/>
        <w:jc w:val="both"/>
        <w:rPr>
          <w:sz w:val="24"/>
        </w:rPr>
      </w:pPr>
      <w:r>
        <w:rPr>
          <w:sz w:val="24"/>
        </w:rPr>
        <w:t xml:space="preserve">- </w:t>
      </w:r>
      <w:r w:rsidRPr="00FD0BBB">
        <w:rPr>
          <w:sz w:val="24"/>
        </w:rPr>
        <w:t xml:space="preserve">законные представители детей-сирот; </w:t>
      </w:r>
    </w:p>
    <w:p w14:paraId="6AB5D092" w14:textId="77777777" w:rsidR="00FD0BBB" w:rsidRDefault="00FD0BBB" w:rsidP="00FD0BBB">
      <w:pPr>
        <w:ind w:left="0" w:firstLine="284"/>
        <w:jc w:val="both"/>
        <w:rPr>
          <w:sz w:val="24"/>
        </w:rPr>
      </w:pPr>
      <w:r>
        <w:rPr>
          <w:sz w:val="24"/>
        </w:rPr>
        <w:t xml:space="preserve">- </w:t>
      </w:r>
      <w:r w:rsidRPr="00FD0BBB">
        <w:rPr>
          <w:sz w:val="24"/>
        </w:rPr>
        <w:t xml:space="preserve">дети-сироты, приобретшие полную дееспособность до достижения ими </w:t>
      </w:r>
      <w:r w:rsidR="00B27CC5" w:rsidRPr="00FD0BBB">
        <w:rPr>
          <w:sz w:val="24"/>
        </w:rPr>
        <w:t>совершеннолетия в случае, если</w:t>
      </w:r>
      <w:r w:rsidRPr="00FD0BBB">
        <w:rPr>
          <w:sz w:val="24"/>
        </w:rPr>
        <w:t xml:space="preserve"> их законные представители не обращались с таким заявлением до приобретения ими полной дееспособности до достижения ими совершеннолетия либо до достижения возраста 18 лет; </w:t>
      </w:r>
    </w:p>
    <w:p w14:paraId="5C0F6075" w14:textId="77777777" w:rsidR="00FD0BBB" w:rsidRDefault="00FD0BBB" w:rsidP="00FD0BBB">
      <w:pPr>
        <w:ind w:left="0" w:firstLine="284"/>
        <w:jc w:val="both"/>
        <w:rPr>
          <w:sz w:val="24"/>
        </w:rPr>
      </w:pPr>
      <w:r>
        <w:rPr>
          <w:sz w:val="24"/>
        </w:rPr>
        <w:t xml:space="preserve">- </w:t>
      </w:r>
      <w:r w:rsidRPr="00FD0BBB">
        <w:rPr>
          <w:sz w:val="24"/>
        </w:rPr>
        <w:t xml:space="preserve">лица из числа детей-сирот в случае, если их законные представители не обращались с таким заявлением до приобретения ими полной дееспособности до достижения ими совершеннолетия либо до достижения возраста 18 лет; </w:t>
      </w:r>
    </w:p>
    <w:p w14:paraId="54F4462A" w14:textId="77777777" w:rsidR="00FD0BBB" w:rsidRDefault="00FD0BBB" w:rsidP="00FD0BBB">
      <w:pPr>
        <w:ind w:left="0" w:firstLine="284"/>
        <w:jc w:val="both"/>
        <w:rPr>
          <w:sz w:val="24"/>
        </w:rPr>
      </w:pPr>
      <w:r>
        <w:rPr>
          <w:sz w:val="24"/>
        </w:rPr>
        <w:t xml:space="preserve">- </w:t>
      </w:r>
      <w:r w:rsidRPr="00FD0BBB">
        <w:rPr>
          <w:sz w:val="24"/>
        </w:rPr>
        <w:t xml:space="preserve">действующие на основании доверенности, оформленной в порядке, предусмотренном законодательством Российской Федерации, представители законных представителей детей-сирот, представители детей-сирот, приобретших полную дееспособность до достижения совершеннолетия, представители лиц из числа детей-сирот (далее - представители по доверенности). </w:t>
      </w:r>
    </w:p>
    <w:p w14:paraId="3A34950C" w14:textId="77777777" w:rsidR="00FD0BBB" w:rsidRDefault="00FD0BBB" w:rsidP="00FD0BBB">
      <w:pPr>
        <w:ind w:left="0" w:firstLine="284"/>
        <w:jc w:val="both"/>
        <w:rPr>
          <w:sz w:val="24"/>
        </w:rPr>
      </w:pPr>
    </w:p>
    <w:p w14:paraId="0E46B465" w14:textId="77777777" w:rsidR="00FD0BBB" w:rsidRPr="00FD0BBB" w:rsidRDefault="00FD0BBB" w:rsidP="00FD0BBB">
      <w:pPr>
        <w:ind w:left="0" w:firstLine="284"/>
        <w:jc w:val="center"/>
        <w:rPr>
          <w:b/>
          <w:sz w:val="24"/>
        </w:rPr>
      </w:pPr>
      <w:r w:rsidRPr="00FD0BBB">
        <w:rPr>
          <w:b/>
          <w:sz w:val="24"/>
        </w:rPr>
        <w:t xml:space="preserve">1.3. Требования к порядку информирования о предоставлении </w:t>
      </w:r>
      <w:r w:rsidR="00DF019C">
        <w:rPr>
          <w:b/>
          <w:sz w:val="24"/>
        </w:rPr>
        <w:t>муниципальной</w:t>
      </w:r>
      <w:r w:rsidRPr="00FD0BBB">
        <w:rPr>
          <w:b/>
          <w:sz w:val="24"/>
        </w:rPr>
        <w:t xml:space="preserve"> услуги</w:t>
      </w:r>
    </w:p>
    <w:p w14:paraId="498341A9" w14:textId="77777777" w:rsidR="00FD0BBB" w:rsidRDefault="00FD0BBB" w:rsidP="00FD0BBB">
      <w:pPr>
        <w:ind w:left="0" w:firstLine="284"/>
        <w:jc w:val="both"/>
        <w:rPr>
          <w:sz w:val="24"/>
        </w:rPr>
      </w:pPr>
    </w:p>
    <w:p w14:paraId="4B7AC85C" w14:textId="77777777" w:rsidR="00FD0BBB" w:rsidRDefault="00FD0BBB" w:rsidP="00FD0BBB">
      <w:pPr>
        <w:ind w:left="0" w:firstLine="284"/>
        <w:jc w:val="both"/>
        <w:rPr>
          <w:sz w:val="24"/>
        </w:rPr>
      </w:pPr>
      <w:r w:rsidRPr="00FD0BBB">
        <w:rPr>
          <w:sz w:val="24"/>
        </w:rPr>
        <w:t xml:space="preserve">1.3.1. Информация о предоставлении </w:t>
      </w:r>
      <w:r w:rsidR="00B972AE">
        <w:rPr>
          <w:sz w:val="24"/>
        </w:rPr>
        <w:t>муниципальной услуги</w:t>
      </w:r>
      <w:r w:rsidRPr="00FD0BBB">
        <w:rPr>
          <w:sz w:val="24"/>
        </w:rPr>
        <w:t xml:space="preserve"> и услугах, которые являются необходимыми и обязательными для предоставления </w:t>
      </w:r>
      <w:r w:rsidR="00DF019C">
        <w:rPr>
          <w:sz w:val="24"/>
        </w:rPr>
        <w:t>муниципальной</w:t>
      </w:r>
      <w:r w:rsidRPr="00FD0BBB">
        <w:rPr>
          <w:sz w:val="24"/>
        </w:rPr>
        <w:t xml:space="preserve"> услуги, предоставляется гражданам: </w:t>
      </w:r>
    </w:p>
    <w:p w14:paraId="406554B4" w14:textId="563D2DFE" w:rsidR="00FD0BBB" w:rsidRDefault="00FD0BBB" w:rsidP="00FD0BBB">
      <w:pPr>
        <w:ind w:left="0" w:firstLine="284"/>
        <w:jc w:val="both"/>
        <w:rPr>
          <w:sz w:val="24"/>
        </w:rPr>
      </w:pPr>
      <w:r w:rsidRPr="00FD0BBB">
        <w:rPr>
          <w:sz w:val="24"/>
        </w:rPr>
        <w:t xml:space="preserve">а) непосредственно специалистами </w:t>
      </w:r>
      <w:r w:rsidR="005B3A1C">
        <w:rPr>
          <w:sz w:val="24"/>
        </w:rPr>
        <w:t>органа опеки и попечительства Администрации (далее – Отдел)</w:t>
      </w:r>
      <w:r w:rsidR="00E83D48">
        <w:rPr>
          <w:sz w:val="24"/>
        </w:rPr>
        <w:t xml:space="preserve">, </w:t>
      </w:r>
      <w:r w:rsidR="00E83D48" w:rsidRPr="004A46ED">
        <w:rPr>
          <w:sz w:val="24"/>
          <w:szCs w:val="24"/>
        </w:rPr>
        <w:t>расположенном по адресу: 24</w:t>
      </w:r>
      <w:r w:rsidR="0087698A">
        <w:rPr>
          <w:sz w:val="24"/>
          <w:szCs w:val="24"/>
        </w:rPr>
        <w:t>3</w:t>
      </w:r>
      <w:r w:rsidR="00227A20">
        <w:rPr>
          <w:sz w:val="24"/>
          <w:szCs w:val="24"/>
        </w:rPr>
        <w:t>220</w:t>
      </w:r>
      <w:r w:rsidR="00E83D48" w:rsidRPr="004A46ED">
        <w:rPr>
          <w:sz w:val="24"/>
          <w:szCs w:val="24"/>
        </w:rPr>
        <w:t xml:space="preserve">, Брянская область, </w:t>
      </w:r>
      <w:proofErr w:type="spellStart"/>
      <w:r w:rsidR="00227A20">
        <w:rPr>
          <w:sz w:val="24"/>
          <w:szCs w:val="24"/>
        </w:rPr>
        <w:t>Мглинский</w:t>
      </w:r>
      <w:proofErr w:type="spellEnd"/>
      <w:r w:rsidR="0087698A">
        <w:rPr>
          <w:sz w:val="24"/>
          <w:szCs w:val="24"/>
        </w:rPr>
        <w:t xml:space="preserve"> </w:t>
      </w:r>
      <w:r w:rsidR="00E83D48">
        <w:rPr>
          <w:sz w:val="24"/>
          <w:szCs w:val="24"/>
        </w:rPr>
        <w:t xml:space="preserve"> район</w:t>
      </w:r>
      <w:r w:rsidR="00E83D48" w:rsidRPr="004A46ED">
        <w:rPr>
          <w:sz w:val="24"/>
          <w:szCs w:val="24"/>
        </w:rPr>
        <w:t xml:space="preserve">, </w:t>
      </w:r>
      <w:r w:rsidR="0087698A">
        <w:rPr>
          <w:sz w:val="24"/>
          <w:szCs w:val="24"/>
        </w:rPr>
        <w:t xml:space="preserve">г. </w:t>
      </w:r>
      <w:r w:rsidR="00227A20">
        <w:rPr>
          <w:sz w:val="24"/>
          <w:szCs w:val="24"/>
        </w:rPr>
        <w:t>Мглин</w:t>
      </w:r>
      <w:r w:rsidR="00E83D48" w:rsidRPr="004A46ED">
        <w:rPr>
          <w:sz w:val="24"/>
          <w:szCs w:val="24"/>
        </w:rPr>
        <w:t xml:space="preserve">, </w:t>
      </w:r>
      <w:proofErr w:type="spellStart"/>
      <w:r w:rsidR="00227A20">
        <w:rPr>
          <w:sz w:val="24"/>
          <w:szCs w:val="24"/>
        </w:rPr>
        <w:t>пл</w:t>
      </w:r>
      <w:proofErr w:type="gramStart"/>
      <w:r w:rsidR="00227A20">
        <w:rPr>
          <w:sz w:val="24"/>
          <w:szCs w:val="24"/>
        </w:rPr>
        <w:t>.С</w:t>
      </w:r>
      <w:proofErr w:type="gramEnd"/>
      <w:r w:rsidR="00227A20">
        <w:rPr>
          <w:sz w:val="24"/>
          <w:szCs w:val="24"/>
        </w:rPr>
        <w:t>оветская</w:t>
      </w:r>
      <w:proofErr w:type="spellEnd"/>
      <w:r w:rsidR="00E83D48" w:rsidRPr="004A46ED">
        <w:rPr>
          <w:sz w:val="24"/>
          <w:szCs w:val="24"/>
        </w:rPr>
        <w:t>, д.</w:t>
      </w:r>
      <w:r w:rsidR="00227A20">
        <w:rPr>
          <w:sz w:val="24"/>
          <w:szCs w:val="24"/>
        </w:rPr>
        <w:t>6</w:t>
      </w:r>
      <w:r w:rsidR="00E83D48" w:rsidRPr="004A46ED">
        <w:rPr>
          <w:sz w:val="24"/>
          <w:szCs w:val="24"/>
        </w:rPr>
        <w:t xml:space="preserve">, (телефон: т. </w:t>
      </w:r>
      <w:r w:rsidR="00E83D48">
        <w:rPr>
          <w:sz w:val="24"/>
          <w:szCs w:val="24"/>
        </w:rPr>
        <w:t>8-4833</w:t>
      </w:r>
      <w:r w:rsidR="00227A20">
        <w:rPr>
          <w:sz w:val="24"/>
          <w:szCs w:val="24"/>
        </w:rPr>
        <w:t>9</w:t>
      </w:r>
      <w:r w:rsidR="00E83D48">
        <w:rPr>
          <w:sz w:val="24"/>
          <w:szCs w:val="24"/>
        </w:rPr>
        <w:t>-</w:t>
      </w:r>
      <w:r w:rsidR="00E83D48" w:rsidRPr="004A46ED">
        <w:rPr>
          <w:sz w:val="24"/>
          <w:szCs w:val="24"/>
        </w:rPr>
        <w:t>2-</w:t>
      </w:r>
      <w:r w:rsidR="00227A20">
        <w:rPr>
          <w:sz w:val="24"/>
          <w:szCs w:val="24"/>
        </w:rPr>
        <w:t>1</w:t>
      </w:r>
      <w:r w:rsidR="0087698A">
        <w:rPr>
          <w:sz w:val="24"/>
          <w:szCs w:val="24"/>
        </w:rPr>
        <w:t>6</w:t>
      </w:r>
      <w:r w:rsidR="00E83D48" w:rsidRPr="004A46ED">
        <w:rPr>
          <w:sz w:val="24"/>
          <w:szCs w:val="24"/>
        </w:rPr>
        <w:t>-</w:t>
      </w:r>
      <w:r w:rsidR="00227A20">
        <w:rPr>
          <w:sz w:val="24"/>
          <w:szCs w:val="24"/>
        </w:rPr>
        <w:t>48</w:t>
      </w:r>
      <w:r w:rsidR="00E83D48" w:rsidRPr="004A46ED">
        <w:rPr>
          <w:sz w:val="24"/>
          <w:szCs w:val="24"/>
        </w:rPr>
        <w:t>)</w:t>
      </w:r>
      <w:r w:rsidR="00E83D48">
        <w:rPr>
          <w:sz w:val="24"/>
          <w:szCs w:val="24"/>
        </w:rPr>
        <w:t>,</w:t>
      </w:r>
      <w:r w:rsidR="00E83D48" w:rsidRPr="004A46ED">
        <w:rPr>
          <w:sz w:val="24"/>
          <w:szCs w:val="24"/>
        </w:rPr>
        <w:t xml:space="preserve"> </w:t>
      </w:r>
      <w:r w:rsidRPr="00FD0BBB">
        <w:rPr>
          <w:sz w:val="24"/>
        </w:rPr>
        <w:t xml:space="preserve">при личном обращении граждан; </w:t>
      </w:r>
    </w:p>
    <w:p w14:paraId="0A6F4AB8" w14:textId="77777777" w:rsidR="00FD0BBB" w:rsidRDefault="00FD0BBB" w:rsidP="00FD0BBB">
      <w:pPr>
        <w:ind w:left="0" w:firstLine="284"/>
        <w:jc w:val="both"/>
        <w:rPr>
          <w:sz w:val="24"/>
        </w:rPr>
      </w:pPr>
      <w:r w:rsidRPr="00FD0BBB">
        <w:rPr>
          <w:sz w:val="24"/>
        </w:rPr>
        <w:t xml:space="preserve">б) с использованием средств почтовой, телефонной связи, электронной почты; </w:t>
      </w:r>
    </w:p>
    <w:p w14:paraId="6A9239B3" w14:textId="22EE5ABC" w:rsidR="00FD0BBB" w:rsidRDefault="00FD0BBB" w:rsidP="00FD0BBB">
      <w:pPr>
        <w:ind w:left="0" w:firstLine="284"/>
        <w:jc w:val="both"/>
        <w:rPr>
          <w:sz w:val="24"/>
        </w:rPr>
      </w:pPr>
      <w:r w:rsidRPr="00FD0BBB">
        <w:rPr>
          <w:sz w:val="24"/>
        </w:rPr>
        <w:t xml:space="preserve">в) посредством средств массовой информации, издания информационных материалов (брошюр, буклетов и т.д.), размещения на информационных стендах </w:t>
      </w:r>
      <w:r w:rsidR="00227A20">
        <w:rPr>
          <w:sz w:val="24"/>
        </w:rPr>
        <w:t>Сектора</w:t>
      </w:r>
      <w:r w:rsidRPr="00FD0BBB">
        <w:rPr>
          <w:sz w:val="24"/>
        </w:rPr>
        <w:t xml:space="preserve">; </w:t>
      </w:r>
    </w:p>
    <w:p w14:paraId="06BC8576" w14:textId="77777777" w:rsidR="00FD0BBB" w:rsidRDefault="00E83D48" w:rsidP="00FD0BBB">
      <w:pPr>
        <w:ind w:left="0" w:firstLine="284"/>
        <w:jc w:val="both"/>
        <w:rPr>
          <w:sz w:val="24"/>
        </w:rPr>
      </w:pPr>
      <w:r>
        <w:rPr>
          <w:sz w:val="24"/>
        </w:rPr>
        <w:t>г</w:t>
      </w:r>
      <w:r w:rsidR="00FD0BBB" w:rsidRPr="00FD0BBB">
        <w:rPr>
          <w:sz w:val="24"/>
        </w:rPr>
        <w:t xml:space="preserve">) </w:t>
      </w:r>
      <w:r w:rsidR="00DF019C">
        <w:rPr>
          <w:sz w:val="24"/>
        </w:rPr>
        <w:t>путем размещения в сети Интернет на официальном сайте Администрации</w:t>
      </w:r>
      <w:r w:rsidR="00FD0BBB" w:rsidRPr="00FD0BBB">
        <w:rPr>
          <w:sz w:val="24"/>
        </w:rPr>
        <w:t xml:space="preserve">, в областной государственной информационной системе «Региональный портал государственных и муниципальных услуг (функций) </w:t>
      </w:r>
      <w:r w:rsidR="00DF019C">
        <w:rPr>
          <w:sz w:val="24"/>
        </w:rPr>
        <w:t>Брянской области»</w:t>
      </w:r>
      <w:r w:rsidR="00FD0BBB" w:rsidRPr="00FD0BBB">
        <w:rPr>
          <w:sz w:val="24"/>
        </w:rPr>
        <w:t>, и федеральной государственной информационной системе «Единый портал г</w:t>
      </w:r>
      <w:r w:rsidR="00253705">
        <w:rPr>
          <w:sz w:val="24"/>
        </w:rPr>
        <w:t>осударственных и муниципальных</w:t>
      </w:r>
      <w:r w:rsidR="00FD0BBB" w:rsidRPr="00FD0BBB">
        <w:rPr>
          <w:sz w:val="24"/>
        </w:rPr>
        <w:t xml:space="preserve"> услуг (функций)» </w:t>
      </w:r>
      <w:r w:rsidR="00FD0BBB" w:rsidRPr="00053F72">
        <w:rPr>
          <w:sz w:val="24"/>
        </w:rPr>
        <w:t>(www.gosuslugi.ru)»</w:t>
      </w:r>
      <w:r w:rsidR="00FD0BBB" w:rsidRPr="00FD0BBB">
        <w:rPr>
          <w:sz w:val="24"/>
        </w:rPr>
        <w:t xml:space="preserve"> (далее – Порталы услуг). </w:t>
      </w:r>
    </w:p>
    <w:p w14:paraId="0958B5E5" w14:textId="77777777" w:rsidR="00FD0BBB" w:rsidRDefault="00FD0BBB" w:rsidP="00FD0BBB">
      <w:pPr>
        <w:ind w:left="0" w:firstLine="284"/>
        <w:jc w:val="both"/>
        <w:rPr>
          <w:sz w:val="24"/>
        </w:rPr>
      </w:pPr>
      <w:r w:rsidRPr="00FD0BBB">
        <w:rPr>
          <w:sz w:val="24"/>
        </w:rPr>
        <w:t xml:space="preserve">1.3.2. На сайте </w:t>
      </w:r>
      <w:r w:rsidR="00DF019C">
        <w:rPr>
          <w:sz w:val="24"/>
        </w:rPr>
        <w:t>Администрации</w:t>
      </w:r>
      <w:r w:rsidRPr="00FD0BBB">
        <w:rPr>
          <w:sz w:val="24"/>
        </w:rPr>
        <w:t xml:space="preserve"> размещаются следующие документы и информация: </w:t>
      </w:r>
    </w:p>
    <w:p w14:paraId="2B46C43F" w14:textId="77777777" w:rsidR="00FD0BBB" w:rsidRDefault="00FD0BBB" w:rsidP="00DF019C">
      <w:pPr>
        <w:ind w:left="0" w:firstLine="284"/>
        <w:rPr>
          <w:sz w:val="24"/>
        </w:rPr>
      </w:pPr>
      <w:r w:rsidRPr="00FD0BBB">
        <w:rPr>
          <w:sz w:val="24"/>
        </w:rPr>
        <w:t>а) полное наименование и почтовые адреса;</w:t>
      </w:r>
    </w:p>
    <w:p w14:paraId="54E36540" w14:textId="77777777" w:rsidR="00FD0BBB" w:rsidRDefault="00FD0BBB" w:rsidP="00FD0BBB">
      <w:pPr>
        <w:ind w:left="0" w:firstLine="284"/>
        <w:jc w:val="both"/>
        <w:rPr>
          <w:sz w:val="24"/>
        </w:rPr>
      </w:pPr>
      <w:r w:rsidRPr="00FD0BBB">
        <w:rPr>
          <w:sz w:val="24"/>
        </w:rPr>
        <w:t xml:space="preserve">б) номера телефонов структурных подразделений; </w:t>
      </w:r>
    </w:p>
    <w:p w14:paraId="32B02337" w14:textId="77777777" w:rsidR="00FD0BBB" w:rsidRDefault="00FD0BBB" w:rsidP="00FD0BBB">
      <w:pPr>
        <w:ind w:left="0" w:firstLine="284"/>
        <w:jc w:val="both"/>
        <w:rPr>
          <w:sz w:val="24"/>
        </w:rPr>
      </w:pPr>
      <w:r w:rsidRPr="00FD0BBB">
        <w:rPr>
          <w:sz w:val="24"/>
        </w:rPr>
        <w:t xml:space="preserve">в) режим работы; </w:t>
      </w:r>
    </w:p>
    <w:p w14:paraId="2A43BC17" w14:textId="77777777" w:rsidR="00FD0BBB" w:rsidRDefault="00FD0BBB" w:rsidP="00FD0BBB">
      <w:pPr>
        <w:ind w:left="0" w:firstLine="284"/>
        <w:jc w:val="both"/>
        <w:rPr>
          <w:sz w:val="24"/>
        </w:rPr>
      </w:pPr>
      <w:r w:rsidRPr="00FD0BBB">
        <w:rPr>
          <w:sz w:val="24"/>
        </w:rPr>
        <w:t xml:space="preserve">г) текст Административного регламента с приложениями. </w:t>
      </w:r>
    </w:p>
    <w:p w14:paraId="0393804C" w14:textId="3A9262FC" w:rsidR="00FD0BBB" w:rsidRDefault="00FD0BBB" w:rsidP="00FD0BBB">
      <w:pPr>
        <w:ind w:left="0" w:firstLine="284"/>
        <w:jc w:val="both"/>
        <w:rPr>
          <w:sz w:val="24"/>
        </w:rPr>
      </w:pPr>
      <w:r w:rsidRPr="00FD0BBB">
        <w:rPr>
          <w:sz w:val="24"/>
        </w:rPr>
        <w:t xml:space="preserve">1.3.3. На информационных стендах, в памятках, размещаемых в свободном доступе для посетителей в помещениях </w:t>
      </w:r>
      <w:r w:rsidR="00227A20">
        <w:rPr>
          <w:sz w:val="24"/>
        </w:rPr>
        <w:t>Сектора</w:t>
      </w:r>
      <w:r w:rsidRPr="00FD0BBB">
        <w:rPr>
          <w:sz w:val="24"/>
        </w:rPr>
        <w:t xml:space="preserve">, многофункциональных центров предоставления государственных и муниципальных услуг (далее – МФЦ), отражается следующая информация: </w:t>
      </w:r>
    </w:p>
    <w:p w14:paraId="4CAD9117" w14:textId="77777777" w:rsidR="00FD0BBB" w:rsidRDefault="00052DBA" w:rsidP="00FD0BBB">
      <w:pPr>
        <w:ind w:left="0" w:firstLine="284"/>
        <w:jc w:val="both"/>
        <w:rPr>
          <w:sz w:val="24"/>
        </w:rPr>
      </w:pPr>
      <w:r>
        <w:rPr>
          <w:sz w:val="24"/>
        </w:rPr>
        <w:t>а</w:t>
      </w:r>
      <w:r w:rsidR="00FD0BBB" w:rsidRPr="00FD0BBB">
        <w:rPr>
          <w:sz w:val="24"/>
        </w:rPr>
        <w:t>)</w:t>
      </w:r>
      <w:r w:rsidR="00E83D48">
        <w:rPr>
          <w:sz w:val="24"/>
        </w:rPr>
        <w:t xml:space="preserve"> </w:t>
      </w:r>
      <w:r w:rsidR="00FD0BBB" w:rsidRPr="00FD0BBB">
        <w:rPr>
          <w:sz w:val="24"/>
        </w:rPr>
        <w:t xml:space="preserve">текст Административного регламента с приложениями; </w:t>
      </w:r>
    </w:p>
    <w:p w14:paraId="39A40303" w14:textId="77777777" w:rsidR="00FD0BBB" w:rsidRDefault="00052DBA" w:rsidP="00FD0BBB">
      <w:pPr>
        <w:ind w:left="0" w:firstLine="284"/>
        <w:jc w:val="both"/>
        <w:rPr>
          <w:sz w:val="24"/>
        </w:rPr>
      </w:pPr>
      <w:r>
        <w:rPr>
          <w:sz w:val="24"/>
        </w:rPr>
        <w:t>б</w:t>
      </w:r>
      <w:r w:rsidR="00FD0BBB" w:rsidRPr="00FD0BBB">
        <w:rPr>
          <w:sz w:val="24"/>
        </w:rPr>
        <w:t xml:space="preserve">) перечень документов, </w:t>
      </w:r>
      <w:r w:rsidR="00DF019C">
        <w:rPr>
          <w:sz w:val="24"/>
        </w:rPr>
        <w:t>необходимых для предоставления муниципальной</w:t>
      </w:r>
      <w:r w:rsidR="00FD0BBB" w:rsidRPr="00FD0BBB">
        <w:rPr>
          <w:sz w:val="24"/>
        </w:rPr>
        <w:t xml:space="preserve"> услуги; </w:t>
      </w:r>
    </w:p>
    <w:p w14:paraId="641453E4" w14:textId="77777777" w:rsidR="00FD0BBB" w:rsidRDefault="00052DBA" w:rsidP="00FD0BBB">
      <w:pPr>
        <w:ind w:left="0" w:firstLine="284"/>
        <w:jc w:val="both"/>
        <w:rPr>
          <w:sz w:val="24"/>
        </w:rPr>
      </w:pPr>
      <w:r>
        <w:rPr>
          <w:sz w:val="24"/>
        </w:rPr>
        <w:t>в</w:t>
      </w:r>
      <w:r w:rsidR="00FD0BBB" w:rsidRPr="00FD0BBB">
        <w:rPr>
          <w:sz w:val="24"/>
        </w:rPr>
        <w:t xml:space="preserve">) образцы оформления документов, </w:t>
      </w:r>
      <w:r w:rsidR="00DF019C">
        <w:rPr>
          <w:sz w:val="24"/>
        </w:rPr>
        <w:t xml:space="preserve">необходимых для предоставления муниципальной </w:t>
      </w:r>
      <w:r w:rsidR="00FD0BBB" w:rsidRPr="00FD0BBB">
        <w:rPr>
          <w:sz w:val="24"/>
        </w:rPr>
        <w:t xml:space="preserve">услуги и требования к ним; </w:t>
      </w:r>
    </w:p>
    <w:p w14:paraId="7AE34ECE" w14:textId="77777777" w:rsidR="00FD0BBB" w:rsidRDefault="00052DBA" w:rsidP="00FD0BBB">
      <w:pPr>
        <w:ind w:left="0" w:firstLine="284"/>
        <w:jc w:val="both"/>
        <w:rPr>
          <w:sz w:val="24"/>
        </w:rPr>
      </w:pPr>
      <w:r>
        <w:rPr>
          <w:sz w:val="24"/>
        </w:rPr>
        <w:lastRenderedPageBreak/>
        <w:t>г</w:t>
      </w:r>
      <w:r w:rsidR="00FD0BBB" w:rsidRPr="00FD0BBB">
        <w:rPr>
          <w:sz w:val="24"/>
        </w:rPr>
        <w:t xml:space="preserve">) сведения о сроках предоставления </w:t>
      </w:r>
      <w:r w:rsidR="00DF019C">
        <w:rPr>
          <w:sz w:val="24"/>
        </w:rPr>
        <w:t>мун</w:t>
      </w:r>
      <w:r w:rsidR="00DC3ADF">
        <w:rPr>
          <w:sz w:val="24"/>
        </w:rPr>
        <w:t>ици</w:t>
      </w:r>
      <w:r w:rsidR="00DF019C">
        <w:rPr>
          <w:sz w:val="24"/>
        </w:rPr>
        <w:t>пальной</w:t>
      </w:r>
      <w:r w:rsidR="00FD0BBB" w:rsidRPr="00FD0BBB">
        <w:rPr>
          <w:sz w:val="24"/>
        </w:rPr>
        <w:t xml:space="preserve"> услуги в целом и максимальных сроках выполнения отдельных административных процедур, в том числе времени нахождения в очереди (ожидания), времени приема документов и т.д.; </w:t>
      </w:r>
    </w:p>
    <w:p w14:paraId="7D533423" w14:textId="28D24282" w:rsidR="00FD0BBB" w:rsidRDefault="00052DBA" w:rsidP="00FD0BBB">
      <w:pPr>
        <w:ind w:left="0" w:firstLine="284"/>
        <w:jc w:val="both"/>
        <w:rPr>
          <w:sz w:val="24"/>
        </w:rPr>
      </w:pPr>
      <w:r>
        <w:rPr>
          <w:sz w:val="24"/>
        </w:rPr>
        <w:t>д</w:t>
      </w:r>
      <w:r w:rsidR="00FD0BBB" w:rsidRPr="00FD0BBB">
        <w:rPr>
          <w:sz w:val="24"/>
        </w:rPr>
        <w:t xml:space="preserve">) порядок получения консультаций по вопросам получения </w:t>
      </w:r>
      <w:r w:rsidR="00DF019C">
        <w:rPr>
          <w:sz w:val="24"/>
        </w:rPr>
        <w:t>муниципальной</w:t>
      </w:r>
      <w:r w:rsidR="00FD0BBB" w:rsidRPr="00FD0BBB">
        <w:rPr>
          <w:sz w:val="24"/>
        </w:rPr>
        <w:t xml:space="preserve"> услуги в </w:t>
      </w:r>
      <w:r w:rsidR="00227A20">
        <w:rPr>
          <w:sz w:val="24"/>
        </w:rPr>
        <w:t>Секторе</w:t>
      </w:r>
      <w:r w:rsidR="00FD0BBB" w:rsidRPr="00FD0BBB">
        <w:rPr>
          <w:sz w:val="24"/>
        </w:rPr>
        <w:t xml:space="preserve">; </w:t>
      </w:r>
    </w:p>
    <w:p w14:paraId="7C0413EE" w14:textId="77777777" w:rsidR="00FD0BBB" w:rsidRDefault="00052DBA" w:rsidP="00FD0BBB">
      <w:pPr>
        <w:ind w:left="0" w:firstLine="284"/>
        <w:jc w:val="both"/>
        <w:rPr>
          <w:sz w:val="24"/>
        </w:rPr>
      </w:pPr>
      <w:r>
        <w:rPr>
          <w:sz w:val="24"/>
        </w:rPr>
        <w:t>е</w:t>
      </w:r>
      <w:r w:rsidR="00FD0BBB" w:rsidRPr="00FD0BBB">
        <w:rPr>
          <w:sz w:val="24"/>
        </w:rPr>
        <w:t xml:space="preserve">) порядок обжалования решений, действий (бездействия) </w:t>
      </w:r>
      <w:r w:rsidR="00DC3ADF">
        <w:rPr>
          <w:sz w:val="24"/>
        </w:rPr>
        <w:t>Администрации</w:t>
      </w:r>
      <w:r w:rsidR="00FD0BBB" w:rsidRPr="00FD0BBB">
        <w:rPr>
          <w:sz w:val="24"/>
        </w:rPr>
        <w:t xml:space="preserve">, должностного лица </w:t>
      </w:r>
      <w:r w:rsidR="00DC3ADF">
        <w:rPr>
          <w:sz w:val="24"/>
        </w:rPr>
        <w:t>Администрации</w:t>
      </w:r>
      <w:r w:rsidR="00FD0BBB" w:rsidRPr="00FD0BBB">
        <w:rPr>
          <w:sz w:val="24"/>
        </w:rPr>
        <w:t xml:space="preserve">, либо </w:t>
      </w:r>
      <w:r w:rsidR="00DF019C">
        <w:rPr>
          <w:sz w:val="24"/>
        </w:rPr>
        <w:t>муниципального</w:t>
      </w:r>
      <w:r w:rsidR="00FD0BBB" w:rsidRPr="00FD0BBB">
        <w:rPr>
          <w:sz w:val="24"/>
        </w:rPr>
        <w:t xml:space="preserve"> служащего</w:t>
      </w:r>
      <w:r w:rsidR="00DC3ADF">
        <w:rPr>
          <w:sz w:val="24"/>
        </w:rPr>
        <w:t xml:space="preserve"> Администрации</w:t>
      </w:r>
      <w:r w:rsidR="00FD0BBB" w:rsidRPr="00FD0BBB">
        <w:rPr>
          <w:sz w:val="24"/>
        </w:rPr>
        <w:t xml:space="preserve">, МФЦ, работника МФЦ, а также организаций, осуществляющих функции по предоставлению </w:t>
      </w:r>
      <w:r w:rsidR="00B972AE">
        <w:rPr>
          <w:sz w:val="24"/>
        </w:rPr>
        <w:t>муниципальных услуг</w:t>
      </w:r>
      <w:r w:rsidR="00FD0BBB" w:rsidRPr="00FD0BBB">
        <w:rPr>
          <w:sz w:val="24"/>
        </w:rPr>
        <w:t xml:space="preserve">, и их работников. </w:t>
      </w:r>
    </w:p>
    <w:p w14:paraId="437D7CFC" w14:textId="77777777" w:rsidR="00FD0BBB" w:rsidRDefault="00FD0BBB" w:rsidP="00FD0BBB">
      <w:pPr>
        <w:ind w:left="0" w:firstLine="284"/>
        <w:jc w:val="both"/>
        <w:rPr>
          <w:sz w:val="24"/>
        </w:rPr>
      </w:pPr>
      <w:r w:rsidRPr="00FD0BBB">
        <w:rPr>
          <w:sz w:val="24"/>
        </w:rPr>
        <w:t xml:space="preserve">Информационные стенды должны быть хорошо освещены, а представленная информация структурирована на тематическую и организационную. Тексты информационных материалов печатаются удобным для чтения шрифтом, без исправлений, наиболее важные места выделяются полужирным начертанием либо подчеркиваются. </w:t>
      </w:r>
    </w:p>
    <w:p w14:paraId="40309C33" w14:textId="77777777" w:rsidR="00E83D48" w:rsidRPr="00E83D48" w:rsidRDefault="00FD0BBB" w:rsidP="00E83D48">
      <w:pPr>
        <w:ind w:left="0" w:firstLine="284"/>
        <w:jc w:val="both"/>
        <w:rPr>
          <w:sz w:val="24"/>
        </w:rPr>
      </w:pPr>
      <w:r w:rsidRPr="00FD0BBB">
        <w:rPr>
          <w:sz w:val="24"/>
        </w:rPr>
        <w:t xml:space="preserve">1.3.4. </w:t>
      </w:r>
      <w:r w:rsidR="00E83D48" w:rsidRPr="00E83D48">
        <w:rPr>
          <w:sz w:val="24"/>
        </w:rPr>
        <w:t>Информация о местонахождении и графике работы Администрация:</w:t>
      </w:r>
    </w:p>
    <w:p w14:paraId="23E52366" w14:textId="342DA28B" w:rsidR="00E83D48" w:rsidRPr="00E83D48" w:rsidRDefault="00E83D48" w:rsidP="00E83D48">
      <w:pPr>
        <w:ind w:left="0" w:firstLine="284"/>
        <w:jc w:val="both"/>
        <w:rPr>
          <w:sz w:val="24"/>
        </w:rPr>
      </w:pPr>
      <w:r w:rsidRPr="00E83D48">
        <w:rPr>
          <w:sz w:val="24"/>
        </w:rPr>
        <w:t>а) адрес: 24</w:t>
      </w:r>
      <w:r w:rsidR="0087698A">
        <w:rPr>
          <w:sz w:val="24"/>
        </w:rPr>
        <w:t>3</w:t>
      </w:r>
      <w:r w:rsidR="00227A20">
        <w:rPr>
          <w:sz w:val="24"/>
        </w:rPr>
        <w:t>220,</w:t>
      </w:r>
      <w:r w:rsidRPr="00E83D48">
        <w:rPr>
          <w:sz w:val="24"/>
        </w:rPr>
        <w:t xml:space="preserve"> Брянская область, </w:t>
      </w:r>
      <w:proofErr w:type="spellStart"/>
      <w:r w:rsidR="00227A20">
        <w:rPr>
          <w:sz w:val="24"/>
        </w:rPr>
        <w:t>Мглинский</w:t>
      </w:r>
      <w:proofErr w:type="spellEnd"/>
      <w:r w:rsidR="005C419F">
        <w:rPr>
          <w:sz w:val="24"/>
        </w:rPr>
        <w:t xml:space="preserve"> район</w:t>
      </w:r>
      <w:r w:rsidRPr="00E83D48">
        <w:rPr>
          <w:sz w:val="24"/>
        </w:rPr>
        <w:t xml:space="preserve"> , </w:t>
      </w:r>
      <w:proofErr w:type="spellStart"/>
      <w:r w:rsidR="005C419F">
        <w:rPr>
          <w:sz w:val="24"/>
        </w:rPr>
        <w:t>г</w:t>
      </w:r>
      <w:proofErr w:type="gramStart"/>
      <w:r w:rsidR="005C419F">
        <w:rPr>
          <w:sz w:val="24"/>
        </w:rPr>
        <w:t>.</w:t>
      </w:r>
      <w:r w:rsidR="00227A20">
        <w:rPr>
          <w:sz w:val="24"/>
        </w:rPr>
        <w:t>М</w:t>
      </w:r>
      <w:proofErr w:type="gramEnd"/>
      <w:r w:rsidR="00227A20">
        <w:rPr>
          <w:sz w:val="24"/>
        </w:rPr>
        <w:t>глин</w:t>
      </w:r>
      <w:proofErr w:type="spellEnd"/>
      <w:r w:rsidRPr="00E83D48">
        <w:rPr>
          <w:sz w:val="24"/>
        </w:rPr>
        <w:t xml:space="preserve">, </w:t>
      </w:r>
      <w:proofErr w:type="spellStart"/>
      <w:r w:rsidR="00227A20">
        <w:rPr>
          <w:sz w:val="24"/>
        </w:rPr>
        <w:t>пл.Советская</w:t>
      </w:r>
      <w:proofErr w:type="spellEnd"/>
      <w:r w:rsidR="00227A20">
        <w:rPr>
          <w:sz w:val="24"/>
        </w:rPr>
        <w:t>, д.6</w:t>
      </w:r>
      <w:r w:rsidRPr="00E83D48">
        <w:rPr>
          <w:sz w:val="24"/>
        </w:rPr>
        <w:t>;</w:t>
      </w:r>
    </w:p>
    <w:p w14:paraId="288BD5D9" w14:textId="7B3C1131" w:rsidR="00E83D48" w:rsidRPr="00E83D48" w:rsidRDefault="00E83D48" w:rsidP="00E83D48">
      <w:pPr>
        <w:ind w:left="0" w:firstLine="284"/>
        <w:jc w:val="both"/>
        <w:rPr>
          <w:sz w:val="24"/>
        </w:rPr>
      </w:pPr>
      <w:r w:rsidRPr="00E83D48">
        <w:rPr>
          <w:sz w:val="24"/>
        </w:rPr>
        <w:t>б) приемная Администрации: телефон, факс: 8(4833</w:t>
      </w:r>
      <w:r w:rsidR="00053F72">
        <w:rPr>
          <w:sz w:val="24"/>
        </w:rPr>
        <w:t>9</w:t>
      </w:r>
      <w:r w:rsidRPr="00E83D48">
        <w:rPr>
          <w:sz w:val="24"/>
        </w:rPr>
        <w:t>)2-1</w:t>
      </w:r>
      <w:r w:rsidR="00053F72">
        <w:rPr>
          <w:sz w:val="24"/>
        </w:rPr>
        <w:t>0</w:t>
      </w:r>
      <w:r w:rsidRPr="00E83D48">
        <w:rPr>
          <w:sz w:val="24"/>
        </w:rPr>
        <w:t>-</w:t>
      </w:r>
      <w:r w:rsidR="00053F72">
        <w:rPr>
          <w:sz w:val="24"/>
        </w:rPr>
        <w:t>69</w:t>
      </w:r>
    </w:p>
    <w:p w14:paraId="1797BEDA" w14:textId="51C3921E" w:rsidR="00E83D48" w:rsidRPr="00E83D48" w:rsidRDefault="00E83D48" w:rsidP="00E83D48">
      <w:pPr>
        <w:ind w:left="0" w:firstLine="284"/>
        <w:jc w:val="both"/>
        <w:rPr>
          <w:sz w:val="24"/>
        </w:rPr>
      </w:pPr>
      <w:r w:rsidRPr="00E83D48">
        <w:rPr>
          <w:sz w:val="24"/>
        </w:rPr>
        <w:t xml:space="preserve">в) адрес электронной почты: </w:t>
      </w:r>
      <w:proofErr w:type="spellStart"/>
      <w:r w:rsidR="00227A20">
        <w:rPr>
          <w:sz w:val="24"/>
          <w:lang w:val="en-US"/>
        </w:rPr>
        <w:t>mgladm</w:t>
      </w:r>
      <w:proofErr w:type="spellEnd"/>
      <w:r w:rsidR="00227A20" w:rsidRPr="00227A20">
        <w:rPr>
          <w:sz w:val="24"/>
        </w:rPr>
        <w:t>@</w:t>
      </w:r>
      <w:r w:rsidR="00227A20">
        <w:rPr>
          <w:sz w:val="24"/>
          <w:lang w:val="en-US"/>
        </w:rPr>
        <w:t>mail</w:t>
      </w:r>
      <w:r w:rsidR="00227A20" w:rsidRPr="00227A20">
        <w:rPr>
          <w:sz w:val="24"/>
        </w:rPr>
        <w:t>.</w:t>
      </w:r>
      <w:proofErr w:type="spellStart"/>
      <w:r w:rsidR="00227A20">
        <w:rPr>
          <w:sz w:val="24"/>
          <w:lang w:val="en-US"/>
        </w:rPr>
        <w:t>ru</w:t>
      </w:r>
      <w:proofErr w:type="spellEnd"/>
    </w:p>
    <w:p w14:paraId="33815C94" w14:textId="77777777" w:rsidR="00E83D48" w:rsidRPr="00E83D48" w:rsidRDefault="00E83D48" w:rsidP="00E83D48">
      <w:pPr>
        <w:ind w:left="0" w:firstLine="284"/>
        <w:jc w:val="both"/>
        <w:rPr>
          <w:sz w:val="24"/>
        </w:rPr>
      </w:pPr>
      <w:r w:rsidRPr="00E83D48">
        <w:rPr>
          <w:sz w:val="24"/>
        </w:rPr>
        <w:t>г) график работы:</w:t>
      </w:r>
    </w:p>
    <w:p w14:paraId="04C97A21" w14:textId="77777777" w:rsidR="00E83D48" w:rsidRPr="00E83D48" w:rsidRDefault="00E83D48" w:rsidP="00E83D48">
      <w:pPr>
        <w:ind w:left="0" w:firstLine="284"/>
        <w:jc w:val="both"/>
        <w:rPr>
          <w:sz w:val="24"/>
        </w:rPr>
      </w:pPr>
      <w:r w:rsidRPr="00E83D48">
        <w:rPr>
          <w:sz w:val="24"/>
        </w:rPr>
        <w:t xml:space="preserve">        понедельник – четверг с 8.30 до 17.45, </w:t>
      </w:r>
    </w:p>
    <w:p w14:paraId="405EE7BB" w14:textId="77777777" w:rsidR="00E83D48" w:rsidRPr="00E83D48" w:rsidRDefault="00E83D48" w:rsidP="00E83D48">
      <w:pPr>
        <w:ind w:left="0" w:firstLine="284"/>
        <w:jc w:val="both"/>
        <w:rPr>
          <w:sz w:val="24"/>
        </w:rPr>
      </w:pPr>
      <w:r w:rsidRPr="00E83D48">
        <w:rPr>
          <w:sz w:val="24"/>
        </w:rPr>
        <w:t xml:space="preserve">        пятница с 8.30 до 16.30,</w:t>
      </w:r>
    </w:p>
    <w:p w14:paraId="13ECBD10" w14:textId="77777777" w:rsidR="00E83D48" w:rsidRPr="00E83D48" w:rsidRDefault="00E83D48" w:rsidP="00E83D48">
      <w:pPr>
        <w:ind w:left="0" w:firstLine="284"/>
        <w:jc w:val="both"/>
        <w:rPr>
          <w:sz w:val="24"/>
        </w:rPr>
      </w:pPr>
      <w:r w:rsidRPr="00E83D48">
        <w:rPr>
          <w:sz w:val="24"/>
        </w:rPr>
        <w:t xml:space="preserve">        перерыв с 13.00 до 14.00, </w:t>
      </w:r>
    </w:p>
    <w:p w14:paraId="7C1DD744" w14:textId="77777777" w:rsidR="00E83D48" w:rsidRPr="00E83D48" w:rsidRDefault="00E83D48" w:rsidP="00E83D48">
      <w:pPr>
        <w:ind w:left="0" w:firstLine="284"/>
        <w:jc w:val="both"/>
        <w:rPr>
          <w:sz w:val="24"/>
        </w:rPr>
      </w:pPr>
      <w:r w:rsidRPr="00E83D48">
        <w:rPr>
          <w:sz w:val="24"/>
        </w:rPr>
        <w:t xml:space="preserve">        выходные - суббота, воскресенье. </w:t>
      </w:r>
    </w:p>
    <w:p w14:paraId="1FD83E59" w14:textId="0F565830" w:rsidR="00E83D48" w:rsidRPr="00E83D48" w:rsidRDefault="00E83D48" w:rsidP="00E83D48">
      <w:pPr>
        <w:ind w:left="0" w:firstLine="284"/>
        <w:jc w:val="both"/>
        <w:rPr>
          <w:sz w:val="24"/>
        </w:rPr>
      </w:pPr>
      <w:r w:rsidRPr="00E83D48">
        <w:rPr>
          <w:sz w:val="24"/>
        </w:rPr>
        <w:t>1.3.</w:t>
      </w:r>
      <w:r>
        <w:rPr>
          <w:sz w:val="24"/>
        </w:rPr>
        <w:t>5</w:t>
      </w:r>
      <w:r w:rsidRPr="00E83D48">
        <w:rPr>
          <w:sz w:val="24"/>
        </w:rPr>
        <w:t xml:space="preserve">. Информация о местонахождении органа опеки и попечительства администрации </w:t>
      </w:r>
      <w:r w:rsidR="00227A20">
        <w:rPr>
          <w:sz w:val="24"/>
        </w:rPr>
        <w:t>Мглинского</w:t>
      </w:r>
      <w:r w:rsidR="005C419F">
        <w:rPr>
          <w:sz w:val="24"/>
        </w:rPr>
        <w:t xml:space="preserve"> </w:t>
      </w:r>
      <w:r w:rsidRPr="00E83D48">
        <w:rPr>
          <w:sz w:val="24"/>
        </w:rPr>
        <w:t xml:space="preserve"> района: </w:t>
      </w:r>
    </w:p>
    <w:p w14:paraId="45DC8C83" w14:textId="19B4422B" w:rsidR="00E83D48" w:rsidRPr="00E83D48" w:rsidRDefault="00E83D48" w:rsidP="00E83D48">
      <w:pPr>
        <w:ind w:left="0" w:firstLine="284"/>
        <w:jc w:val="both"/>
        <w:rPr>
          <w:sz w:val="24"/>
        </w:rPr>
      </w:pPr>
      <w:r w:rsidRPr="00E83D48">
        <w:rPr>
          <w:sz w:val="24"/>
        </w:rPr>
        <w:t>а) адрес: 24</w:t>
      </w:r>
      <w:r w:rsidR="005C419F">
        <w:rPr>
          <w:sz w:val="24"/>
        </w:rPr>
        <w:t>3</w:t>
      </w:r>
      <w:r w:rsidR="00227A20">
        <w:rPr>
          <w:sz w:val="24"/>
        </w:rPr>
        <w:t>220</w:t>
      </w:r>
      <w:r w:rsidRPr="00E83D48">
        <w:rPr>
          <w:sz w:val="24"/>
        </w:rPr>
        <w:t xml:space="preserve">, Брянская область, </w:t>
      </w:r>
      <w:proofErr w:type="spellStart"/>
      <w:r w:rsidR="00227A20">
        <w:rPr>
          <w:sz w:val="24"/>
        </w:rPr>
        <w:t>Мглинский</w:t>
      </w:r>
      <w:proofErr w:type="spellEnd"/>
      <w:r w:rsidR="00227A20">
        <w:rPr>
          <w:sz w:val="24"/>
        </w:rPr>
        <w:t xml:space="preserve"> ра</w:t>
      </w:r>
      <w:r w:rsidRPr="00E83D48">
        <w:rPr>
          <w:sz w:val="24"/>
        </w:rPr>
        <w:t xml:space="preserve">йон, </w:t>
      </w:r>
      <w:proofErr w:type="spellStart"/>
      <w:r w:rsidR="005C419F">
        <w:rPr>
          <w:sz w:val="24"/>
        </w:rPr>
        <w:t>г</w:t>
      </w:r>
      <w:proofErr w:type="gramStart"/>
      <w:r w:rsidR="005C419F">
        <w:rPr>
          <w:sz w:val="24"/>
        </w:rPr>
        <w:t>.</w:t>
      </w:r>
      <w:r w:rsidR="00227A20">
        <w:rPr>
          <w:sz w:val="24"/>
        </w:rPr>
        <w:t>М</w:t>
      </w:r>
      <w:proofErr w:type="gramEnd"/>
      <w:r w:rsidR="00227A20">
        <w:rPr>
          <w:sz w:val="24"/>
        </w:rPr>
        <w:t>глин</w:t>
      </w:r>
      <w:proofErr w:type="spellEnd"/>
      <w:r w:rsidR="005C419F">
        <w:rPr>
          <w:sz w:val="24"/>
        </w:rPr>
        <w:t>,</w:t>
      </w:r>
      <w:r w:rsidRPr="00E83D48">
        <w:rPr>
          <w:sz w:val="24"/>
        </w:rPr>
        <w:t xml:space="preserve"> </w:t>
      </w:r>
      <w:proofErr w:type="spellStart"/>
      <w:r w:rsidR="00227A20">
        <w:rPr>
          <w:sz w:val="24"/>
        </w:rPr>
        <w:t>пл.Советская</w:t>
      </w:r>
      <w:proofErr w:type="spellEnd"/>
      <w:r w:rsidRPr="00E83D48">
        <w:rPr>
          <w:sz w:val="24"/>
        </w:rPr>
        <w:t>, д.</w:t>
      </w:r>
      <w:r w:rsidR="00227A20">
        <w:rPr>
          <w:sz w:val="24"/>
        </w:rPr>
        <w:t>6</w:t>
      </w:r>
      <w:r w:rsidRPr="00E83D48">
        <w:rPr>
          <w:sz w:val="24"/>
        </w:rPr>
        <w:t>.</w:t>
      </w:r>
    </w:p>
    <w:p w14:paraId="39074F90" w14:textId="77777777" w:rsidR="00E83D48" w:rsidRPr="00E83D48" w:rsidRDefault="00E83D48" w:rsidP="00E83D48">
      <w:pPr>
        <w:ind w:left="0" w:firstLine="284"/>
        <w:jc w:val="both"/>
        <w:rPr>
          <w:sz w:val="24"/>
        </w:rPr>
      </w:pPr>
      <w:r w:rsidRPr="00E83D48">
        <w:rPr>
          <w:sz w:val="24"/>
        </w:rPr>
        <w:t xml:space="preserve">б) телефон, факс: </w:t>
      </w:r>
    </w:p>
    <w:p w14:paraId="68841636" w14:textId="6B0F3BFF" w:rsidR="00E83D48" w:rsidRPr="0007342A" w:rsidRDefault="00E83D48" w:rsidP="00E83D48">
      <w:pPr>
        <w:ind w:left="0" w:firstLine="284"/>
        <w:jc w:val="both"/>
        <w:rPr>
          <w:sz w:val="24"/>
        </w:rPr>
      </w:pPr>
      <w:r w:rsidRPr="0007342A">
        <w:rPr>
          <w:sz w:val="24"/>
        </w:rPr>
        <w:t xml:space="preserve">    8(4833</w:t>
      </w:r>
      <w:r w:rsidR="00B03CF9">
        <w:rPr>
          <w:sz w:val="24"/>
        </w:rPr>
        <w:t>9</w:t>
      </w:r>
      <w:r w:rsidRPr="0007342A">
        <w:rPr>
          <w:sz w:val="24"/>
        </w:rPr>
        <w:t>)2-</w:t>
      </w:r>
      <w:r w:rsidR="00B03CF9">
        <w:rPr>
          <w:sz w:val="24"/>
        </w:rPr>
        <w:t>1</w:t>
      </w:r>
      <w:r w:rsidR="00122E36" w:rsidRPr="0007342A">
        <w:rPr>
          <w:sz w:val="24"/>
        </w:rPr>
        <w:t>6</w:t>
      </w:r>
      <w:r w:rsidRPr="0007342A">
        <w:rPr>
          <w:sz w:val="24"/>
        </w:rPr>
        <w:t>-</w:t>
      </w:r>
      <w:r w:rsidR="00B03CF9">
        <w:rPr>
          <w:sz w:val="24"/>
        </w:rPr>
        <w:t>48</w:t>
      </w:r>
    </w:p>
    <w:p w14:paraId="2E54F9B9" w14:textId="66E3AAD0" w:rsidR="00E83D48" w:rsidRPr="0007342A" w:rsidRDefault="00E83D48" w:rsidP="00E83D48">
      <w:pPr>
        <w:ind w:left="0" w:firstLine="284"/>
        <w:jc w:val="both"/>
        <w:rPr>
          <w:sz w:val="24"/>
        </w:rPr>
      </w:pPr>
      <w:r w:rsidRPr="0007342A">
        <w:rPr>
          <w:sz w:val="24"/>
        </w:rPr>
        <w:t xml:space="preserve">    </w:t>
      </w:r>
      <w:proofErr w:type="gramStart"/>
      <w:r w:rsidRPr="00E83D48">
        <w:rPr>
          <w:sz w:val="24"/>
          <w:lang w:val="en-US"/>
        </w:rPr>
        <w:t>e</w:t>
      </w:r>
      <w:r w:rsidRPr="0007342A">
        <w:rPr>
          <w:sz w:val="24"/>
        </w:rPr>
        <w:t>-</w:t>
      </w:r>
      <w:r w:rsidRPr="00E83D48">
        <w:rPr>
          <w:sz w:val="24"/>
          <w:lang w:val="en-US"/>
        </w:rPr>
        <w:t>mail</w:t>
      </w:r>
      <w:proofErr w:type="gramEnd"/>
      <w:r w:rsidRPr="0007342A">
        <w:rPr>
          <w:sz w:val="24"/>
        </w:rPr>
        <w:t xml:space="preserve">: </w:t>
      </w:r>
      <w:proofErr w:type="spellStart"/>
      <w:r w:rsidR="00053F72">
        <w:rPr>
          <w:sz w:val="24"/>
          <w:lang w:val="en-US"/>
        </w:rPr>
        <w:t>opeka</w:t>
      </w:r>
      <w:proofErr w:type="spellEnd"/>
      <w:r w:rsidR="00053F72" w:rsidRPr="003A1FF1">
        <w:rPr>
          <w:sz w:val="24"/>
        </w:rPr>
        <w:t>3232@</w:t>
      </w:r>
      <w:r w:rsidR="00053F72">
        <w:rPr>
          <w:sz w:val="24"/>
          <w:lang w:val="en-US"/>
        </w:rPr>
        <w:t>m</w:t>
      </w:r>
      <w:r w:rsidR="00B03CF9">
        <w:rPr>
          <w:sz w:val="24"/>
          <w:lang w:val="en-US"/>
        </w:rPr>
        <w:t>ail</w:t>
      </w:r>
      <w:r w:rsidR="00B03CF9" w:rsidRPr="00227A20">
        <w:rPr>
          <w:sz w:val="24"/>
        </w:rPr>
        <w:t>.</w:t>
      </w:r>
      <w:proofErr w:type="spellStart"/>
      <w:r w:rsidR="00B03CF9">
        <w:rPr>
          <w:sz w:val="24"/>
          <w:lang w:val="en-US"/>
        </w:rPr>
        <w:t>ru</w:t>
      </w:r>
      <w:proofErr w:type="spellEnd"/>
      <w:r w:rsidR="00B03CF9" w:rsidRPr="00AF1FB0">
        <w:rPr>
          <w:sz w:val="24"/>
        </w:rPr>
        <w:t xml:space="preserve"> </w:t>
      </w:r>
    </w:p>
    <w:p w14:paraId="0CFCFB76" w14:textId="77777777" w:rsidR="00E83D48" w:rsidRPr="00E83D48" w:rsidRDefault="00E83D48" w:rsidP="00E83D48">
      <w:pPr>
        <w:ind w:left="0" w:firstLine="284"/>
        <w:jc w:val="both"/>
        <w:rPr>
          <w:sz w:val="24"/>
        </w:rPr>
      </w:pPr>
      <w:r w:rsidRPr="00E83D48">
        <w:rPr>
          <w:sz w:val="24"/>
        </w:rPr>
        <w:t>в) график работы:</w:t>
      </w:r>
    </w:p>
    <w:p w14:paraId="60479BC2" w14:textId="77777777" w:rsidR="00E83D48" w:rsidRPr="00E83D48" w:rsidRDefault="00E83D48" w:rsidP="00E83D48">
      <w:pPr>
        <w:ind w:left="0" w:firstLine="284"/>
        <w:jc w:val="both"/>
        <w:rPr>
          <w:sz w:val="24"/>
        </w:rPr>
      </w:pPr>
      <w:r w:rsidRPr="00E83D48">
        <w:rPr>
          <w:sz w:val="24"/>
        </w:rPr>
        <w:t xml:space="preserve">  понедельник – четверг с 8.30 до 17.45, </w:t>
      </w:r>
    </w:p>
    <w:p w14:paraId="362F3CAA" w14:textId="77777777" w:rsidR="00E83D48" w:rsidRPr="00E83D48" w:rsidRDefault="00E83D48" w:rsidP="00E83D48">
      <w:pPr>
        <w:ind w:left="0" w:firstLine="284"/>
        <w:jc w:val="both"/>
        <w:rPr>
          <w:sz w:val="24"/>
        </w:rPr>
      </w:pPr>
      <w:r w:rsidRPr="00E83D48">
        <w:rPr>
          <w:sz w:val="24"/>
        </w:rPr>
        <w:t xml:space="preserve">  пятница с 8.30 до 16.30,</w:t>
      </w:r>
    </w:p>
    <w:p w14:paraId="4D3721C5" w14:textId="77777777" w:rsidR="00E83D48" w:rsidRPr="00E83D48" w:rsidRDefault="00E83D48" w:rsidP="00E83D48">
      <w:pPr>
        <w:ind w:left="0" w:firstLine="284"/>
        <w:jc w:val="both"/>
        <w:rPr>
          <w:sz w:val="24"/>
        </w:rPr>
      </w:pPr>
      <w:r w:rsidRPr="00E83D48">
        <w:rPr>
          <w:sz w:val="24"/>
        </w:rPr>
        <w:t xml:space="preserve">  перерыв с 13.00 до 14.00, </w:t>
      </w:r>
    </w:p>
    <w:p w14:paraId="57175E81" w14:textId="77777777" w:rsidR="00FC4A0A" w:rsidRDefault="00E83D48" w:rsidP="00E83D48">
      <w:pPr>
        <w:ind w:left="0" w:firstLine="284"/>
        <w:jc w:val="both"/>
        <w:rPr>
          <w:sz w:val="24"/>
        </w:rPr>
      </w:pPr>
      <w:r w:rsidRPr="00E83D48">
        <w:rPr>
          <w:sz w:val="24"/>
        </w:rPr>
        <w:t xml:space="preserve">  выходные - суббота, воскресенье.</w:t>
      </w:r>
    </w:p>
    <w:p w14:paraId="36914FD5" w14:textId="77777777" w:rsidR="00FC4A0A" w:rsidRDefault="00FD0BBB" w:rsidP="00FC4A0A">
      <w:pPr>
        <w:ind w:left="0" w:firstLine="284"/>
        <w:jc w:val="both"/>
        <w:rPr>
          <w:sz w:val="24"/>
        </w:rPr>
      </w:pPr>
      <w:r w:rsidRPr="00FD0BBB">
        <w:rPr>
          <w:sz w:val="24"/>
        </w:rPr>
        <w:t xml:space="preserve"> </w:t>
      </w:r>
    </w:p>
    <w:p w14:paraId="7FB07777" w14:textId="77777777" w:rsidR="00FC4A0A" w:rsidRDefault="00FD0BBB" w:rsidP="00FC4A0A">
      <w:pPr>
        <w:ind w:left="0" w:firstLine="284"/>
        <w:jc w:val="center"/>
        <w:rPr>
          <w:b/>
          <w:sz w:val="24"/>
        </w:rPr>
      </w:pPr>
      <w:r w:rsidRPr="00FC4A0A">
        <w:rPr>
          <w:b/>
          <w:sz w:val="24"/>
        </w:rPr>
        <w:t xml:space="preserve">2. Стандарт предоставления </w:t>
      </w:r>
      <w:r w:rsidR="00B972AE">
        <w:rPr>
          <w:b/>
          <w:sz w:val="24"/>
        </w:rPr>
        <w:t>муниципальной</w:t>
      </w:r>
      <w:r w:rsidRPr="00FC4A0A">
        <w:rPr>
          <w:b/>
          <w:sz w:val="24"/>
        </w:rPr>
        <w:t xml:space="preserve"> услуги</w:t>
      </w:r>
    </w:p>
    <w:p w14:paraId="2FE40F4F" w14:textId="77777777" w:rsidR="00FC4A0A" w:rsidRPr="00FC4A0A" w:rsidRDefault="00FC4A0A" w:rsidP="00FC4A0A">
      <w:pPr>
        <w:ind w:left="0" w:firstLine="284"/>
        <w:jc w:val="center"/>
        <w:rPr>
          <w:b/>
          <w:sz w:val="24"/>
        </w:rPr>
      </w:pPr>
    </w:p>
    <w:p w14:paraId="5B2C25EF" w14:textId="424ACF2F" w:rsidR="00FC4A0A" w:rsidRDefault="00FD0BBB" w:rsidP="00FC4A0A">
      <w:pPr>
        <w:ind w:left="0" w:firstLine="284"/>
        <w:jc w:val="both"/>
        <w:rPr>
          <w:sz w:val="24"/>
        </w:rPr>
      </w:pPr>
      <w:r w:rsidRPr="00FD0BBB">
        <w:rPr>
          <w:sz w:val="24"/>
        </w:rPr>
        <w:t xml:space="preserve">2.1. Наименование </w:t>
      </w:r>
      <w:r w:rsidR="00B972AE">
        <w:rPr>
          <w:sz w:val="24"/>
        </w:rPr>
        <w:t>муниципальной</w:t>
      </w:r>
      <w:r w:rsidRPr="00FD0BBB">
        <w:rPr>
          <w:sz w:val="24"/>
        </w:rPr>
        <w:t xml:space="preserve"> услуги </w:t>
      </w:r>
      <w:r w:rsidR="00C5376B">
        <w:rPr>
          <w:sz w:val="24"/>
        </w:rPr>
        <w:t>«</w:t>
      </w:r>
      <w:r w:rsidRPr="00FD0BBB">
        <w:rPr>
          <w:sz w:val="24"/>
        </w:rPr>
        <w:t>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исключение детей-сирот и детей, оставшихся без попечения родителей, лиц из числа детей-сирот и детей, оставшихся без попечения родителей, из указанного списка в</w:t>
      </w:r>
      <w:r w:rsidR="00122E36" w:rsidRPr="00122E36">
        <w:rPr>
          <w:sz w:val="24"/>
        </w:rPr>
        <w:t xml:space="preserve"> </w:t>
      </w:r>
      <w:r w:rsidR="00B03CF9">
        <w:rPr>
          <w:sz w:val="24"/>
        </w:rPr>
        <w:t>Мглинском</w:t>
      </w:r>
      <w:r w:rsidR="00052DBA">
        <w:rPr>
          <w:sz w:val="24"/>
        </w:rPr>
        <w:t xml:space="preserve"> районе</w:t>
      </w:r>
      <w:r w:rsidRPr="00FD0BBB">
        <w:rPr>
          <w:sz w:val="24"/>
        </w:rPr>
        <w:t xml:space="preserve"> по прежнему месту жительства и включения их в список в субъекте Российской Федерации по новому месту жительства</w:t>
      </w:r>
      <w:r w:rsidR="00C5376B">
        <w:rPr>
          <w:sz w:val="24"/>
        </w:rPr>
        <w:t>»</w:t>
      </w:r>
      <w:r w:rsidRPr="00FD0BBB">
        <w:rPr>
          <w:sz w:val="24"/>
        </w:rPr>
        <w:t xml:space="preserve">. </w:t>
      </w:r>
    </w:p>
    <w:p w14:paraId="47B832AB" w14:textId="77777777" w:rsidR="00FC4A0A" w:rsidRDefault="00FD0BBB" w:rsidP="00FC4A0A">
      <w:pPr>
        <w:ind w:left="0" w:firstLine="284"/>
        <w:jc w:val="both"/>
        <w:rPr>
          <w:sz w:val="24"/>
        </w:rPr>
      </w:pPr>
      <w:r w:rsidRPr="00FD0BBB">
        <w:rPr>
          <w:sz w:val="24"/>
        </w:rPr>
        <w:t xml:space="preserve">2.2. Наименование органов и учреждений, предоставляющих </w:t>
      </w:r>
      <w:r w:rsidR="00B972AE">
        <w:rPr>
          <w:sz w:val="24"/>
        </w:rPr>
        <w:t>муниципальную услугу</w:t>
      </w:r>
      <w:r w:rsidRPr="00FD0BBB">
        <w:rPr>
          <w:sz w:val="24"/>
        </w:rPr>
        <w:t xml:space="preserve"> </w:t>
      </w:r>
    </w:p>
    <w:p w14:paraId="007C92BB" w14:textId="77777777" w:rsidR="00FC4A0A" w:rsidRDefault="00FD0BBB" w:rsidP="00FC4A0A">
      <w:pPr>
        <w:ind w:left="0" w:firstLine="284"/>
        <w:jc w:val="both"/>
        <w:rPr>
          <w:sz w:val="24"/>
        </w:rPr>
      </w:pPr>
      <w:r w:rsidRPr="00FD0BBB">
        <w:rPr>
          <w:sz w:val="24"/>
        </w:rPr>
        <w:t xml:space="preserve">2.2.1. </w:t>
      </w:r>
      <w:r w:rsidR="00B972AE">
        <w:rPr>
          <w:sz w:val="24"/>
        </w:rPr>
        <w:t>Муниципальную услугу</w:t>
      </w:r>
      <w:r w:rsidR="00C5376B">
        <w:rPr>
          <w:sz w:val="24"/>
        </w:rPr>
        <w:t xml:space="preserve"> предоставляет</w:t>
      </w:r>
      <w:r w:rsidRPr="00FD0BBB">
        <w:rPr>
          <w:sz w:val="24"/>
        </w:rPr>
        <w:t xml:space="preserve"> </w:t>
      </w:r>
      <w:r w:rsidR="00C5376B">
        <w:rPr>
          <w:sz w:val="24"/>
        </w:rPr>
        <w:t>Администрация</w:t>
      </w:r>
      <w:r w:rsidRPr="00FD0BBB">
        <w:rPr>
          <w:sz w:val="24"/>
        </w:rPr>
        <w:t xml:space="preserve"> </w:t>
      </w:r>
    </w:p>
    <w:p w14:paraId="4615C3C9" w14:textId="77777777" w:rsidR="00FC4A0A" w:rsidRDefault="00FD0BBB" w:rsidP="00FC4A0A">
      <w:pPr>
        <w:ind w:left="0" w:firstLine="284"/>
        <w:jc w:val="both"/>
        <w:rPr>
          <w:sz w:val="24"/>
        </w:rPr>
      </w:pPr>
      <w:r w:rsidRPr="00FD0BBB">
        <w:rPr>
          <w:sz w:val="24"/>
        </w:rPr>
        <w:t xml:space="preserve">2.2.2. При предоставлении </w:t>
      </w:r>
      <w:r w:rsidR="00B972AE">
        <w:rPr>
          <w:sz w:val="24"/>
        </w:rPr>
        <w:t>муниципальной</w:t>
      </w:r>
      <w:r w:rsidRPr="00FD0BBB">
        <w:rPr>
          <w:sz w:val="24"/>
        </w:rPr>
        <w:t xml:space="preserve"> услуги заявитель взаимодействует с МФЦ. </w:t>
      </w:r>
    </w:p>
    <w:p w14:paraId="4C04C42C" w14:textId="77777777" w:rsidR="00FC4A0A" w:rsidRDefault="00FD0BBB" w:rsidP="00FC4A0A">
      <w:pPr>
        <w:ind w:left="0" w:firstLine="284"/>
        <w:jc w:val="both"/>
        <w:rPr>
          <w:sz w:val="24"/>
        </w:rPr>
      </w:pPr>
      <w:r w:rsidRPr="00FD0BBB">
        <w:rPr>
          <w:sz w:val="24"/>
        </w:rPr>
        <w:t xml:space="preserve">2.2.3. В предоставлении </w:t>
      </w:r>
      <w:r w:rsidR="00B972AE">
        <w:rPr>
          <w:sz w:val="24"/>
        </w:rPr>
        <w:t>муниципальной</w:t>
      </w:r>
      <w:r w:rsidRPr="00FD0BBB">
        <w:rPr>
          <w:sz w:val="24"/>
        </w:rPr>
        <w:t xml:space="preserve"> услуги </w:t>
      </w:r>
      <w:r w:rsidR="00C5376B">
        <w:rPr>
          <w:sz w:val="24"/>
        </w:rPr>
        <w:t xml:space="preserve">участвует </w:t>
      </w:r>
      <w:r w:rsidRPr="00FD0BBB">
        <w:rPr>
          <w:sz w:val="24"/>
        </w:rPr>
        <w:t xml:space="preserve">МФЦ. </w:t>
      </w:r>
    </w:p>
    <w:p w14:paraId="6DE69C3B" w14:textId="77777777" w:rsidR="00FC4A0A" w:rsidRDefault="00FD0BBB" w:rsidP="00FC4A0A">
      <w:pPr>
        <w:ind w:left="0" w:firstLine="284"/>
        <w:jc w:val="both"/>
        <w:rPr>
          <w:sz w:val="24"/>
        </w:rPr>
      </w:pPr>
      <w:r w:rsidRPr="00FD0BBB">
        <w:rPr>
          <w:sz w:val="24"/>
        </w:rPr>
        <w:lastRenderedPageBreak/>
        <w:t>2.2.</w:t>
      </w:r>
      <w:r w:rsidR="00B42CD6">
        <w:rPr>
          <w:sz w:val="24"/>
        </w:rPr>
        <w:t>4</w:t>
      </w:r>
      <w:r w:rsidRPr="00FD0BBB">
        <w:rPr>
          <w:sz w:val="24"/>
        </w:rPr>
        <w:t xml:space="preserve">. Специалисты, участвующие в предоставлении </w:t>
      </w:r>
      <w:r w:rsidR="00B972AE">
        <w:rPr>
          <w:sz w:val="24"/>
        </w:rPr>
        <w:t>муниципальной</w:t>
      </w:r>
      <w:r w:rsidRPr="00FD0BBB">
        <w:rPr>
          <w:sz w:val="24"/>
        </w:rPr>
        <w:t xml:space="preserve"> услуги, не вправе требовать от заявителя осуществления действий, в том числе согласований, необходимых для получения </w:t>
      </w:r>
      <w:r w:rsidR="00B972AE">
        <w:rPr>
          <w:sz w:val="24"/>
        </w:rPr>
        <w:t>муниципальной</w:t>
      </w:r>
      <w:r w:rsidRPr="00FD0BBB">
        <w:rPr>
          <w:sz w:val="24"/>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B972AE">
        <w:rPr>
          <w:sz w:val="24"/>
        </w:rPr>
        <w:t>муниципальных услуг</w:t>
      </w:r>
      <w:r w:rsidRPr="00FD0BBB">
        <w:rPr>
          <w:sz w:val="24"/>
        </w:rPr>
        <w:t xml:space="preserve">. </w:t>
      </w:r>
    </w:p>
    <w:p w14:paraId="430471E1" w14:textId="77777777" w:rsidR="00FC4A0A" w:rsidRDefault="00FD0BBB" w:rsidP="00FC4A0A">
      <w:pPr>
        <w:ind w:left="0" w:firstLine="284"/>
        <w:jc w:val="both"/>
        <w:rPr>
          <w:sz w:val="24"/>
        </w:rPr>
      </w:pPr>
      <w:r w:rsidRPr="00FD0BBB">
        <w:rPr>
          <w:sz w:val="24"/>
        </w:rPr>
        <w:t xml:space="preserve">2.3. Результат предоставления </w:t>
      </w:r>
      <w:r w:rsidR="00B972AE">
        <w:rPr>
          <w:sz w:val="24"/>
        </w:rPr>
        <w:t>муниципальной</w:t>
      </w:r>
      <w:r w:rsidRPr="00FD0BBB">
        <w:rPr>
          <w:sz w:val="24"/>
        </w:rPr>
        <w:t xml:space="preserve"> услуги Результатом предоставления </w:t>
      </w:r>
      <w:r w:rsidR="00B972AE">
        <w:rPr>
          <w:sz w:val="24"/>
        </w:rPr>
        <w:t>муниципальной</w:t>
      </w:r>
      <w:r w:rsidRPr="00FD0BBB">
        <w:rPr>
          <w:sz w:val="24"/>
        </w:rPr>
        <w:t xml:space="preserve"> услуги является решение: </w:t>
      </w:r>
    </w:p>
    <w:p w14:paraId="1C9194B0" w14:textId="77777777" w:rsidR="00B42CD6" w:rsidRDefault="00FC4A0A" w:rsidP="00FC4A0A">
      <w:pPr>
        <w:ind w:left="0" w:firstLine="284"/>
        <w:jc w:val="both"/>
        <w:rPr>
          <w:sz w:val="24"/>
        </w:rPr>
      </w:pPr>
      <w:r>
        <w:rPr>
          <w:sz w:val="24"/>
        </w:rPr>
        <w:t xml:space="preserve">- </w:t>
      </w:r>
      <w:r w:rsidR="00FD0BBB" w:rsidRPr="00FD0BBB">
        <w:rPr>
          <w:sz w:val="24"/>
        </w:rPr>
        <w:t xml:space="preserve">о включении детей-сирот, лиц из числа детей-сирот, лиц, которые достигли возраста 23 лет, в Список; </w:t>
      </w:r>
    </w:p>
    <w:p w14:paraId="1801F683" w14:textId="77777777" w:rsidR="00FC4A0A" w:rsidRDefault="00B42CD6" w:rsidP="00FC4A0A">
      <w:pPr>
        <w:ind w:left="0" w:firstLine="284"/>
        <w:jc w:val="both"/>
        <w:rPr>
          <w:sz w:val="24"/>
        </w:rPr>
      </w:pPr>
      <w:r>
        <w:rPr>
          <w:sz w:val="24"/>
        </w:rPr>
        <w:t xml:space="preserve">- </w:t>
      </w:r>
      <w:r w:rsidR="00FD0BBB" w:rsidRPr="00FD0BBB">
        <w:rPr>
          <w:sz w:val="24"/>
        </w:rPr>
        <w:t xml:space="preserve">об отказе во включении детей-сирот, лиц из числа детей-сирот, лиц, которые достигли возраста 23 лет, в Список; </w:t>
      </w:r>
    </w:p>
    <w:p w14:paraId="1E5AB983" w14:textId="77777777" w:rsidR="00FC4A0A" w:rsidRDefault="00FC4A0A" w:rsidP="00FC4A0A">
      <w:pPr>
        <w:ind w:left="0" w:firstLine="284"/>
        <w:jc w:val="both"/>
        <w:rPr>
          <w:sz w:val="24"/>
        </w:rPr>
      </w:pPr>
      <w:r>
        <w:rPr>
          <w:sz w:val="24"/>
        </w:rPr>
        <w:t xml:space="preserve">- </w:t>
      </w:r>
      <w:r w:rsidR="00FD0BBB" w:rsidRPr="00FD0BBB">
        <w:rPr>
          <w:sz w:val="24"/>
        </w:rPr>
        <w:t xml:space="preserve">о включении детей-сирот, лиц из числа детей-сирот в Список по новому месту жительства; </w:t>
      </w:r>
    </w:p>
    <w:p w14:paraId="198B99BA" w14:textId="77777777" w:rsidR="00FC4A0A" w:rsidRDefault="00FC4A0A" w:rsidP="00FC4A0A">
      <w:pPr>
        <w:ind w:left="0" w:firstLine="284"/>
        <w:jc w:val="both"/>
        <w:rPr>
          <w:sz w:val="24"/>
        </w:rPr>
      </w:pPr>
      <w:r>
        <w:rPr>
          <w:sz w:val="24"/>
        </w:rPr>
        <w:t xml:space="preserve">- </w:t>
      </w:r>
      <w:r w:rsidR="00FD0BBB" w:rsidRPr="00FD0BBB">
        <w:rPr>
          <w:sz w:val="24"/>
        </w:rPr>
        <w:t xml:space="preserve">об отказе во включении детей-сирот, лиц из числа детей-сирот в Список по новому месту жительства; </w:t>
      </w:r>
    </w:p>
    <w:p w14:paraId="1B9544D2" w14:textId="77777777" w:rsidR="00FC4A0A" w:rsidRDefault="00FC4A0A" w:rsidP="00FC4A0A">
      <w:pPr>
        <w:ind w:left="0" w:firstLine="284"/>
        <w:jc w:val="both"/>
        <w:rPr>
          <w:sz w:val="24"/>
        </w:rPr>
      </w:pPr>
      <w:r>
        <w:rPr>
          <w:sz w:val="24"/>
        </w:rPr>
        <w:t xml:space="preserve">- </w:t>
      </w:r>
      <w:r w:rsidR="00FD0BBB" w:rsidRPr="00FD0BBB">
        <w:rPr>
          <w:sz w:val="24"/>
        </w:rPr>
        <w:t xml:space="preserve">о прекращении предоставления </w:t>
      </w:r>
      <w:r w:rsidR="00B972AE">
        <w:rPr>
          <w:sz w:val="24"/>
        </w:rPr>
        <w:t>муниципальной</w:t>
      </w:r>
      <w:r w:rsidR="00FD0BBB" w:rsidRPr="00FD0BBB">
        <w:rPr>
          <w:sz w:val="24"/>
        </w:rPr>
        <w:t xml:space="preserve"> услуги. </w:t>
      </w:r>
    </w:p>
    <w:p w14:paraId="487DF45F" w14:textId="77777777" w:rsidR="00FC4A0A" w:rsidRDefault="00FD0BBB" w:rsidP="00FC4A0A">
      <w:pPr>
        <w:ind w:left="0" w:firstLine="284"/>
        <w:jc w:val="both"/>
        <w:rPr>
          <w:sz w:val="24"/>
        </w:rPr>
      </w:pPr>
      <w:r w:rsidRPr="00FD0BBB">
        <w:rPr>
          <w:sz w:val="24"/>
        </w:rPr>
        <w:t xml:space="preserve">2.4. Сроки предоставления </w:t>
      </w:r>
      <w:r w:rsidR="00B972AE">
        <w:rPr>
          <w:sz w:val="24"/>
        </w:rPr>
        <w:t>муниципальной</w:t>
      </w:r>
      <w:r w:rsidRPr="00FD0BBB">
        <w:rPr>
          <w:sz w:val="24"/>
        </w:rPr>
        <w:t xml:space="preserve"> услуги </w:t>
      </w: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6042"/>
        <w:gridCol w:w="3821"/>
      </w:tblGrid>
      <w:tr w:rsidR="00FC4A0A" w:rsidRPr="00BE6759" w14:paraId="4D673443" w14:textId="77777777" w:rsidTr="00A96A2D">
        <w:trPr>
          <w:trHeight w:val="365"/>
        </w:trPr>
        <w:tc>
          <w:tcPr>
            <w:tcW w:w="466" w:type="dxa"/>
          </w:tcPr>
          <w:p w14:paraId="2314B050" w14:textId="77777777" w:rsidR="00FC4A0A" w:rsidRPr="00BE6759" w:rsidRDefault="00FC4A0A" w:rsidP="00C5376B">
            <w:pPr>
              <w:spacing w:line="240" w:lineRule="auto"/>
              <w:ind w:left="0"/>
              <w:jc w:val="both"/>
              <w:rPr>
                <w:sz w:val="22"/>
                <w:szCs w:val="22"/>
              </w:rPr>
            </w:pPr>
            <w:r w:rsidRPr="00BE6759">
              <w:rPr>
                <w:sz w:val="22"/>
                <w:szCs w:val="22"/>
              </w:rPr>
              <w:t>№</w:t>
            </w:r>
          </w:p>
        </w:tc>
        <w:tc>
          <w:tcPr>
            <w:tcW w:w="6046" w:type="dxa"/>
          </w:tcPr>
          <w:p w14:paraId="6BBCB1B2" w14:textId="77777777" w:rsidR="00FC4A0A" w:rsidRPr="00BE6759" w:rsidRDefault="00FC4A0A" w:rsidP="00C5376B">
            <w:pPr>
              <w:spacing w:line="240" w:lineRule="auto"/>
              <w:ind w:left="0"/>
              <w:jc w:val="both"/>
              <w:rPr>
                <w:sz w:val="22"/>
                <w:szCs w:val="22"/>
              </w:rPr>
            </w:pPr>
            <w:r w:rsidRPr="00BE6759">
              <w:rPr>
                <w:sz w:val="22"/>
                <w:szCs w:val="22"/>
              </w:rPr>
              <w:t>Административная процедура (действие)</w:t>
            </w:r>
          </w:p>
        </w:tc>
        <w:tc>
          <w:tcPr>
            <w:tcW w:w="3822" w:type="dxa"/>
          </w:tcPr>
          <w:p w14:paraId="40F9E230" w14:textId="77777777" w:rsidR="00FC4A0A" w:rsidRPr="00BE6759" w:rsidRDefault="00FC4A0A" w:rsidP="00C5376B">
            <w:pPr>
              <w:spacing w:line="240" w:lineRule="auto"/>
              <w:ind w:left="182" w:firstLine="284"/>
              <w:jc w:val="both"/>
              <w:rPr>
                <w:sz w:val="22"/>
                <w:szCs w:val="22"/>
              </w:rPr>
            </w:pPr>
            <w:r w:rsidRPr="00BE6759">
              <w:rPr>
                <w:sz w:val="22"/>
                <w:szCs w:val="22"/>
              </w:rPr>
              <w:t>Максимальный срок</w:t>
            </w:r>
          </w:p>
        </w:tc>
      </w:tr>
      <w:tr w:rsidR="00FC4A0A" w:rsidRPr="00BE6759" w14:paraId="73919075" w14:textId="77777777" w:rsidTr="00A96A2D">
        <w:trPr>
          <w:trHeight w:val="305"/>
        </w:trPr>
        <w:tc>
          <w:tcPr>
            <w:tcW w:w="466" w:type="dxa"/>
          </w:tcPr>
          <w:p w14:paraId="0B4CCC9A" w14:textId="77777777" w:rsidR="00FC4A0A" w:rsidRPr="00BE6759" w:rsidRDefault="00FC4A0A" w:rsidP="00C5376B">
            <w:pPr>
              <w:spacing w:line="240" w:lineRule="auto"/>
              <w:ind w:left="0"/>
              <w:jc w:val="both"/>
              <w:rPr>
                <w:sz w:val="22"/>
                <w:szCs w:val="22"/>
              </w:rPr>
            </w:pPr>
            <w:r w:rsidRPr="00BE6759">
              <w:rPr>
                <w:sz w:val="22"/>
                <w:szCs w:val="22"/>
              </w:rPr>
              <w:t>1</w:t>
            </w:r>
          </w:p>
        </w:tc>
        <w:tc>
          <w:tcPr>
            <w:tcW w:w="6046" w:type="dxa"/>
          </w:tcPr>
          <w:p w14:paraId="1C51F6C1" w14:textId="77777777" w:rsidR="00FC4A0A" w:rsidRPr="00BE6759" w:rsidRDefault="00FC4A0A" w:rsidP="00C5376B">
            <w:pPr>
              <w:spacing w:line="240" w:lineRule="auto"/>
              <w:ind w:left="38"/>
              <w:jc w:val="both"/>
              <w:rPr>
                <w:sz w:val="22"/>
                <w:szCs w:val="22"/>
              </w:rPr>
            </w:pPr>
            <w:r w:rsidRPr="00BE6759">
              <w:rPr>
                <w:sz w:val="22"/>
                <w:szCs w:val="22"/>
              </w:rPr>
              <w:t>Прием, регистрация заявления о предоставлении муниципальной услуги</w:t>
            </w:r>
          </w:p>
        </w:tc>
        <w:tc>
          <w:tcPr>
            <w:tcW w:w="3822" w:type="dxa"/>
          </w:tcPr>
          <w:p w14:paraId="0F74168B" w14:textId="77777777" w:rsidR="00FC4A0A" w:rsidRPr="00BE6759" w:rsidRDefault="00FC4A0A" w:rsidP="00C5376B">
            <w:pPr>
              <w:spacing w:line="240" w:lineRule="auto"/>
              <w:ind w:left="0"/>
              <w:jc w:val="both"/>
              <w:rPr>
                <w:sz w:val="22"/>
                <w:szCs w:val="22"/>
              </w:rPr>
            </w:pPr>
            <w:r w:rsidRPr="00BE6759">
              <w:rPr>
                <w:sz w:val="22"/>
                <w:szCs w:val="22"/>
              </w:rPr>
              <w:t>в день обращения с заявлением либо в день поступления заявления, направленного почтовым отправлением либо в электронном виде</w:t>
            </w:r>
          </w:p>
        </w:tc>
      </w:tr>
      <w:tr w:rsidR="00FC4A0A" w:rsidRPr="00BE6759" w14:paraId="172C796D" w14:textId="77777777" w:rsidTr="00A96A2D">
        <w:trPr>
          <w:trHeight w:val="268"/>
        </w:trPr>
        <w:tc>
          <w:tcPr>
            <w:tcW w:w="466" w:type="dxa"/>
          </w:tcPr>
          <w:p w14:paraId="325FE106" w14:textId="77777777" w:rsidR="00FC4A0A" w:rsidRPr="00BE6759" w:rsidRDefault="00FC4A0A" w:rsidP="00C5376B">
            <w:pPr>
              <w:spacing w:line="240" w:lineRule="auto"/>
              <w:ind w:left="0"/>
              <w:jc w:val="both"/>
              <w:rPr>
                <w:sz w:val="22"/>
                <w:szCs w:val="22"/>
              </w:rPr>
            </w:pPr>
            <w:r w:rsidRPr="00BE6759">
              <w:rPr>
                <w:sz w:val="22"/>
                <w:szCs w:val="22"/>
              </w:rPr>
              <w:t>2</w:t>
            </w:r>
          </w:p>
        </w:tc>
        <w:tc>
          <w:tcPr>
            <w:tcW w:w="6046" w:type="dxa"/>
          </w:tcPr>
          <w:p w14:paraId="23487B39" w14:textId="77777777" w:rsidR="00FC4A0A" w:rsidRPr="00BE6759" w:rsidRDefault="00FC4A0A" w:rsidP="00C5376B">
            <w:pPr>
              <w:spacing w:line="240" w:lineRule="auto"/>
              <w:ind w:left="38"/>
              <w:jc w:val="both"/>
              <w:rPr>
                <w:sz w:val="22"/>
                <w:szCs w:val="22"/>
              </w:rPr>
            </w:pPr>
            <w:r w:rsidRPr="00BE6759">
              <w:rPr>
                <w:sz w:val="22"/>
                <w:szCs w:val="22"/>
              </w:rPr>
              <w:t xml:space="preserve">Рассмотрение заявления о предоставлении </w:t>
            </w:r>
            <w:r w:rsidR="00B972AE">
              <w:rPr>
                <w:sz w:val="22"/>
                <w:szCs w:val="22"/>
              </w:rPr>
              <w:t>муниципальной</w:t>
            </w:r>
            <w:r w:rsidRPr="00BE6759">
              <w:rPr>
                <w:sz w:val="22"/>
                <w:szCs w:val="22"/>
              </w:rPr>
              <w:t xml:space="preserve"> услуги, принятие решения о предоставлении (об отказе в предоставлении) </w:t>
            </w:r>
            <w:r w:rsidR="00B972AE">
              <w:rPr>
                <w:sz w:val="22"/>
                <w:szCs w:val="22"/>
              </w:rPr>
              <w:t>муниципальной</w:t>
            </w:r>
            <w:r w:rsidRPr="00BE6759">
              <w:rPr>
                <w:sz w:val="22"/>
                <w:szCs w:val="22"/>
              </w:rPr>
              <w:t xml:space="preserve"> услуги</w:t>
            </w:r>
          </w:p>
        </w:tc>
        <w:tc>
          <w:tcPr>
            <w:tcW w:w="3822" w:type="dxa"/>
          </w:tcPr>
          <w:p w14:paraId="2EABFD98" w14:textId="77777777" w:rsidR="00FC4A0A" w:rsidRPr="00BE6759" w:rsidRDefault="00FC4A0A" w:rsidP="00C5376B">
            <w:pPr>
              <w:spacing w:line="240" w:lineRule="auto"/>
              <w:ind w:left="0"/>
              <w:jc w:val="both"/>
              <w:rPr>
                <w:sz w:val="22"/>
                <w:szCs w:val="22"/>
              </w:rPr>
            </w:pPr>
          </w:p>
        </w:tc>
      </w:tr>
      <w:tr w:rsidR="00FC4A0A" w:rsidRPr="00BE6759" w14:paraId="69224A06" w14:textId="77777777" w:rsidTr="00A96A2D">
        <w:trPr>
          <w:trHeight w:val="268"/>
        </w:trPr>
        <w:tc>
          <w:tcPr>
            <w:tcW w:w="466" w:type="dxa"/>
          </w:tcPr>
          <w:p w14:paraId="203B0FD5" w14:textId="77777777" w:rsidR="00FC4A0A" w:rsidRPr="00BE6759" w:rsidRDefault="00FC4A0A" w:rsidP="00C5376B">
            <w:pPr>
              <w:spacing w:line="240" w:lineRule="auto"/>
              <w:ind w:left="0"/>
              <w:jc w:val="both"/>
              <w:rPr>
                <w:sz w:val="22"/>
                <w:szCs w:val="22"/>
              </w:rPr>
            </w:pPr>
            <w:r w:rsidRPr="00BE6759">
              <w:rPr>
                <w:sz w:val="22"/>
                <w:szCs w:val="22"/>
              </w:rPr>
              <w:t>2.1</w:t>
            </w:r>
          </w:p>
        </w:tc>
        <w:tc>
          <w:tcPr>
            <w:tcW w:w="6046" w:type="dxa"/>
          </w:tcPr>
          <w:p w14:paraId="14DB31ED" w14:textId="77777777" w:rsidR="00FC4A0A" w:rsidRPr="00BE6759" w:rsidRDefault="00FC4A0A" w:rsidP="00C5376B">
            <w:pPr>
              <w:spacing w:line="240" w:lineRule="auto"/>
              <w:ind w:left="38"/>
              <w:jc w:val="both"/>
              <w:rPr>
                <w:sz w:val="22"/>
                <w:szCs w:val="22"/>
              </w:rPr>
            </w:pPr>
            <w:r w:rsidRPr="00BE6759">
              <w:rPr>
                <w:sz w:val="22"/>
                <w:szCs w:val="22"/>
              </w:rPr>
              <w:t>о включении в Список</w:t>
            </w:r>
          </w:p>
        </w:tc>
        <w:tc>
          <w:tcPr>
            <w:tcW w:w="3822" w:type="dxa"/>
          </w:tcPr>
          <w:p w14:paraId="381718E1" w14:textId="77777777" w:rsidR="00FC4A0A" w:rsidRPr="00BE6759" w:rsidRDefault="00FC4A0A" w:rsidP="00C5376B">
            <w:pPr>
              <w:spacing w:line="240" w:lineRule="auto"/>
              <w:ind w:left="0"/>
              <w:jc w:val="both"/>
              <w:rPr>
                <w:sz w:val="22"/>
                <w:szCs w:val="22"/>
              </w:rPr>
            </w:pPr>
            <w:r w:rsidRPr="00BE6759">
              <w:rPr>
                <w:sz w:val="22"/>
                <w:szCs w:val="22"/>
              </w:rPr>
              <w:t xml:space="preserve">60 рабочих дней со дня подачи (поступления) заявления о предоставлении </w:t>
            </w:r>
            <w:r w:rsidR="00B972AE">
              <w:rPr>
                <w:sz w:val="22"/>
                <w:szCs w:val="22"/>
              </w:rPr>
              <w:t>муниципальной</w:t>
            </w:r>
            <w:r w:rsidRPr="00BE6759">
              <w:rPr>
                <w:sz w:val="22"/>
                <w:szCs w:val="22"/>
              </w:rPr>
              <w:t xml:space="preserve"> услуги</w:t>
            </w:r>
          </w:p>
        </w:tc>
      </w:tr>
      <w:tr w:rsidR="00FC4A0A" w:rsidRPr="00BE6759" w14:paraId="4531F8BD" w14:textId="77777777" w:rsidTr="00A96A2D">
        <w:trPr>
          <w:trHeight w:val="268"/>
        </w:trPr>
        <w:tc>
          <w:tcPr>
            <w:tcW w:w="466" w:type="dxa"/>
          </w:tcPr>
          <w:p w14:paraId="637EC3A9" w14:textId="77777777" w:rsidR="00FC4A0A" w:rsidRPr="00BE6759" w:rsidRDefault="00FC4A0A" w:rsidP="00C5376B">
            <w:pPr>
              <w:spacing w:line="240" w:lineRule="auto"/>
              <w:ind w:left="0"/>
              <w:jc w:val="both"/>
              <w:rPr>
                <w:sz w:val="22"/>
                <w:szCs w:val="22"/>
              </w:rPr>
            </w:pPr>
            <w:r w:rsidRPr="00BE6759">
              <w:rPr>
                <w:sz w:val="22"/>
                <w:szCs w:val="22"/>
              </w:rPr>
              <w:t>2.2</w:t>
            </w:r>
          </w:p>
        </w:tc>
        <w:tc>
          <w:tcPr>
            <w:tcW w:w="6046" w:type="dxa"/>
          </w:tcPr>
          <w:p w14:paraId="1125116D" w14:textId="77777777" w:rsidR="00FC4A0A" w:rsidRPr="00BE6759" w:rsidRDefault="00FC4A0A" w:rsidP="00C5376B">
            <w:pPr>
              <w:spacing w:line="240" w:lineRule="auto"/>
              <w:ind w:left="38"/>
              <w:jc w:val="both"/>
              <w:rPr>
                <w:sz w:val="22"/>
                <w:szCs w:val="22"/>
              </w:rPr>
            </w:pPr>
            <w:r w:rsidRPr="00BE6759">
              <w:rPr>
                <w:sz w:val="22"/>
                <w:szCs w:val="22"/>
              </w:rPr>
              <w:t>об исключении из Списка по прежнему месту жительства</w:t>
            </w:r>
          </w:p>
        </w:tc>
        <w:tc>
          <w:tcPr>
            <w:tcW w:w="3822" w:type="dxa"/>
          </w:tcPr>
          <w:p w14:paraId="561A2CB5" w14:textId="77777777" w:rsidR="00FC4A0A" w:rsidRPr="00BE6759" w:rsidRDefault="00FC4A0A" w:rsidP="00C5376B">
            <w:pPr>
              <w:spacing w:line="240" w:lineRule="auto"/>
              <w:ind w:left="0"/>
              <w:jc w:val="both"/>
              <w:rPr>
                <w:sz w:val="22"/>
                <w:szCs w:val="22"/>
              </w:rPr>
            </w:pPr>
            <w:r w:rsidRPr="00BE6759">
              <w:rPr>
                <w:sz w:val="22"/>
                <w:szCs w:val="22"/>
              </w:rPr>
              <w:t>10 рабочих дней со дня поступления информации по запросам, направленным в соответствии с пунктом 3.5.3 Административного регламента</w:t>
            </w:r>
          </w:p>
        </w:tc>
      </w:tr>
      <w:tr w:rsidR="00FC4A0A" w:rsidRPr="00BE6759" w14:paraId="0D514D4B" w14:textId="77777777" w:rsidTr="00A96A2D">
        <w:trPr>
          <w:trHeight w:val="371"/>
        </w:trPr>
        <w:tc>
          <w:tcPr>
            <w:tcW w:w="466" w:type="dxa"/>
          </w:tcPr>
          <w:p w14:paraId="29205476" w14:textId="77777777" w:rsidR="00FC4A0A" w:rsidRPr="00BE6759" w:rsidRDefault="00FC4A0A" w:rsidP="00C5376B">
            <w:pPr>
              <w:spacing w:line="240" w:lineRule="auto"/>
              <w:ind w:left="0"/>
              <w:jc w:val="both"/>
              <w:rPr>
                <w:sz w:val="22"/>
                <w:szCs w:val="22"/>
              </w:rPr>
            </w:pPr>
            <w:r w:rsidRPr="00BE6759">
              <w:rPr>
                <w:sz w:val="22"/>
                <w:szCs w:val="22"/>
              </w:rPr>
              <w:t>3</w:t>
            </w:r>
          </w:p>
        </w:tc>
        <w:tc>
          <w:tcPr>
            <w:tcW w:w="6046" w:type="dxa"/>
          </w:tcPr>
          <w:p w14:paraId="5854F8A0" w14:textId="77777777" w:rsidR="00FC4A0A" w:rsidRPr="00BE6759" w:rsidRDefault="00FC4A0A" w:rsidP="00C5376B">
            <w:pPr>
              <w:spacing w:line="240" w:lineRule="auto"/>
              <w:ind w:left="38"/>
              <w:jc w:val="both"/>
              <w:rPr>
                <w:sz w:val="22"/>
                <w:szCs w:val="22"/>
              </w:rPr>
            </w:pPr>
            <w:r w:rsidRPr="00BE6759">
              <w:rPr>
                <w:sz w:val="22"/>
                <w:szCs w:val="22"/>
              </w:rPr>
              <w:t xml:space="preserve">Решение о прекращении предоставления </w:t>
            </w:r>
            <w:r w:rsidR="00B972AE">
              <w:rPr>
                <w:sz w:val="22"/>
                <w:szCs w:val="22"/>
              </w:rPr>
              <w:t>муниципальной</w:t>
            </w:r>
            <w:r w:rsidRPr="00BE6759">
              <w:rPr>
                <w:sz w:val="22"/>
                <w:szCs w:val="22"/>
              </w:rPr>
              <w:t xml:space="preserve"> услуги</w:t>
            </w:r>
          </w:p>
        </w:tc>
        <w:tc>
          <w:tcPr>
            <w:tcW w:w="3822" w:type="dxa"/>
          </w:tcPr>
          <w:p w14:paraId="4ED2F016" w14:textId="77777777" w:rsidR="00FC4A0A" w:rsidRPr="00BE6759" w:rsidRDefault="00FC4A0A" w:rsidP="00C5376B">
            <w:pPr>
              <w:spacing w:line="240" w:lineRule="auto"/>
              <w:ind w:left="0"/>
              <w:jc w:val="both"/>
              <w:rPr>
                <w:sz w:val="22"/>
                <w:szCs w:val="22"/>
              </w:rPr>
            </w:pPr>
            <w:r w:rsidRPr="00BE6759">
              <w:rPr>
                <w:sz w:val="22"/>
                <w:szCs w:val="22"/>
              </w:rPr>
              <w:t xml:space="preserve">10 рабочих дней со дня получения </w:t>
            </w:r>
            <w:r w:rsidR="00052DBA">
              <w:rPr>
                <w:sz w:val="22"/>
                <w:szCs w:val="22"/>
              </w:rPr>
              <w:t>Отделом</w:t>
            </w:r>
            <w:r w:rsidRPr="00BE6759">
              <w:rPr>
                <w:sz w:val="22"/>
                <w:szCs w:val="22"/>
              </w:rPr>
              <w:t xml:space="preserve"> документов (информации) о возникновении обстоятельств, указанных в пункте 2.9.2 Административного регламента</w:t>
            </w:r>
          </w:p>
        </w:tc>
      </w:tr>
      <w:tr w:rsidR="00FC4A0A" w:rsidRPr="00BE6759" w14:paraId="62C4439A" w14:textId="77777777" w:rsidTr="00A96A2D">
        <w:trPr>
          <w:trHeight w:val="229"/>
        </w:trPr>
        <w:tc>
          <w:tcPr>
            <w:tcW w:w="466" w:type="dxa"/>
          </w:tcPr>
          <w:p w14:paraId="030EECCC" w14:textId="77777777" w:rsidR="00FC4A0A" w:rsidRPr="00BE6759" w:rsidRDefault="00FC4A0A" w:rsidP="00C5376B">
            <w:pPr>
              <w:spacing w:line="240" w:lineRule="auto"/>
              <w:ind w:left="0"/>
              <w:jc w:val="both"/>
              <w:rPr>
                <w:sz w:val="22"/>
                <w:szCs w:val="22"/>
              </w:rPr>
            </w:pPr>
            <w:r w:rsidRPr="00BE6759">
              <w:rPr>
                <w:sz w:val="22"/>
                <w:szCs w:val="22"/>
              </w:rPr>
              <w:t>4</w:t>
            </w:r>
          </w:p>
        </w:tc>
        <w:tc>
          <w:tcPr>
            <w:tcW w:w="6046" w:type="dxa"/>
          </w:tcPr>
          <w:p w14:paraId="6E9F0A93" w14:textId="77777777" w:rsidR="00FC4A0A" w:rsidRPr="00BE6759" w:rsidRDefault="00FC4A0A" w:rsidP="00C5376B">
            <w:pPr>
              <w:spacing w:line="240" w:lineRule="auto"/>
              <w:ind w:left="38"/>
              <w:jc w:val="both"/>
              <w:rPr>
                <w:sz w:val="22"/>
                <w:szCs w:val="22"/>
              </w:rPr>
            </w:pPr>
            <w:r w:rsidRPr="00BE6759">
              <w:rPr>
                <w:sz w:val="22"/>
                <w:szCs w:val="22"/>
              </w:rPr>
              <w:t xml:space="preserve">Информирование заявителя о результате предоставления </w:t>
            </w:r>
            <w:r w:rsidR="00B972AE">
              <w:rPr>
                <w:sz w:val="22"/>
                <w:szCs w:val="22"/>
              </w:rPr>
              <w:t>муниципальной</w:t>
            </w:r>
            <w:r w:rsidRPr="00BE6759">
              <w:rPr>
                <w:sz w:val="22"/>
                <w:szCs w:val="22"/>
              </w:rPr>
              <w:t xml:space="preserve"> услуги, выдача (направление) документов, являющихся результатом предоставления </w:t>
            </w:r>
            <w:r w:rsidR="00B972AE">
              <w:rPr>
                <w:sz w:val="22"/>
                <w:szCs w:val="22"/>
              </w:rPr>
              <w:t>муниципальной</w:t>
            </w:r>
            <w:r w:rsidRPr="00BE6759">
              <w:rPr>
                <w:sz w:val="22"/>
                <w:szCs w:val="22"/>
              </w:rPr>
              <w:t xml:space="preserve"> услуги</w:t>
            </w:r>
          </w:p>
        </w:tc>
        <w:tc>
          <w:tcPr>
            <w:tcW w:w="3822" w:type="dxa"/>
          </w:tcPr>
          <w:p w14:paraId="666599A5" w14:textId="77777777" w:rsidR="00FC4A0A" w:rsidRPr="00BE6759" w:rsidRDefault="00FC4A0A" w:rsidP="00C5376B">
            <w:pPr>
              <w:spacing w:line="240" w:lineRule="auto"/>
              <w:ind w:left="0"/>
              <w:jc w:val="both"/>
              <w:rPr>
                <w:sz w:val="22"/>
                <w:szCs w:val="22"/>
              </w:rPr>
            </w:pPr>
            <w:r w:rsidRPr="00BE6759">
              <w:rPr>
                <w:sz w:val="22"/>
                <w:szCs w:val="22"/>
              </w:rPr>
              <w:t xml:space="preserve">5 рабочих дней со дня вынесения решения о предоставлении (отказе в предоставлении, прекращении) </w:t>
            </w:r>
            <w:r w:rsidR="00B972AE">
              <w:rPr>
                <w:sz w:val="22"/>
                <w:szCs w:val="22"/>
              </w:rPr>
              <w:t>муниципальной</w:t>
            </w:r>
            <w:r w:rsidRPr="00BE6759">
              <w:rPr>
                <w:sz w:val="22"/>
                <w:szCs w:val="22"/>
              </w:rPr>
              <w:t xml:space="preserve"> услуги</w:t>
            </w:r>
          </w:p>
        </w:tc>
      </w:tr>
    </w:tbl>
    <w:p w14:paraId="1E626408" w14:textId="77777777" w:rsidR="00FC4A0A" w:rsidRDefault="00FC4A0A" w:rsidP="00FC4A0A">
      <w:pPr>
        <w:ind w:left="0" w:firstLine="284"/>
        <w:jc w:val="both"/>
        <w:rPr>
          <w:sz w:val="24"/>
        </w:rPr>
      </w:pPr>
    </w:p>
    <w:p w14:paraId="3FA44EC3" w14:textId="77777777" w:rsidR="00FC4A0A" w:rsidRPr="00FC4A0A" w:rsidRDefault="00FD0BBB" w:rsidP="00FC4A0A">
      <w:pPr>
        <w:ind w:left="0" w:firstLine="284"/>
        <w:jc w:val="center"/>
        <w:rPr>
          <w:b/>
          <w:sz w:val="24"/>
        </w:rPr>
      </w:pPr>
      <w:r w:rsidRPr="00FC4A0A">
        <w:rPr>
          <w:b/>
          <w:sz w:val="24"/>
        </w:rPr>
        <w:t>2.5. Нормативные правовые акты, регулирующие</w:t>
      </w:r>
      <w:r w:rsidR="00B42CD6">
        <w:rPr>
          <w:b/>
          <w:sz w:val="24"/>
        </w:rPr>
        <w:t xml:space="preserve"> отношения, возникшие в связи с</w:t>
      </w:r>
      <w:r w:rsidRPr="00FC4A0A">
        <w:rPr>
          <w:b/>
          <w:sz w:val="24"/>
        </w:rPr>
        <w:t xml:space="preserve"> предос</w:t>
      </w:r>
      <w:r w:rsidR="00FC4A0A" w:rsidRPr="00FC4A0A">
        <w:rPr>
          <w:b/>
          <w:sz w:val="24"/>
        </w:rPr>
        <w:t>тавление</w:t>
      </w:r>
      <w:r w:rsidR="00B42CD6">
        <w:rPr>
          <w:b/>
          <w:sz w:val="24"/>
        </w:rPr>
        <w:t>м</w:t>
      </w:r>
      <w:r w:rsidR="00FC4A0A" w:rsidRPr="00FC4A0A">
        <w:rPr>
          <w:b/>
          <w:sz w:val="24"/>
        </w:rPr>
        <w:t xml:space="preserve"> </w:t>
      </w:r>
      <w:r w:rsidR="00B972AE">
        <w:rPr>
          <w:b/>
          <w:sz w:val="24"/>
        </w:rPr>
        <w:t>муниципальной</w:t>
      </w:r>
      <w:r w:rsidR="00FC4A0A" w:rsidRPr="00FC4A0A">
        <w:rPr>
          <w:b/>
          <w:sz w:val="24"/>
        </w:rPr>
        <w:t xml:space="preserve"> услуги</w:t>
      </w:r>
    </w:p>
    <w:p w14:paraId="1D6E7019" w14:textId="77777777" w:rsidR="00FC4A0A" w:rsidRDefault="00FC4A0A" w:rsidP="00FC4A0A">
      <w:pPr>
        <w:ind w:left="0" w:firstLine="284"/>
        <w:jc w:val="both"/>
        <w:rPr>
          <w:sz w:val="24"/>
        </w:rPr>
      </w:pPr>
    </w:p>
    <w:p w14:paraId="30CF4015" w14:textId="77777777" w:rsidR="00715FDB" w:rsidRPr="00715FDB" w:rsidRDefault="00B42CD6" w:rsidP="00715FDB">
      <w:pPr>
        <w:ind w:left="0" w:firstLine="284"/>
        <w:jc w:val="both"/>
        <w:rPr>
          <w:sz w:val="24"/>
        </w:rPr>
      </w:pPr>
      <w:r>
        <w:rPr>
          <w:sz w:val="24"/>
        </w:rPr>
        <w:t>2.5.1.</w:t>
      </w:r>
      <w:r w:rsidR="00FD0BBB" w:rsidRPr="00FD0BBB">
        <w:rPr>
          <w:sz w:val="24"/>
        </w:rPr>
        <w:t xml:space="preserve"> </w:t>
      </w:r>
      <w:r w:rsidR="00715FDB" w:rsidRPr="00715FDB">
        <w:rPr>
          <w:sz w:val="24"/>
        </w:rPr>
        <w:t xml:space="preserve">Представление муниципальной услуги осуществляется в </w:t>
      </w:r>
      <w:r w:rsidRPr="00715FDB">
        <w:rPr>
          <w:sz w:val="24"/>
        </w:rPr>
        <w:t>соответствии с</w:t>
      </w:r>
      <w:r w:rsidR="00715FDB" w:rsidRPr="00715FDB">
        <w:rPr>
          <w:sz w:val="24"/>
        </w:rPr>
        <w:t>:</w:t>
      </w:r>
    </w:p>
    <w:p w14:paraId="19DA26AB" w14:textId="77777777" w:rsidR="00715FDB" w:rsidRPr="00715FDB" w:rsidRDefault="00715FDB" w:rsidP="00715FDB">
      <w:pPr>
        <w:ind w:left="0" w:firstLine="284"/>
        <w:jc w:val="both"/>
        <w:rPr>
          <w:sz w:val="24"/>
        </w:rPr>
      </w:pPr>
      <w:r w:rsidRPr="00715FDB">
        <w:rPr>
          <w:sz w:val="24"/>
        </w:rPr>
        <w:t>Конституцией Российской Федерации;</w:t>
      </w:r>
    </w:p>
    <w:p w14:paraId="610A3B12" w14:textId="77777777" w:rsidR="00715FDB" w:rsidRPr="00715FDB" w:rsidRDefault="00715FDB" w:rsidP="00715FDB">
      <w:pPr>
        <w:ind w:left="0" w:firstLine="284"/>
        <w:jc w:val="both"/>
        <w:rPr>
          <w:sz w:val="24"/>
        </w:rPr>
      </w:pPr>
      <w:r w:rsidRPr="00715FDB">
        <w:rPr>
          <w:sz w:val="24"/>
        </w:rPr>
        <w:t>Гражданским кодексом Российской Федерации;</w:t>
      </w:r>
    </w:p>
    <w:p w14:paraId="60891048" w14:textId="77777777" w:rsidR="00715FDB" w:rsidRPr="00715FDB" w:rsidRDefault="006D3E47" w:rsidP="00715FDB">
      <w:pPr>
        <w:ind w:left="0" w:firstLine="284"/>
        <w:jc w:val="both"/>
        <w:rPr>
          <w:sz w:val="24"/>
        </w:rPr>
      </w:pPr>
      <w:r w:rsidRPr="00715FDB">
        <w:rPr>
          <w:sz w:val="24"/>
        </w:rPr>
        <w:t>Жилищным кодексом</w:t>
      </w:r>
      <w:r w:rsidR="00715FDB" w:rsidRPr="00715FDB">
        <w:rPr>
          <w:sz w:val="24"/>
        </w:rPr>
        <w:t xml:space="preserve"> Российской Федерации;</w:t>
      </w:r>
    </w:p>
    <w:p w14:paraId="054285D5" w14:textId="77777777" w:rsidR="00715FDB" w:rsidRPr="00715FDB" w:rsidRDefault="00715FDB" w:rsidP="00715FDB">
      <w:pPr>
        <w:ind w:left="0" w:firstLine="284"/>
        <w:jc w:val="both"/>
        <w:rPr>
          <w:sz w:val="24"/>
        </w:rPr>
      </w:pPr>
      <w:r w:rsidRPr="00715FDB">
        <w:rPr>
          <w:sz w:val="24"/>
        </w:rPr>
        <w:t>Семейным кодексом Российской Федерации;</w:t>
      </w:r>
    </w:p>
    <w:p w14:paraId="6414F087" w14:textId="77777777" w:rsidR="00715FDB" w:rsidRPr="00715FDB" w:rsidRDefault="00715FDB" w:rsidP="00715FDB">
      <w:pPr>
        <w:ind w:left="0" w:firstLine="284"/>
        <w:jc w:val="both"/>
        <w:rPr>
          <w:sz w:val="24"/>
        </w:rPr>
      </w:pPr>
      <w:r w:rsidRPr="00715FDB">
        <w:rPr>
          <w:sz w:val="24"/>
        </w:rPr>
        <w:lastRenderedPageBreak/>
        <w:t>Федеральным законом от 21.12.1996 года № 159-ФЗ «О дополнительных гарантиях по социальной поддержке детей-сирот и детей, оставшихся без попечения родителей»;</w:t>
      </w:r>
    </w:p>
    <w:p w14:paraId="125C5512" w14:textId="77777777" w:rsidR="00715FDB" w:rsidRPr="00715FDB" w:rsidRDefault="00715FDB" w:rsidP="00715FDB">
      <w:pPr>
        <w:ind w:left="0" w:firstLine="284"/>
        <w:jc w:val="both"/>
        <w:rPr>
          <w:sz w:val="24"/>
        </w:rPr>
      </w:pPr>
      <w:r w:rsidRPr="00715FDB">
        <w:rPr>
          <w:sz w:val="24"/>
        </w:rPr>
        <w:t>Федеральный закон от 27.07.2006 года №152-ФЗ «О персональных данных»;</w:t>
      </w:r>
    </w:p>
    <w:p w14:paraId="7B3847D6" w14:textId="77777777" w:rsidR="00715FDB" w:rsidRPr="00715FDB" w:rsidRDefault="00715FDB" w:rsidP="00715FDB">
      <w:pPr>
        <w:ind w:left="0" w:firstLine="284"/>
        <w:jc w:val="both"/>
        <w:rPr>
          <w:sz w:val="24"/>
        </w:rPr>
      </w:pPr>
      <w:r w:rsidRPr="00715FDB">
        <w:rPr>
          <w:sz w:val="24"/>
        </w:rPr>
        <w:t>Постановление  Правительства  РФ  от 04.04.2019 года № 397 «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исключение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14:paraId="3928D4B4" w14:textId="77777777" w:rsidR="00715FDB" w:rsidRPr="00715FDB" w:rsidRDefault="00715FDB" w:rsidP="00715FDB">
      <w:pPr>
        <w:ind w:left="0" w:firstLine="284"/>
        <w:jc w:val="both"/>
        <w:rPr>
          <w:sz w:val="24"/>
        </w:rPr>
      </w:pPr>
      <w:r w:rsidRPr="00715FDB">
        <w:rPr>
          <w:sz w:val="24"/>
        </w:rPr>
        <w:t>Законом Брянской области от 29.12.2012 года № 107-З «Об отдельных вопросах обеспечения дополнительных гарантий прав на имущество и жилое помещение детей-сирот, детей, оставшихся без попечения родителей, и лиц из их числа в Брянской области»;</w:t>
      </w:r>
    </w:p>
    <w:p w14:paraId="6E74CFE2" w14:textId="77777777" w:rsidR="00715FDB" w:rsidRPr="00715FDB" w:rsidRDefault="00715FDB" w:rsidP="00715FDB">
      <w:pPr>
        <w:ind w:left="0" w:firstLine="284"/>
        <w:jc w:val="both"/>
        <w:rPr>
          <w:sz w:val="24"/>
        </w:rPr>
      </w:pPr>
      <w:r w:rsidRPr="00715FDB">
        <w:rPr>
          <w:sz w:val="24"/>
        </w:rPr>
        <w:t>Законом Брянской области от 02.12.2011 года № 124-З «О наделении органов местного самоуправления отдельными государственными полномочиями Брянской области по обеспечению жилыми помещениями детей-сирот им детей, оставшихся без попечения родителей, а также лиц из их числа»;</w:t>
      </w:r>
    </w:p>
    <w:p w14:paraId="125810C8" w14:textId="77777777" w:rsidR="00715FDB" w:rsidRPr="00715FDB" w:rsidRDefault="00715FDB" w:rsidP="00715FDB">
      <w:pPr>
        <w:ind w:left="0" w:firstLine="284"/>
        <w:jc w:val="both"/>
        <w:rPr>
          <w:sz w:val="24"/>
        </w:rPr>
      </w:pPr>
      <w:r w:rsidRPr="00715FDB">
        <w:rPr>
          <w:sz w:val="24"/>
        </w:rPr>
        <w:t>Законом Брянской области от 11 января 2008 года 1-З «Об организации и осуществлении деятельности по опеке и попечительству в Брянской области»;</w:t>
      </w:r>
    </w:p>
    <w:p w14:paraId="57888FE9" w14:textId="77777777" w:rsidR="00715FDB" w:rsidRPr="00715FDB" w:rsidRDefault="00715FDB" w:rsidP="00715FDB">
      <w:pPr>
        <w:ind w:left="0" w:firstLine="284"/>
        <w:jc w:val="both"/>
        <w:rPr>
          <w:sz w:val="24"/>
        </w:rPr>
      </w:pPr>
      <w:r w:rsidRPr="00715FDB">
        <w:rPr>
          <w:sz w:val="24"/>
        </w:rPr>
        <w:t>Законом Брянской области от 11.01.2008 года № 2-З «О внесении изменений в Закон Брянской области «О наделении органов местного самоуправления отдельными государственными полномочиями Брянской области по обеспечению жилыми помещениями детей-сирот и детей, оставшихся без попечения родителей, а также лиц из их числа»;</w:t>
      </w:r>
    </w:p>
    <w:p w14:paraId="2D05D3E2" w14:textId="77777777" w:rsidR="00715FDB" w:rsidRPr="00715FDB" w:rsidRDefault="00715FDB" w:rsidP="00715FDB">
      <w:pPr>
        <w:ind w:left="0" w:firstLine="284"/>
        <w:jc w:val="both"/>
        <w:rPr>
          <w:sz w:val="24"/>
        </w:rPr>
      </w:pPr>
      <w:r w:rsidRPr="00715FDB">
        <w:rPr>
          <w:sz w:val="24"/>
        </w:rPr>
        <w:t>Постановление Правительства  Брянской  области  от 19.08.2019 года № 362-п «Об отдельных  вопросах  формирования и ведения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исключения  детей-сирот  и детей, оставшихся без попечения родителей,  из  списка  и  включения  в список  при  перемене места жительства»</w:t>
      </w:r>
    </w:p>
    <w:p w14:paraId="539E50B4" w14:textId="77777777" w:rsidR="00FC4A0A" w:rsidRDefault="00715FDB" w:rsidP="00715FDB">
      <w:pPr>
        <w:ind w:left="0" w:firstLine="284"/>
        <w:jc w:val="both"/>
        <w:rPr>
          <w:sz w:val="24"/>
        </w:rPr>
      </w:pPr>
      <w:r w:rsidRPr="00715FDB">
        <w:rPr>
          <w:sz w:val="24"/>
        </w:rPr>
        <w:t>Постановлением Правительства Брянской области от 10.02.2014 года № 30-п «Об утверждении Порядка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семьи нанимателя жилых помещений по договорам социального найма либо собственниками которых они являются».</w:t>
      </w:r>
    </w:p>
    <w:p w14:paraId="7B8AEDCB" w14:textId="77777777" w:rsidR="00FC4A0A" w:rsidRDefault="00FC4A0A" w:rsidP="00FC4A0A">
      <w:pPr>
        <w:ind w:left="0" w:firstLine="284"/>
        <w:jc w:val="both"/>
        <w:rPr>
          <w:sz w:val="24"/>
        </w:rPr>
      </w:pPr>
    </w:p>
    <w:p w14:paraId="1BD16DDF" w14:textId="77777777" w:rsidR="00FC4A0A" w:rsidRDefault="00FD0BBB" w:rsidP="00FC4A0A">
      <w:pPr>
        <w:ind w:left="0" w:firstLine="284"/>
        <w:jc w:val="center"/>
        <w:rPr>
          <w:b/>
          <w:sz w:val="24"/>
        </w:rPr>
      </w:pPr>
      <w:r w:rsidRPr="00FC4A0A">
        <w:rPr>
          <w:b/>
          <w:sz w:val="24"/>
        </w:rPr>
        <w:t xml:space="preserve">2.6. Исчерпывающий перечень документов, необходимых в соответствии с нормативными правовыми актами для предоставления </w:t>
      </w:r>
      <w:r w:rsidR="00B972AE">
        <w:rPr>
          <w:b/>
          <w:sz w:val="24"/>
        </w:rPr>
        <w:t>муниципальной</w:t>
      </w:r>
      <w:r w:rsidRPr="00FC4A0A">
        <w:rPr>
          <w:b/>
          <w:sz w:val="24"/>
        </w:rPr>
        <w:t xml:space="preserve"> услуги и услуг, которые являются необходимыми и обязательными для предоставления </w:t>
      </w:r>
      <w:r w:rsidR="00B972AE">
        <w:rPr>
          <w:b/>
          <w:sz w:val="24"/>
        </w:rPr>
        <w:t>муниципальной</w:t>
      </w:r>
      <w:r w:rsidRPr="00FC4A0A">
        <w:rPr>
          <w:b/>
          <w:sz w:val="24"/>
        </w:rPr>
        <w:t xml:space="preserve"> услуги</w:t>
      </w:r>
    </w:p>
    <w:p w14:paraId="4C70D7DB" w14:textId="77777777" w:rsidR="00FC4A0A" w:rsidRPr="00FC4A0A" w:rsidRDefault="00FC4A0A" w:rsidP="00FC4A0A">
      <w:pPr>
        <w:ind w:left="0" w:firstLine="284"/>
        <w:jc w:val="center"/>
        <w:rPr>
          <w:b/>
          <w:sz w:val="24"/>
        </w:rPr>
      </w:pPr>
    </w:p>
    <w:p w14:paraId="2015D037" w14:textId="77777777" w:rsidR="00FC4A0A" w:rsidRDefault="00FD0BBB" w:rsidP="00FC4A0A">
      <w:pPr>
        <w:ind w:left="0" w:firstLine="284"/>
        <w:jc w:val="both"/>
        <w:rPr>
          <w:sz w:val="24"/>
        </w:rPr>
      </w:pPr>
      <w:r w:rsidRPr="00FD0BBB">
        <w:rPr>
          <w:sz w:val="24"/>
        </w:rPr>
        <w:t xml:space="preserve">2.6.1. Документы, необходимые для включения в Список: </w:t>
      </w:r>
    </w:p>
    <w:p w14:paraId="7FE197C8" w14:textId="77777777" w:rsidR="00FC4A0A" w:rsidRDefault="00FC4A0A" w:rsidP="00FC4A0A">
      <w:pPr>
        <w:ind w:left="0" w:firstLine="284"/>
        <w:jc w:val="both"/>
        <w:rPr>
          <w:sz w:val="24"/>
        </w:rPr>
      </w:pPr>
    </w:p>
    <w:tbl>
      <w:tblPr>
        <w:tblStyle w:val="a5"/>
        <w:tblW w:w="0" w:type="auto"/>
        <w:tblLook w:val="04A0" w:firstRow="1" w:lastRow="0" w:firstColumn="1" w:lastColumn="0" w:noHBand="0" w:noVBand="1"/>
      </w:tblPr>
      <w:tblGrid>
        <w:gridCol w:w="675"/>
        <w:gridCol w:w="5387"/>
        <w:gridCol w:w="4218"/>
      </w:tblGrid>
      <w:tr w:rsidR="00A96A2D" w:rsidRPr="00BE6759" w14:paraId="5ADFC654" w14:textId="77777777" w:rsidTr="00A96A2D">
        <w:tc>
          <w:tcPr>
            <w:tcW w:w="675" w:type="dxa"/>
          </w:tcPr>
          <w:p w14:paraId="0C88D0A4" w14:textId="77777777" w:rsidR="00A96A2D" w:rsidRPr="00BE6759" w:rsidRDefault="00A96A2D" w:rsidP="00C5376B">
            <w:pPr>
              <w:ind w:left="0"/>
              <w:jc w:val="both"/>
              <w:rPr>
                <w:sz w:val="20"/>
              </w:rPr>
            </w:pPr>
            <w:r w:rsidRPr="00BE6759">
              <w:rPr>
                <w:sz w:val="20"/>
              </w:rPr>
              <w:t>№ п/п</w:t>
            </w:r>
          </w:p>
        </w:tc>
        <w:tc>
          <w:tcPr>
            <w:tcW w:w="5387" w:type="dxa"/>
          </w:tcPr>
          <w:p w14:paraId="77B8D627" w14:textId="77777777" w:rsidR="00A96A2D" w:rsidRPr="00BE6759" w:rsidRDefault="00A96A2D" w:rsidP="00C5376B">
            <w:pPr>
              <w:ind w:left="0"/>
              <w:jc w:val="both"/>
              <w:rPr>
                <w:sz w:val="20"/>
              </w:rPr>
            </w:pPr>
            <w:r w:rsidRPr="00BE6759">
              <w:rPr>
                <w:sz w:val="20"/>
              </w:rPr>
              <w:t>Наименование документа</w:t>
            </w:r>
          </w:p>
        </w:tc>
        <w:tc>
          <w:tcPr>
            <w:tcW w:w="4218" w:type="dxa"/>
          </w:tcPr>
          <w:p w14:paraId="08FC8750" w14:textId="77777777" w:rsidR="00A96A2D" w:rsidRPr="00BE6759" w:rsidRDefault="00A96A2D" w:rsidP="00C5376B">
            <w:pPr>
              <w:ind w:left="0"/>
              <w:jc w:val="both"/>
              <w:rPr>
                <w:sz w:val="20"/>
              </w:rPr>
            </w:pPr>
            <w:r w:rsidRPr="00BE6759">
              <w:rPr>
                <w:sz w:val="20"/>
              </w:rPr>
              <w:t xml:space="preserve">Порядок представления документа (представляется заявителем или </w:t>
            </w:r>
            <w:r w:rsidRPr="00BE6759">
              <w:rPr>
                <w:sz w:val="20"/>
              </w:rPr>
              <w:lastRenderedPageBreak/>
              <w:t>запрашивается в порядке межведомственного взаимодействия, если не представлен заявителем по собственной инициативе)</w:t>
            </w:r>
          </w:p>
        </w:tc>
      </w:tr>
      <w:tr w:rsidR="00A96A2D" w:rsidRPr="00BE6759" w14:paraId="362A1580" w14:textId="77777777" w:rsidTr="00A96A2D">
        <w:tc>
          <w:tcPr>
            <w:tcW w:w="675" w:type="dxa"/>
          </w:tcPr>
          <w:p w14:paraId="55C85C2E" w14:textId="77777777" w:rsidR="00A96A2D" w:rsidRPr="00BE6759" w:rsidRDefault="00A96A2D" w:rsidP="00C5376B">
            <w:pPr>
              <w:ind w:left="0"/>
              <w:jc w:val="both"/>
              <w:rPr>
                <w:sz w:val="20"/>
              </w:rPr>
            </w:pPr>
            <w:r w:rsidRPr="00BE6759">
              <w:rPr>
                <w:sz w:val="20"/>
              </w:rPr>
              <w:lastRenderedPageBreak/>
              <w:t>1</w:t>
            </w:r>
          </w:p>
        </w:tc>
        <w:tc>
          <w:tcPr>
            <w:tcW w:w="5387" w:type="dxa"/>
          </w:tcPr>
          <w:p w14:paraId="02853E7C" w14:textId="77777777" w:rsidR="00A96A2D" w:rsidRPr="00BE6759" w:rsidRDefault="00A96A2D" w:rsidP="00C5376B">
            <w:pPr>
              <w:ind w:left="0"/>
              <w:jc w:val="both"/>
              <w:rPr>
                <w:sz w:val="20"/>
              </w:rPr>
            </w:pPr>
            <w:r w:rsidRPr="00BE6759">
              <w:rPr>
                <w:sz w:val="20"/>
              </w:rPr>
              <w:t xml:space="preserve">заявление о включении в </w:t>
            </w:r>
            <w:r w:rsidR="002D0F1C">
              <w:rPr>
                <w:sz w:val="20"/>
              </w:rPr>
              <w:t>Список</w:t>
            </w:r>
            <w:r w:rsidRPr="00BE6759">
              <w:rPr>
                <w:sz w:val="20"/>
              </w:rPr>
              <w:t xml:space="preserve"> (приложение 1 к Административному регламенту)</w:t>
            </w:r>
          </w:p>
        </w:tc>
        <w:tc>
          <w:tcPr>
            <w:tcW w:w="4218" w:type="dxa"/>
          </w:tcPr>
          <w:p w14:paraId="4CBAD27E" w14:textId="77777777" w:rsidR="00A96A2D" w:rsidRPr="00BE6759" w:rsidRDefault="00A96A2D" w:rsidP="00C5376B">
            <w:pPr>
              <w:ind w:left="0"/>
              <w:jc w:val="both"/>
              <w:rPr>
                <w:sz w:val="20"/>
              </w:rPr>
            </w:pPr>
            <w:r w:rsidRPr="00BE6759">
              <w:rPr>
                <w:sz w:val="20"/>
              </w:rPr>
              <w:t>представляется заявителем</w:t>
            </w:r>
          </w:p>
        </w:tc>
      </w:tr>
      <w:tr w:rsidR="00A96A2D" w:rsidRPr="00BE6759" w14:paraId="6CBB976C" w14:textId="77777777" w:rsidTr="00A96A2D">
        <w:tc>
          <w:tcPr>
            <w:tcW w:w="675" w:type="dxa"/>
          </w:tcPr>
          <w:p w14:paraId="0787A54C" w14:textId="77777777" w:rsidR="00A96A2D" w:rsidRPr="00BE6759" w:rsidRDefault="00A96A2D" w:rsidP="00C5376B">
            <w:pPr>
              <w:ind w:left="0"/>
              <w:jc w:val="both"/>
              <w:rPr>
                <w:sz w:val="20"/>
              </w:rPr>
            </w:pPr>
            <w:r w:rsidRPr="00BE6759">
              <w:rPr>
                <w:sz w:val="20"/>
              </w:rPr>
              <w:t>2</w:t>
            </w:r>
          </w:p>
        </w:tc>
        <w:tc>
          <w:tcPr>
            <w:tcW w:w="5387" w:type="dxa"/>
          </w:tcPr>
          <w:p w14:paraId="79DD0742" w14:textId="77777777" w:rsidR="00A96A2D" w:rsidRPr="00BE6759" w:rsidRDefault="00A96A2D" w:rsidP="00C5376B">
            <w:pPr>
              <w:ind w:left="0"/>
              <w:jc w:val="both"/>
              <w:rPr>
                <w:sz w:val="20"/>
              </w:rPr>
            </w:pPr>
            <w:r w:rsidRPr="00BE6759">
              <w:rPr>
                <w:sz w:val="20"/>
              </w:rPr>
              <w:t>паспорт гражданина Российской Федерации или иной документ, удостоверяющий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заявителя, представителя заявителя), или документ, удостоверяющий личность представителя заявителя, являющегося иностранным гражданином или лицом без гражданства, признаваемый Российской Федерацией в этом качестве</w:t>
            </w:r>
          </w:p>
        </w:tc>
        <w:tc>
          <w:tcPr>
            <w:tcW w:w="4218" w:type="dxa"/>
          </w:tcPr>
          <w:p w14:paraId="2F6C6717" w14:textId="77777777" w:rsidR="00A96A2D" w:rsidRPr="00BE6759" w:rsidRDefault="00A96A2D" w:rsidP="00C5376B">
            <w:pPr>
              <w:ind w:left="0"/>
              <w:jc w:val="both"/>
              <w:rPr>
                <w:sz w:val="20"/>
              </w:rPr>
            </w:pPr>
            <w:r w:rsidRPr="00BE6759">
              <w:rPr>
                <w:sz w:val="20"/>
              </w:rPr>
              <w:t xml:space="preserve">представляется заявителем в случае личного обращения в </w:t>
            </w:r>
            <w:r w:rsidR="00480062">
              <w:rPr>
                <w:sz w:val="20"/>
              </w:rPr>
              <w:t xml:space="preserve">Отдел </w:t>
            </w:r>
            <w:r w:rsidRPr="00BE6759">
              <w:rPr>
                <w:sz w:val="20"/>
              </w:rPr>
              <w:t>или в МФЦ</w:t>
            </w:r>
          </w:p>
        </w:tc>
      </w:tr>
      <w:tr w:rsidR="00A96A2D" w:rsidRPr="00BE6759" w14:paraId="7DB4FBB6" w14:textId="77777777" w:rsidTr="00A96A2D">
        <w:tc>
          <w:tcPr>
            <w:tcW w:w="675" w:type="dxa"/>
          </w:tcPr>
          <w:p w14:paraId="73AD01AB" w14:textId="77777777" w:rsidR="00A96A2D" w:rsidRPr="00BE6759" w:rsidRDefault="00A96A2D" w:rsidP="00C5376B">
            <w:pPr>
              <w:ind w:left="0"/>
              <w:jc w:val="both"/>
              <w:rPr>
                <w:sz w:val="20"/>
              </w:rPr>
            </w:pPr>
            <w:r w:rsidRPr="00BE6759">
              <w:rPr>
                <w:sz w:val="20"/>
              </w:rPr>
              <w:t>3</w:t>
            </w:r>
          </w:p>
        </w:tc>
        <w:tc>
          <w:tcPr>
            <w:tcW w:w="5387" w:type="dxa"/>
          </w:tcPr>
          <w:p w14:paraId="4F25EBA4" w14:textId="77777777" w:rsidR="00A96A2D" w:rsidRPr="00BE6759" w:rsidRDefault="00A96A2D" w:rsidP="00C5376B">
            <w:pPr>
              <w:ind w:left="0"/>
              <w:jc w:val="both"/>
              <w:rPr>
                <w:sz w:val="20"/>
              </w:rPr>
            </w:pPr>
            <w:r w:rsidRPr="00BE6759">
              <w:rPr>
                <w:sz w:val="20"/>
              </w:rPr>
              <w:t>копия свидетельства о рождении</w:t>
            </w:r>
          </w:p>
        </w:tc>
        <w:tc>
          <w:tcPr>
            <w:tcW w:w="4218" w:type="dxa"/>
          </w:tcPr>
          <w:p w14:paraId="7CCDC96B" w14:textId="77777777" w:rsidR="00A96A2D" w:rsidRPr="00BE6759" w:rsidRDefault="00A96A2D" w:rsidP="00C5376B">
            <w:pPr>
              <w:ind w:left="0"/>
              <w:jc w:val="both"/>
              <w:rPr>
                <w:sz w:val="20"/>
              </w:rPr>
            </w:pPr>
            <w:r w:rsidRPr="00BE6759">
              <w:rPr>
                <w:sz w:val="20"/>
              </w:rPr>
              <w:t>представляется заявителем</w:t>
            </w:r>
          </w:p>
        </w:tc>
      </w:tr>
      <w:tr w:rsidR="00A96A2D" w:rsidRPr="00BE6759" w14:paraId="4A9F5E1A" w14:textId="77777777" w:rsidTr="00A96A2D">
        <w:tc>
          <w:tcPr>
            <w:tcW w:w="675" w:type="dxa"/>
          </w:tcPr>
          <w:p w14:paraId="23298069" w14:textId="77777777" w:rsidR="00A96A2D" w:rsidRPr="00BE6759" w:rsidRDefault="00A96A2D" w:rsidP="00C5376B">
            <w:pPr>
              <w:ind w:left="0"/>
              <w:jc w:val="both"/>
              <w:rPr>
                <w:sz w:val="20"/>
              </w:rPr>
            </w:pPr>
            <w:r w:rsidRPr="00BE6759">
              <w:rPr>
                <w:sz w:val="20"/>
              </w:rPr>
              <w:t>4</w:t>
            </w:r>
          </w:p>
        </w:tc>
        <w:tc>
          <w:tcPr>
            <w:tcW w:w="5387" w:type="dxa"/>
          </w:tcPr>
          <w:p w14:paraId="0A300966" w14:textId="77777777" w:rsidR="00A96A2D" w:rsidRPr="00BE6759" w:rsidRDefault="00A96A2D" w:rsidP="00C5376B">
            <w:pPr>
              <w:ind w:left="0"/>
              <w:jc w:val="both"/>
              <w:rPr>
                <w:sz w:val="20"/>
              </w:rPr>
            </w:pPr>
            <w:r w:rsidRPr="00BE6759">
              <w:rPr>
                <w:sz w:val="20"/>
              </w:rPr>
              <w:t>копия паспорта гражданина Российской Федерации</w:t>
            </w:r>
          </w:p>
        </w:tc>
        <w:tc>
          <w:tcPr>
            <w:tcW w:w="4218" w:type="dxa"/>
          </w:tcPr>
          <w:p w14:paraId="6FE54BF1" w14:textId="77777777" w:rsidR="00A96A2D" w:rsidRPr="00BE6759" w:rsidRDefault="00A96A2D" w:rsidP="00C5376B">
            <w:pPr>
              <w:ind w:left="0"/>
              <w:jc w:val="both"/>
              <w:rPr>
                <w:sz w:val="20"/>
              </w:rPr>
            </w:pPr>
            <w:r w:rsidRPr="00BE6759">
              <w:rPr>
                <w:sz w:val="20"/>
              </w:rPr>
              <w:t>представляется заявителем</w:t>
            </w:r>
          </w:p>
        </w:tc>
      </w:tr>
      <w:tr w:rsidR="00A96A2D" w:rsidRPr="00BE6759" w14:paraId="35FC241C" w14:textId="77777777" w:rsidTr="00A96A2D">
        <w:tc>
          <w:tcPr>
            <w:tcW w:w="675" w:type="dxa"/>
          </w:tcPr>
          <w:p w14:paraId="5EE9E788" w14:textId="77777777" w:rsidR="00A96A2D" w:rsidRPr="00BE6759" w:rsidRDefault="00A96A2D" w:rsidP="00C5376B">
            <w:pPr>
              <w:ind w:left="0"/>
              <w:jc w:val="both"/>
              <w:rPr>
                <w:sz w:val="20"/>
              </w:rPr>
            </w:pPr>
            <w:r w:rsidRPr="00BE6759">
              <w:rPr>
                <w:sz w:val="20"/>
              </w:rPr>
              <w:t>5</w:t>
            </w:r>
          </w:p>
        </w:tc>
        <w:tc>
          <w:tcPr>
            <w:tcW w:w="5387" w:type="dxa"/>
          </w:tcPr>
          <w:p w14:paraId="4E642F50" w14:textId="77777777" w:rsidR="00A96A2D" w:rsidRPr="00BE6759" w:rsidRDefault="00A96A2D" w:rsidP="00C5376B">
            <w:pPr>
              <w:ind w:left="0"/>
              <w:jc w:val="both"/>
              <w:rPr>
                <w:sz w:val="20"/>
              </w:rPr>
            </w:pPr>
            <w:r w:rsidRPr="00BE6759">
              <w:rPr>
                <w:sz w:val="20"/>
              </w:rPr>
              <w:t>копия договора социального найма жилого помещения или иные документы, подтверждающие право пользования жилым помещением на условиях социального найма (при наличии)</w:t>
            </w:r>
          </w:p>
        </w:tc>
        <w:tc>
          <w:tcPr>
            <w:tcW w:w="4218" w:type="dxa"/>
          </w:tcPr>
          <w:p w14:paraId="7477E0E8" w14:textId="77777777" w:rsidR="00A96A2D" w:rsidRPr="00BE6759" w:rsidRDefault="00A96A2D" w:rsidP="00C5376B">
            <w:pPr>
              <w:ind w:left="0"/>
              <w:jc w:val="both"/>
              <w:rPr>
                <w:sz w:val="20"/>
              </w:rPr>
            </w:pPr>
            <w:r w:rsidRPr="00BE6759">
              <w:rPr>
                <w:sz w:val="20"/>
              </w:rPr>
              <w:t>представляется заявителем</w:t>
            </w:r>
          </w:p>
        </w:tc>
      </w:tr>
      <w:tr w:rsidR="00A96A2D" w:rsidRPr="00BE6759" w14:paraId="78D0677D" w14:textId="77777777" w:rsidTr="00A96A2D">
        <w:tc>
          <w:tcPr>
            <w:tcW w:w="675" w:type="dxa"/>
          </w:tcPr>
          <w:p w14:paraId="25021B84" w14:textId="77777777" w:rsidR="00A96A2D" w:rsidRPr="00BE6759" w:rsidRDefault="00A96A2D" w:rsidP="00C5376B">
            <w:pPr>
              <w:ind w:left="0"/>
              <w:jc w:val="both"/>
              <w:rPr>
                <w:sz w:val="20"/>
              </w:rPr>
            </w:pPr>
            <w:r w:rsidRPr="00BE6759">
              <w:rPr>
                <w:sz w:val="20"/>
              </w:rPr>
              <w:t>6</w:t>
            </w:r>
          </w:p>
        </w:tc>
        <w:tc>
          <w:tcPr>
            <w:tcW w:w="5387" w:type="dxa"/>
          </w:tcPr>
          <w:p w14:paraId="5CE66C85" w14:textId="77777777" w:rsidR="00A96A2D" w:rsidRPr="00BE6759" w:rsidRDefault="00A96A2D" w:rsidP="00C5376B">
            <w:pPr>
              <w:ind w:left="0"/>
              <w:jc w:val="both"/>
              <w:rPr>
                <w:sz w:val="20"/>
              </w:rPr>
            </w:pPr>
            <w:r w:rsidRPr="00BE6759">
              <w:rPr>
                <w:sz w:val="20"/>
              </w:rPr>
              <w:t>копия документа, подтверждающего полномочия законного представителя</w:t>
            </w:r>
          </w:p>
        </w:tc>
        <w:tc>
          <w:tcPr>
            <w:tcW w:w="4218" w:type="dxa"/>
          </w:tcPr>
          <w:p w14:paraId="0EDE14CB" w14:textId="77777777" w:rsidR="00A96A2D" w:rsidRPr="00BE6759" w:rsidRDefault="00A96A2D" w:rsidP="00C5376B">
            <w:pPr>
              <w:ind w:left="0"/>
              <w:jc w:val="both"/>
              <w:rPr>
                <w:sz w:val="20"/>
              </w:rPr>
            </w:pPr>
            <w:r w:rsidRPr="00BE6759">
              <w:rPr>
                <w:sz w:val="20"/>
              </w:rPr>
              <w:t>представляется заявителем</w:t>
            </w:r>
          </w:p>
        </w:tc>
      </w:tr>
      <w:tr w:rsidR="00A96A2D" w:rsidRPr="00BE6759" w14:paraId="5E1A7D07" w14:textId="77777777" w:rsidTr="00A96A2D">
        <w:tc>
          <w:tcPr>
            <w:tcW w:w="675" w:type="dxa"/>
          </w:tcPr>
          <w:p w14:paraId="6E1F2C01" w14:textId="77777777" w:rsidR="00A96A2D" w:rsidRPr="00BE6759" w:rsidRDefault="00A96A2D" w:rsidP="00C5376B">
            <w:pPr>
              <w:ind w:left="0"/>
              <w:jc w:val="both"/>
              <w:rPr>
                <w:sz w:val="20"/>
              </w:rPr>
            </w:pPr>
            <w:r w:rsidRPr="00BE6759">
              <w:rPr>
                <w:sz w:val="20"/>
              </w:rPr>
              <w:t>7</w:t>
            </w:r>
          </w:p>
        </w:tc>
        <w:tc>
          <w:tcPr>
            <w:tcW w:w="5387" w:type="dxa"/>
          </w:tcPr>
          <w:p w14:paraId="3CE81D79" w14:textId="77777777" w:rsidR="00A96A2D" w:rsidRPr="00BE6759" w:rsidRDefault="00A96A2D" w:rsidP="00C5376B">
            <w:pPr>
              <w:ind w:left="0"/>
              <w:jc w:val="both"/>
              <w:rPr>
                <w:sz w:val="20"/>
              </w:rPr>
            </w:pPr>
            <w:r w:rsidRPr="00BE6759">
              <w:rPr>
                <w:sz w:val="20"/>
              </w:rPr>
              <w:t>копия документа, подтверждающего утрату (отсутствие) попечения родителей (единственного родителя)</w:t>
            </w:r>
          </w:p>
        </w:tc>
        <w:tc>
          <w:tcPr>
            <w:tcW w:w="4218" w:type="dxa"/>
          </w:tcPr>
          <w:p w14:paraId="2FBF6F38" w14:textId="77777777" w:rsidR="00A96A2D" w:rsidRPr="00BE6759" w:rsidRDefault="00A96A2D" w:rsidP="00C5376B">
            <w:pPr>
              <w:ind w:left="0"/>
              <w:jc w:val="both"/>
              <w:rPr>
                <w:sz w:val="20"/>
              </w:rPr>
            </w:pPr>
            <w:r w:rsidRPr="00BE6759">
              <w:rPr>
                <w:sz w:val="20"/>
              </w:rPr>
              <w:t>представляется заявителем</w:t>
            </w:r>
          </w:p>
        </w:tc>
      </w:tr>
      <w:tr w:rsidR="00A96A2D" w:rsidRPr="00BE6759" w14:paraId="52CC70CF" w14:textId="77777777" w:rsidTr="00A96A2D">
        <w:tc>
          <w:tcPr>
            <w:tcW w:w="675" w:type="dxa"/>
          </w:tcPr>
          <w:p w14:paraId="393B4C89" w14:textId="77777777" w:rsidR="00A96A2D" w:rsidRPr="00BE6759" w:rsidRDefault="00A96A2D" w:rsidP="00C5376B">
            <w:pPr>
              <w:ind w:left="0"/>
              <w:jc w:val="both"/>
              <w:rPr>
                <w:sz w:val="20"/>
              </w:rPr>
            </w:pPr>
            <w:r w:rsidRPr="00BE6759">
              <w:rPr>
                <w:sz w:val="20"/>
              </w:rPr>
              <w:t>8</w:t>
            </w:r>
          </w:p>
        </w:tc>
        <w:tc>
          <w:tcPr>
            <w:tcW w:w="5387" w:type="dxa"/>
          </w:tcPr>
          <w:p w14:paraId="32F3F930" w14:textId="77777777" w:rsidR="00A96A2D" w:rsidRPr="00BE6759" w:rsidRDefault="00A96A2D" w:rsidP="00C5376B">
            <w:pPr>
              <w:ind w:left="0"/>
              <w:jc w:val="both"/>
              <w:rPr>
                <w:sz w:val="20"/>
              </w:rPr>
            </w:pPr>
            <w:r w:rsidRPr="00BE6759">
              <w:rPr>
                <w:sz w:val="20"/>
              </w:rPr>
              <w:t>копия доверенности представителя заявителя, оформленная в порядке, предусмотренном законодательством Российской Федерации</w:t>
            </w:r>
          </w:p>
        </w:tc>
        <w:tc>
          <w:tcPr>
            <w:tcW w:w="4218" w:type="dxa"/>
          </w:tcPr>
          <w:p w14:paraId="54AB82F9" w14:textId="77777777" w:rsidR="00A96A2D" w:rsidRPr="00BE6759" w:rsidRDefault="00A96A2D" w:rsidP="00C5376B">
            <w:pPr>
              <w:ind w:left="0"/>
              <w:jc w:val="both"/>
              <w:rPr>
                <w:sz w:val="20"/>
              </w:rPr>
            </w:pPr>
            <w:r w:rsidRPr="00BE6759">
              <w:rPr>
                <w:sz w:val="20"/>
              </w:rPr>
              <w:t>представляется заявителем</w:t>
            </w:r>
          </w:p>
        </w:tc>
      </w:tr>
      <w:tr w:rsidR="00A96A2D" w:rsidRPr="00BE6759" w14:paraId="17F94372" w14:textId="77777777" w:rsidTr="00A96A2D">
        <w:tc>
          <w:tcPr>
            <w:tcW w:w="675" w:type="dxa"/>
          </w:tcPr>
          <w:p w14:paraId="081093B0" w14:textId="77777777" w:rsidR="00A96A2D" w:rsidRPr="00BE6759" w:rsidRDefault="00A96A2D" w:rsidP="00C5376B">
            <w:pPr>
              <w:ind w:left="0"/>
              <w:jc w:val="both"/>
              <w:rPr>
                <w:sz w:val="20"/>
              </w:rPr>
            </w:pPr>
            <w:r w:rsidRPr="00BE6759">
              <w:rPr>
                <w:sz w:val="20"/>
              </w:rPr>
              <w:t>9</w:t>
            </w:r>
          </w:p>
        </w:tc>
        <w:tc>
          <w:tcPr>
            <w:tcW w:w="5387" w:type="dxa"/>
          </w:tcPr>
          <w:p w14:paraId="7EFE7C48" w14:textId="77777777" w:rsidR="00A96A2D" w:rsidRPr="00BE6759" w:rsidRDefault="00A96A2D" w:rsidP="00C5376B">
            <w:pPr>
              <w:ind w:left="0"/>
              <w:jc w:val="both"/>
              <w:rPr>
                <w:sz w:val="20"/>
              </w:rPr>
            </w:pPr>
            <w:r w:rsidRPr="00BE6759">
              <w:rPr>
                <w:sz w:val="20"/>
              </w:rPr>
              <w:t>копия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дома садовым домом, по форме утвержденной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случае признания жилого помещения непригодным для проживания по основаниям и в порядке, которые установлены жилищным законодательством)</w:t>
            </w:r>
          </w:p>
        </w:tc>
        <w:tc>
          <w:tcPr>
            <w:tcW w:w="4218" w:type="dxa"/>
          </w:tcPr>
          <w:p w14:paraId="03F2E2F3" w14:textId="77777777" w:rsidR="00A96A2D" w:rsidRPr="00BE6759" w:rsidRDefault="00A96A2D" w:rsidP="00C5376B">
            <w:pPr>
              <w:ind w:left="0"/>
              <w:jc w:val="both"/>
              <w:rPr>
                <w:sz w:val="20"/>
              </w:rPr>
            </w:pPr>
            <w:r w:rsidRPr="00BE6759">
              <w:rPr>
                <w:sz w:val="20"/>
              </w:rPr>
              <w:t>представляется заявителем</w:t>
            </w:r>
          </w:p>
        </w:tc>
      </w:tr>
      <w:tr w:rsidR="00A96A2D" w:rsidRPr="00BE6759" w14:paraId="72DCB7D3" w14:textId="77777777" w:rsidTr="00A96A2D">
        <w:tc>
          <w:tcPr>
            <w:tcW w:w="675" w:type="dxa"/>
          </w:tcPr>
          <w:p w14:paraId="509D249C" w14:textId="77777777" w:rsidR="00A96A2D" w:rsidRPr="00BE6759" w:rsidRDefault="00A96A2D" w:rsidP="00C5376B">
            <w:pPr>
              <w:ind w:left="0"/>
              <w:jc w:val="both"/>
              <w:rPr>
                <w:sz w:val="20"/>
              </w:rPr>
            </w:pPr>
            <w:r w:rsidRPr="00BE6759">
              <w:rPr>
                <w:sz w:val="20"/>
              </w:rPr>
              <w:t>10</w:t>
            </w:r>
          </w:p>
        </w:tc>
        <w:tc>
          <w:tcPr>
            <w:tcW w:w="5387" w:type="dxa"/>
          </w:tcPr>
          <w:p w14:paraId="3792575A" w14:textId="1EA56250" w:rsidR="00A96A2D" w:rsidRPr="00BE6759" w:rsidRDefault="00A96A2D" w:rsidP="00053F72">
            <w:pPr>
              <w:ind w:left="0"/>
              <w:jc w:val="both"/>
              <w:rPr>
                <w:sz w:val="20"/>
              </w:rPr>
            </w:pPr>
            <w:r w:rsidRPr="00BE6759">
              <w:rPr>
                <w:sz w:val="20"/>
              </w:rPr>
              <w:t xml:space="preserve">информация </w:t>
            </w:r>
            <w:r w:rsidRPr="00AF1FB0">
              <w:rPr>
                <w:sz w:val="20"/>
              </w:rPr>
              <w:t>о наличии основания,</w:t>
            </w:r>
            <w:r w:rsidRPr="00BE6759">
              <w:rPr>
                <w:sz w:val="20"/>
              </w:rPr>
              <w:t xml:space="preserve"> установленного </w:t>
            </w:r>
            <w:proofErr w:type="gramStart"/>
            <w:r w:rsidRPr="00BE6759">
              <w:rPr>
                <w:sz w:val="20"/>
              </w:rPr>
              <w:t>подпунктом</w:t>
            </w:r>
            <w:proofErr w:type="gramEnd"/>
            <w:r w:rsidRPr="00BE6759">
              <w:rPr>
                <w:sz w:val="20"/>
              </w:rPr>
              <w:t xml:space="preserve"> </w:t>
            </w:r>
            <w:r w:rsidR="009E76A7">
              <w:rPr>
                <w:sz w:val="20"/>
              </w:rPr>
              <w:t>а</w:t>
            </w:r>
            <w:r w:rsidR="00A42A9A">
              <w:rPr>
                <w:sz w:val="20"/>
              </w:rPr>
              <w:t xml:space="preserve"> пункта 1</w:t>
            </w:r>
            <w:r w:rsidR="00484554">
              <w:rPr>
                <w:sz w:val="20"/>
              </w:rPr>
              <w:t xml:space="preserve"> части 1</w:t>
            </w:r>
            <w:r w:rsidR="00A42A9A">
              <w:rPr>
                <w:sz w:val="20"/>
              </w:rPr>
              <w:t xml:space="preserve"> статьи 2</w:t>
            </w:r>
            <w:r w:rsidRPr="00BE6759">
              <w:rPr>
                <w:sz w:val="20"/>
              </w:rPr>
              <w:t xml:space="preserve"> </w:t>
            </w:r>
            <w:r w:rsidR="00A42A9A" w:rsidRPr="00A42A9A">
              <w:rPr>
                <w:sz w:val="20"/>
              </w:rPr>
              <w:t>Закон Брянской об</w:t>
            </w:r>
            <w:r w:rsidR="00A42A9A">
              <w:rPr>
                <w:sz w:val="20"/>
              </w:rPr>
              <w:t>ласти от 29.12.2012 №</w:t>
            </w:r>
            <w:r w:rsidR="00A42A9A" w:rsidRPr="00A42A9A">
              <w:rPr>
                <w:sz w:val="20"/>
              </w:rPr>
              <w:t>107-З (ред. от 01.03.2024) "Об отдельных вопросах обеспечения дополнительных гарантий прав на имущество и жилое помещение детей-сирот и детей, оставшихся без попечения родителей, лиц из числа детей-сирот и детей, оставшихся без попечения родителей, в Брянской области"</w:t>
            </w:r>
            <w:r w:rsidRPr="00BE6759">
              <w:rPr>
                <w:sz w:val="20"/>
              </w:rPr>
              <w:t xml:space="preserve">, для признания проживания гражданина в ранее занимаемом жилом помещении невозможным (в случае проживания на любом законном основании в таком жилом помещении лиц лишенных родительских прав в отношении этого гражданина </w:t>
            </w:r>
            <w:r w:rsidRPr="00AF1FB0">
              <w:rPr>
                <w:sz w:val="20"/>
                <w:highlight w:val="lightGray"/>
              </w:rPr>
              <w:t>(</w:t>
            </w:r>
            <w:r w:rsidRPr="00AF1FB0">
              <w:rPr>
                <w:sz w:val="20"/>
              </w:rPr>
              <w:t>при наличии вступившего в законную силу решения суда об отказе в принудительном обмене жилого помещения в соответствии с частью 3 статьи 72 Жилищного кодекса Российской Федерации) (приложение</w:t>
            </w:r>
            <w:r w:rsidRPr="009E76A7">
              <w:rPr>
                <w:sz w:val="20"/>
              </w:rPr>
              <w:t xml:space="preserve"> 2 к Административному регламенту</w:t>
            </w:r>
            <w:r w:rsidRPr="00BE6759">
              <w:rPr>
                <w:sz w:val="20"/>
              </w:rPr>
              <w:t>) либо иной документ, выданный уполномоченным органом в ином субъекте РФ, на территории которого расположено жилое помещение</w:t>
            </w:r>
          </w:p>
        </w:tc>
        <w:tc>
          <w:tcPr>
            <w:tcW w:w="4218" w:type="dxa"/>
          </w:tcPr>
          <w:p w14:paraId="042DFA01" w14:textId="77777777" w:rsidR="00A96A2D" w:rsidRPr="00FD0D44" w:rsidRDefault="00A96A2D" w:rsidP="00C5376B">
            <w:pPr>
              <w:ind w:left="0"/>
              <w:jc w:val="both"/>
              <w:rPr>
                <w:sz w:val="20"/>
                <w:highlight w:val="yellow"/>
              </w:rPr>
            </w:pPr>
            <w:r w:rsidRPr="00053F72">
              <w:rPr>
                <w:sz w:val="20"/>
              </w:rPr>
              <w:t>представляется заявителем</w:t>
            </w:r>
          </w:p>
        </w:tc>
      </w:tr>
      <w:tr w:rsidR="00A96A2D" w:rsidRPr="00BE6759" w14:paraId="3F13890C" w14:textId="77777777" w:rsidTr="00A96A2D">
        <w:tc>
          <w:tcPr>
            <w:tcW w:w="675" w:type="dxa"/>
          </w:tcPr>
          <w:p w14:paraId="18851417" w14:textId="77777777" w:rsidR="00A96A2D" w:rsidRPr="00BE6759" w:rsidRDefault="00A96A2D" w:rsidP="00C5376B">
            <w:pPr>
              <w:ind w:left="0"/>
              <w:jc w:val="both"/>
              <w:rPr>
                <w:sz w:val="20"/>
              </w:rPr>
            </w:pPr>
            <w:r w:rsidRPr="00BE6759">
              <w:rPr>
                <w:sz w:val="20"/>
              </w:rPr>
              <w:t>11</w:t>
            </w:r>
          </w:p>
        </w:tc>
        <w:tc>
          <w:tcPr>
            <w:tcW w:w="5387" w:type="dxa"/>
          </w:tcPr>
          <w:p w14:paraId="44606257" w14:textId="497D163C" w:rsidR="00A96A2D" w:rsidRPr="00BE6759" w:rsidRDefault="00A96A2D" w:rsidP="00053F72">
            <w:pPr>
              <w:ind w:left="0"/>
              <w:jc w:val="both"/>
              <w:rPr>
                <w:sz w:val="20"/>
              </w:rPr>
            </w:pPr>
            <w:proofErr w:type="gramStart"/>
            <w:r w:rsidRPr="00BE6759">
              <w:rPr>
                <w:sz w:val="20"/>
              </w:rPr>
              <w:t xml:space="preserve">информация о наличии основания, установленного </w:t>
            </w:r>
            <w:r w:rsidRPr="00BE6759">
              <w:rPr>
                <w:sz w:val="20"/>
              </w:rPr>
              <w:lastRenderedPageBreak/>
              <w:t>подпунктом</w:t>
            </w:r>
            <w:r w:rsidR="009E76A7">
              <w:rPr>
                <w:sz w:val="20"/>
              </w:rPr>
              <w:t xml:space="preserve"> б</w:t>
            </w:r>
            <w:r w:rsidRPr="00BE6759">
              <w:rPr>
                <w:sz w:val="20"/>
              </w:rPr>
              <w:t xml:space="preserve"> пункта 1 </w:t>
            </w:r>
            <w:r w:rsidR="009E76A7">
              <w:rPr>
                <w:sz w:val="20"/>
              </w:rPr>
              <w:t xml:space="preserve">части 1 </w:t>
            </w:r>
            <w:r w:rsidRPr="00BE6759">
              <w:rPr>
                <w:sz w:val="20"/>
              </w:rPr>
              <w:t xml:space="preserve">статьи </w:t>
            </w:r>
            <w:r w:rsidR="009E76A7">
              <w:rPr>
                <w:sz w:val="20"/>
              </w:rPr>
              <w:t>2</w:t>
            </w:r>
            <w:r w:rsidRPr="00BE6759">
              <w:rPr>
                <w:sz w:val="20"/>
              </w:rPr>
              <w:t xml:space="preserve"> </w:t>
            </w:r>
            <w:r w:rsidR="009E76A7" w:rsidRPr="009E76A7">
              <w:rPr>
                <w:sz w:val="20"/>
              </w:rPr>
              <w:t>Закон Брянской области от 29.12.2012 №107-З (ред. от 01.03.2024) "Об отдельных вопросах обеспечения дополнительных гарантий прав на имущество и жилое помещение детей-сирот и детей, оставшихся без попечения родителей, лиц из числа детей-сирот и детей, оставшихся без попечения родителей, в Брянской области"</w:t>
            </w:r>
            <w:r w:rsidRPr="00BE6759">
              <w:rPr>
                <w:sz w:val="20"/>
              </w:rPr>
              <w:t>, для признания проживания гражданина в ранее</w:t>
            </w:r>
            <w:proofErr w:type="gramEnd"/>
            <w:r w:rsidRPr="00BE6759">
              <w:rPr>
                <w:sz w:val="20"/>
              </w:rPr>
              <w:t xml:space="preserve"> </w:t>
            </w:r>
            <w:proofErr w:type="gramStart"/>
            <w:r w:rsidRPr="00BE6759">
              <w:rPr>
                <w:sz w:val="20"/>
              </w:rPr>
              <w:t xml:space="preserve">занимаемом жилом помещении невозможным </w:t>
            </w:r>
            <w:r w:rsidRPr="00053F72">
              <w:rPr>
                <w:sz w:val="20"/>
              </w:rPr>
              <w:t>(в случае проживания на любом законном основании в таком жилом помещении лиц, страдающих тяжелой формой хронических заболеваний в соответствии с указанным в пункте 4 части 1 статьи 51 Жилищного кодекса Российской Федерации перечнем, при которой совместное проживание с ними в одном жилом помещении невозможно)</w:t>
            </w:r>
            <w:r w:rsidRPr="00BE6759">
              <w:rPr>
                <w:sz w:val="20"/>
              </w:rPr>
              <w:t xml:space="preserve"> (приложение 3 к Административному регламенту) либо иной документ, выданный уполномоченным органом в</w:t>
            </w:r>
            <w:proofErr w:type="gramEnd"/>
            <w:r w:rsidRPr="00BE6759">
              <w:rPr>
                <w:sz w:val="20"/>
              </w:rPr>
              <w:t xml:space="preserve"> </w:t>
            </w:r>
            <w:proofErr w:type="gramStart"/>
            <w:r w:rsidRPr="00BE6759">
              <w:rPr>
                <w:sz w:val="20"/>
              </w:rPr>
              <w:t>ином</w:t>
            </w:r>
            <w:proofErr w:type="gramEnd"/>
            <w:r w:rsidRPr="00BE6759">
              <w:rPr>
                <w:sz w:val="20"/>
              </w:rPr>
              <w:t xml:space="preserve"> субъекте РФ, на территории которого расположено жилое помещение</w:t>
            </w:r>
          </w:p>
        </w:tc>
        <w:tc>
          <w:tcPr>
            <w:tcW w:w="4218" w:type="dxa"/>
          </w:tcPr>
          <w:p w14:paraId="40A96EFC" w14:textId="77777777" w:rsidR="00A96A2D" w:rsidRPr="00FD0D44" w:rsidRDefault="00A96A2D" w:rsidP="00C5376B">
            <w:pPr>
              <w:ind w:left="0"/>
              <w:jc w:val="both"/>
              <w:rPr>
                <w:sz w:val="20"/>
                <w:highlight w:val="yellow"/>
              </w:rPr>
            </w:pPr>
            <w:r w:rsidRPr="00053F72">
              <w:rPr>
                <w:sz w:val="20"/>
              </w:rPr>
              <w:lastRenderedPageBreak/>
              <w:t>представляется заявителем</w:t>
            </w:r>
          </w:p>
        </w:tc>
      </w:tr>
      <w:tr w:rsidR="00A96A2D" w:rsidRPr="00BE6759" w14:paraId="52CB3E78" w14:textId="77777777" w:rsidTr="00A96A2D">
        <w:tc>
          <w:tcPr>
            <w:tcW w:w="675" w:type="dxa"/>
          </w:tcPr>
          <w:p w14:paraId="6B7D607B" w14:textId="77777777" w:rsidR="00A96A2D" w:rsidRPr="00BE6759" w:rsidRDefault="00A96A2D" w:rsidP="00C5376B">
            <w:pPr>
              <w:ind w:left="0"/>
              <w:jc w:val="both"/>
              <w:rPr>
                <w:sz w:val="20"/>
              </w:rPr>
            </w:pPr>
            <w:r w:rsidRPr="00BE6759">
              <w:rPr>
                <w:sz w:val="20"/>
              </w:rPr>
              <w:lastRenderedPageBreak/>
              <w:t>12</w:t>
            </w:r>
          </w:p>
        </w:tc>
        <w:tc>
          <w:tcPr>
            <w:tcW w:w="5387" w:type="dxa"/>
          </w:tcPr>
          <w:p w14:paraId="43EB47B1" w14:textId="471CD843" w:rsidR="00A96A2D" w:rsidRPr="00BE6759" w:rsidRDefault="00A96A2D" w:rsidP="00053F72">
            <w:pPr>
              <w:ind w:left="0"/>
              <w:jc w:val="both"/>
              <w:rPr>
                <w:sz w:val="20"/>
              </w:rPr>
            </w:pPr>
            <w:proofErr w:type="gramStart"/>
            <w:r w:rsidRPr="00BE6759">
              <w:rPr>
                <w:sz w:val="20"/>
              </w:rPr>
              <w:t>информация о наличии основания, установленного подпунктом 3 пункта 1</w:t>
            </w:r>
            <w:r w:rsidR="00484554">
              <w:rPr>
                <w:sz w:val="20"/>
              </w:rPr>
              <w:t xml:space="preserve"> части 1</w:t>
            </w:r>
            <w:r w:rsidRPr="00BE6759">
              <w:rPr>
                <w:sz w:val="20"/>
              </w:rPr>
              <w:t xml:space="preserve"> статьи </w:t>
            </w:r>
            <w:r w:rsidR="00522C15">
              <w:rPr>
                <w:sz w:val="20"/>
              </w:rPr>
              <w:t>2</w:t>
            </w:r>
            <w:r w:rsidRPr="00BE6759">
              <w:rPr>
                <w:sz w:val="20"/>
              </w:rPr>
              <w:t xml:space="preserve"> </w:t>
            </w:r>
            <w:r w:rsidR="00522C15" w:rsidRPr="00522C15">
              <w:rPr>
                <w:sz w:val="20"/>
              </w:rPr>
              <w:t>Закон Б</w:t>
            </w:r>
            <w:r w:rsidR="00522C15">
              <w:rPr>
                <w:sz w:val="20"/>
              </w:rPr>
              <w:t>рянской области от 29.12.2012 №</w:t>
            </w:r>
            <w:r w:rsidR="00522C15" w:rsidRPr="00522C15">
              <w:rPr>
                <w:sz w:val="20"/>
              </w:rPr>
              <w:t>107-З (ред. от 01.03.2024) "Об отдельных вопросах обеспечения дополнительных гарантий прав на имущество и жилое помещение детей-сирот и детей, оставшихся без попечения родителей, лиц из числа детей-сирот и детей, оставшихся без попечения родителей, в Брянской области"</w:t>
            </w:r>
            <w:r w:rsidRPr="00BE6759">
              <w:rPr>
                <w:sz w:val="20"/>
              </w:rPr>
              <w:t>», для признания проживания гражданина в ранее</w:t>
            </w:r>
            <w:proofErr w:type="gramEnd"/>
            <w:r w:rsidRPr="00BE6759">
              <w:rPr>
                <w:sz w:val="20"/>
              </w:rPr>
              <w:t xml:space="preserve"> занимаемом жилом помещении невозможным </w:t>
            </w:r>
            <w:r w:rsidRPr="00053F72">
              <w:rPr>
                <w:sz w:val="20"/>
              </w:rPr>
              <w:t xml:space="preserve">(в случае, если общая площадь жилого помещения, приходящаяся на одно лицо, проживающее в данном жилом помещении, менее учетной нормы площади жилого помещения, в том </w:t>
            </w:r>
            <w:proofErr w:type="gramStart"/>
            <w:r w:rsidRPr="00053F72">
              <w:rPr>
                <w:sz w:val="20"/>
              </w:rPr>
              <w:t>числе</w:t>
            </w:r>
            <w:proofErr w:type="gramEnd"/>
            <w:r w:rsidRPr="00053F72">
              <w:rPr>
                <w:sz w:val="20"/>
              </w:rPr>
              <w:t xml:space="preserve">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w:t>
            </w:r>
            <w:r w:rsidR="00A42A9A" w:rsidRPr="00053F72">
              <w:rPr>
                <w:sz w:val="20"/>
              </w:rPr>
              <w:t>-</w:t>
            </w:r>
            <w:r w:rsidRPr="00053F72">
              <w:rPr>
                <w:sz w:val="20"/>
              </w:rPr>
              <w:t>сирот и детей, оставшихся без попечения родителей)</w:t>
            </w:r>
            <w:r w:rsidRPr="00BE6759">
              <w:rPr>
                <w:sz w:val="20"/>
              </w:rPr>
              <w:t xml:space="preserve"> </w:t>
            </w:r>
            <w:r w:rsidRPr="009E76A7">
              <w:rPr>
                <w:sz w:val="20"/>
              </w:rPr>
              <w:t xml:space="preserve">(приложение 4 к </w:t>
            </w:r>
            <w:proofErr w:type="gramStart"/>
            <w:r w:rsidRPr="009E76A7">
              <w:rPr>
                <w:sz w:val="20"/>
              </w:rPr>
              <w:t>Административному регламенту)</w:t>
            </w:r>
            <w:r w:rsidRPr="00BE6759">
              <w:rPr>
                <w:sz w:val="20"/>
              </w:rPr>
              <w:t xml:space="preserve"> либо иной документ, выданный уполномоченным органом в ином субъекте РФ, на территории которого расположено жилое помещение представляется заявителем информация органа местного самоуправления о том, что гражданин состоял на учете в качестве нуждающегося в жилом помещении и не реализовал принадлежащее ему право на обеспечение жилыми помещениями до 1 января 2013 года (в отношении лица, которое достигло возраста 23 лет</w:t>
            </w:r>
            <w:proofErr w:type="gramEnd"/>
            <w:r w:rsidRPr="00BE6759">
              <w:rPr>
                <w:sz w:val="20"/>
              </w:rPr>
              <w:t>) (приложение 5 к Административному регламенту)</w:t>
            </w:r>
          </w:p>
        </w:tc>
        <w:tc>
          <w:tcPr>
            <w:tcW w:w="4218" w:type="dxa"/>
          </w:tcPr>
          <w:p w14:paraId="342A38A1" w14:textId="77777777" w:rsidR="00A96A2D" w:rsidRPr="00FD0D44" w:rsidRDefault="00A96A2D" w:rsidP="00C5376B">
            <w:pPr>
              <w:ind w:left="0"/>
              <w:jc w:val="both"/>
              <w:rPr>
                <w:sz w:val="20"/>
                <w:highlight w:val="yellow"/>
              </w:rPr>
            </w:pPr>
            <w:r w:rsidRPr="00053F72">
              <w:rPr>
                <w:sz w:val="20"/>
              </w:rPr>
              <w:t>представляется заявителем</w:t>
            </w:r>
          </w:p>
        </w:tc>
      </w:tr>
    </w:tbl>
    <w:p w14:paraId="5A287475" w14:textId="77777777" w:rsidR="00A96A2D" w:rsidRDefault="00A96A2D" w:rsidP="00FC4A0A">
      <w:pPr>
        <w:ind w:left="0" w:firstLine="284"/>
        <w:jc w:val="both"/>
        <w:rPr>
          <w:sz w:val="24"/>
        </w:rPr>
      </w:pPr>
    </w:p>
    <w:p w14:paraId="5D0897CD" w14:textId="77777777" w:rsidR="00A96A2D" w:rsidRPr="008E4A4A" w:rsidRDefault="008E4A4A" w:rsidP="008E4A4A">
      <w:pPr>
        <w:ind w:left="0" w:firstLine="284"/>
        <w:jc w:val="both"/>
        <w:rPr>
          <w:sz w:val="24"/>
        </w:rPr>
      </w:pPr>
      <w:r w:rsidRPr="008E4A4A">
        <w:rPr>
          <w:sz w:val="24"/>
        </w:rPr>
        <w:t>2.</w:t>
      </w:r>
      <w:r w:rsidR="00FD0BBB" w:rsidRPr="008E4A4A">
        <w:rPr>
          <w:sz w:val="24"/>
        </w:rPr>
        <w:t>6.2. Документы, необходимые для исключения из Списка по прежнему месту жительства:</w:t>
      </w:r>
    </w:p>
    <w:p w14:paraId="2DB47182" w14:textId="77777777" w:rsidR="00484554" w:rsidRPr="00A96A2D" w:rsidRDefault="00484554" w:rsidP="00A96A2D">
      <w:pPr>
        <w:ind w:left="0" w:firstLine="284"/>
        <w:jc w:val="center"/>
        <w:rPr>
          <w:b/>
          <w:sz w:val="24"/>
        </w:rPr>
      </w:pPr>
    </w:p>
    <w:tbl>
      <w:tblPr>
        <w:tblStyle w:val="a5"/>
        <w:tblW w:w="0" w:type="auto"/>
        <w:tblLook w:val="04A0" w:firstRow="1" w:lastRow="0" w:firstColumn="1" w:lastColumn="0" w:noHBand="0" w:noVBand="1"/>
      </w:tblPr>
      <w:tblGrid>
        <w:gridCol w:w="675"/>
        <w:gridCol w:w="5387"/>
        <w:gridCol w:w="4218"/>
      </w:tblGrid>
      <w:tr w:rsidR="00A96A2D" w:rsidRPr="00BE6759" w14:paraId="4DCEB98B" w14:textId="77777777" w:rsidTr="00A96A2D">
        <w:tc>
          <w:tcPr>
            <w:tcW w:w="675" w:type="dxa"/>
          </w:tcPr>
          <w:p w14:paraId="7E73607D" w14:textId="77777777" w:rsidR="00A96A2D" w:rsidRPr="00BE6759" w:rsidRDefault="00A96A2D" w:rsidP="00C5376B">
            <w:pPr>
              <w:ind w:left="0"/>
              <w:jc w:val="both"/>
              <w:rPr>
                <w:sz w:val="20"/>
              </w:rPr>
            </w:pPr>
            <w:r w:rsidRPr="00BE6759">
              <w:rPr>
                <w:sz w:val="20"/>
              </w:rPr>
              <w:t>№ п/п</w:t>
            </w:r>
          </w:p>
        </w:tc>
        <w:tc>
          <w:tcPr>
            <w:tcW w:w="5387" w:type="dxa"/>
          </w:tcPr>
          <w:p w14:paraId="2B499A91" w14:textId="77777777" w:rsidR="00A96A2D" w:rsidRPr="00BE6759" w:rsidRDefault="00A96A2D" w:rsidP="00C5376B">
            <w:pPr>
              <w:ind w:left="0"/>
              <w:jc w:val="both"/>
              <w:rPr>
                <w:sz w:val="20"/>
              </w:rPr>
            </w:pPr>
            <w:r w:rsidRPr="00BE6759">
              <w:rPr>
                <w:sz w:val="20"/>
              </w:rPr>
              <w:t>Наименование документа</w:t>
            </w:r>
          </w:p>
        </w:tc>
        <w:tc>
          <w:tcPr>
            <w:tcW w:w="4218" w:type="dxa"/>
          </w:tcPr>
          <w:p w14:paraId="41BB6998" w14:textId="77777777" w:rsidR="00A96A2D" w:rsidRPr="00BE6759" w:rsidRDefault="00A96A2D" w:rsidP="00C5376B">
            <w:pPr>
              <w:ind w:left="0"/>
              <w:jc w:val="both"/>
              <w:rPr>
                <w:sz w:val="20"/>
              </w:rPr>
            </w:pPr>
            <w:r w:rsidRPr="00BE6759">
              <w:rPr>
                <w:sz w:val="20"/>
              </w:rPr>
              <w:t>Порядок представления документа (представляется заявителем или запрашивается в порядке межведомственного взаимодействия, если не представлен заявителем по собственной инициативе)</w:t>
            </w:r>
          </w:p>
        </w:tc>
      </w:tr>
      <w:tr w:rsidR="00A96A2D" w:rsidRPr="00BE6759" w14:paraId="36478B53" w14:textId="77777777" w:rsidTr="00A96A2D">
        <w:tc>
          <w:tcPr>
            <w:tcW w:w="675" w:type="dxa"/>
          </w:tcPr>
          <w:p w14:paraId="0EB0F4B9" w14:textId="77777777" w:rsidR="00A96A2D" w:rsidRPr="00BE6759" w:rsidRDefault="00A96A2D" w:rsidP="00C5376B">
            <w:pPr>
              <w:ind w:left="0"/>
              <w:jc w:val="both"/>
              <w:rPr>
                <w:sz w:val="20"/>
              </w:rPr>
            </w:pPr>
            <w:r w:rsidRPr="00BE6759">
              <w:rPr>
                <w:sz w:val="20"/>
              </w:rPr>
              <w:t>1</w:t>
            </w:r>
          </w:p>
        </w:tc>
        <w:tc>
          <w:tcPr>
            <w:tcW w:w="5387" w:type="dxa"/>
          </w:tcPr>
          <w:p w14:paraId="35A90DE9" w14:textId="77777777" w:rsidR="00A96A2D" w:rsidRPr="00BE6759" w:rsidRDefault="00A96A2D" w:rsidP="00484554">
            <w:pPr>
              <w:ind w:left="0"/>
              <w:jc w:val="both"/>
              <w:rPr>
                <w:sz w:val="20"/>
              </w:rPr>
            </w:pPr>
            <w:r w:rsidRPr="00BE6759">
              <w:rPr>
                <w:sz w:val="20"/>
              </w:rPr>
              <w:t xml:space="preserve">заявление об исключении из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по прежнему месту жительства и включении в список в </w:t>
            </w:r>
            <w:r w:rsidR="00484554">
              <w:rPr>
                <w:sz w:val="20"/>
              </w:rPr>
              <w:t xml:space="preserve">Рогнединском районе </w:t>
            </w:r>
            <w:r w:rsidRPr="00BE6759">
              <w:rPr>
                <w:sz w:val="20"/>
              </w:rPr>
              <w:t>(приложение 6 к Административному регламенту)</w:t>
            </w:r>
          </w:p>
        </w:tc>
        <w:tc>
          <w:tcPr>
            <w:tcW w:w="4218" w:type="dxa"/>
          </w:tcPr>
          <w:p w14:paraId="31878008" w14:textId="77777777" w:rsidR="00A96A2D" w:rsidRPr="00BE6759" w:rsidRDefault="00A96A2D" w:rsidP="00C5376B">
            <w:pPr>
              <w:ind w:left="0"/>
              <w:jc w:val="both"/>
              <w:rPr>
                <w:sz w:val="20"/>
              </w:rPr>
            </w:pPr>
            <w:r w:rsidRPr="00BE6759">
              <w:rPr>
                <w:sz w:val="20"/>
              </w:rPr>
              <w:t>представляется заявителем</w:t>
            </w:r>
          </w:p>
        </w:tc>
      </w:tr>
      <w:tr w:rsidR="00A96A2D" w:rsidRPr="00BE6759" w14:paraId="1BD4D35D" w14:textId="77777777" w:rsidTr="00A96A2D">
        <w:tc>
          <w:tcPr>
            <w:tcW w:w="675" w:type="dxa"/>
          </w:tcPr>
          <w:p w14:paraId="71B8AF83" w14:textId="77777777" w:rsidR="00A96A2D" w:rsidRPr="00BE6759" w:rsidRDefault="00A96A2D" w:rsidP="00C5376B">
            <w:pPr>
              <w:ind w:left="0"/>
              <w:jc w:val="both"/>
              <w:rPr>
                <w:sz w:val="20"/>
              </w:rPr>
            </w:pPr>
            <w:r w:rsidRPr="00BE6759">
              <w:rPr>
                <w:sz w:val="20"/>
              </w:rPr>
              <w:t>2</w:t>
            </w:r>
          </w:p>
        </w:tc>
        <w:tc>
          <w:tcPr>
            <w:tcW w:w="5387" w:type="dxa"/>
          </w:tcPr>
          <w:p w14:paraId="553235EA" w14:textId="77777777" w:rsidR="00A96A2D" w:rsidRPr="00BE6759" w:rsidRDefault="00A96A2D" w:rsidP="00C5376B">
            <w:pPr>
              <w:ind w:left="0"/>
              <w:jc w:val="both"/>
              <w:rPr>
                <w:sz w:val="20"/>
              </w:rPr>
            </w:pPr>
            <w:r w:rsidRPr="00BE6759">
              <w:rPr>
                <w:sz w:val="20"/>
              </w:rPr>
              <w:t xml:space="preserve">паспорт гражданина Российской Федерации или иной </w:t>
            </w:r>
            <w:r w:rsidRPr="00BE6759">
              <w:rPr>
                <w:sz w:val="20"/>
              </w:rPr>
              <w:lastRenderedPageBreak/>
              <w:t>документ, удостоверяющий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заявителя, законного представителя заявителя, представителя по доверенности), или документ, удостоверяющий личность представителя по доверенности, являющегося иностранным гражданином или лицом без гражданства, признаваемый Российской Федерацией в этом качестве</w:t>
            </w:r>
          </w:p>
        </w:tc>
        <w:tc>
          <w:tcPr>
            <w:tcW w:w="4218" w:type="dxa"/>
          </w:tcPr>
          <w:p w14:paraId="024B3FA2" w14:textId="77777777" w:rsidR="00A96A2D" w:rsidRPr="00BE6759" w:rsidRDefault="00A96A2D" w:rsidP="00C5376B">
            <w:pPr>
              <w:ind w:left="0"/>
              <w:jc w:val="both"/>
              <w:rPr>
                <w:sz w:val="20"/>
              </w:rPr>
            </w:pPr>
            <w:r w:rsidRPr="00BE6759">
              <w:rPr>
                <w:sz w:val="20"/>
              </w:rPr>
              <w:lastRenderedPageBreak/>
              <w:t xml:space="preserve">представляется заявителем в случае личного </w:t>
            </w:r>
            <w:r w:rsidRPr="00BE6759">
              <w:rPr>
                <w:sz w:val="20"/>
              </w:rPr>
              <w:lastRenderedPageBreak/>
              <w:t xml:space="preserve">обращения в </w:t>
            </w:r>
            <w:r w:rsidR="005512FB">
              <w:rPr>
                <w:sz w:val="20"/>
              </w:rPr>
              <w:t>Отдел</w:t>
            </w:r>
            <w:r w:rsidRPr="00BE6759">
              <w:rPr>
                <w:sz w:val="20"/>
              </w:rPr>
              <w:t xml:space="preserve"> или в МФЦ</w:t>
            </w:r>
          </w:p>
        </w:tc>
      </w:tr>
      <w:tr w:rsidR="00A96A2D" w:rsidRPr="00BE6759" w14:paraId="7F8AE4A1" w14:textId="77777777" w:rsidTr="00A96A2D">
        <w:tc>
          <w:tcPr>
            <w:tcW w:w="675" w:type="dxa"/>
          </w:tcPr>
          <w:p w14:paraId="4EBD6264" w14:textId="77777777" w:rsidR="00A96A2D" w:rsidRPr="00BE6759" w:rsidRDefault="00A96A2D" w:rsidP="00C5376B">
            <w:pPr>
              <w:ind w:left="0"/>
              <w:jc w:val="both"/>
              <w:rPr>
                <w:sz w:val="20"/>
              </w:rPr>
            </w:pPr>
            <w:r w:rsidRPr="00BE6759">
              <w:rPr>
                <w:sz w:val="20"/>
              </w:rPr>
              <w:lastRenderedPageBreak/>
              <w:t>3</w:t>
            </w:r>
          </w:p>
        </w:tc>
        <w:tc>
          <w:tcPr>
            <w:tcW w:w="5387" w:type="dxa"/>
          </w:tcPr>
          <w:p w14:paraId="52746B5F" w14:textId="77777777" w:rsidR="00A96A2D" w:rsidRPr="00BE6759" w:rsidRDefault="00A96A2D" w:rsidP="00C5376B">
            <w:pPr>
              <w:ind w:left="0"/>
              <w:jc w:val="both"/>
              <w:rPr>
                <w:sz w:val="20"/>
              </w:rPr>
            </w:pPr>
            <w:r w:rsidRPr="00BE6759">
              <w:rPr>
                <w:sz w:val="20"/>
              </w:rPr>
              <w:t>копия свидетельства о рождении (для детей-сирот)</w:t>
            </w:r>
          </w:p>
        </w:tc>
        <w:tc>
          <w:tcPr>
            <w:tcW w:w="4218" w:type="dxa"/>
          </w:tcPr>
          <w:p w14:paraId="5747FB92" w14:textId="77777777" w:rsidR="00A96A2D" w:rsidRPr="00BE6759" w:rsidRDefault="00A96A2D" w:rsidP="00C5376B">
            <w:pPr>
              <w:ind w:left="0"/>
              <w:jc w:val="both"/>
              <w:rPr>
                <w:sz w:val="20"/>
              </w:rPr>
            </w:pPr>
            <w:r w:rsidRPr="00BE6759">
              <w:rPr>
                <w:sz w:val="20"/>
              </w:rPr>
              <w:t>представляется заявителем</w:t>
            </w:r>
          </w:p>
        </w:tc>
      </w:tr>
      <w:tr w:rsidR="00A96A2D" w:rsidRPr="00BE6759" w14:paraId="197BE290" w14:textId="77777777" w:rsidTr="00A96A2D">
        <w:tc>
          <w:tcPr>
            <w:tcW w:w="675" w:type="dxa"/>
          </w:tcPr>
          <w:p w14:paraId="0E71F777" w14:textId="77777777" w:rsidR="00A96A2D" w:rsidRPr="00BE6759" w:rsidRDefault="00A96A2D" w:rsidP="00C5376B">
            <w:pPr>
              <w:ind w:left="0"/>
              <w:jc w:val="both"/>
              <w:rPr>
                <w:sz w:val="20"/>
              </w:rPr>
            </w:pPr>
            <w:r w:rsidRPr="00BE6759">
              <w:rPr>
                <w:sz w:val="20"/>
              </w:rPr>
              <w:t>4</w:t>
            </w:r>
          </w:p>
        </w:tc>
        <w:tc>
          <w:tcPr>
            <w:tcW w:w="5387" w:type="dxa"/>
          </w:tcPr>
          <w:p w14:paraId="452F5730" w14:textId="77777777" w:rsidR="00A96A2D" w:rsidRPr="00BE6759" w:rsidRDefault="00A96A2D" w:rsidP="00C5376B">
            <w:pPr>
              <w:ind w:left="0"/>
              <w:jc w:val="both"/>
              <w:rPr>
                <w:sz w:val="20"/>
              </w:rPr>
            </w:pPr>
            <w:r w:rsidRPr="00BE6759">
              <w:rPr>
                <w:sz w:val="20"/>
              </w:rPr>
              <w:t>копия паспорта гражданина Российской Федерации</w:t>
            </w:r>
          </w:p>
        </w:tc>
        <w:tc>
          <w:tcPr>
            <w:tcW w:w="4218" w:type="dxa"/>
          </w:tcPr>
          <w:p w14:paraId="4430A6CD" w14:textId="77777777" w:rsidR="00A96A2D" w:rsidRPr="00BE6759" w:rsidRDefault="00A96A2D" w:rsidP="00C5376B">
            <w:pPr>
              <w:ind w:left="0"/>
              <w:jc w:val="both"/>
              <w:rPr>
                <w:sz w:val="20"/>
              </w:rPr>
            </w:pPr>
            <w:r w:rsidRPr="00BE6759">
              <w:rPr>
                <w:sz w:val="20"/>
              </w:rPr>
              <w:t>представляется заявителем</w:t>
            </w:r>
          </w:p>
        </w:tc>
      </w:tr>
      <w:tr w:rsidR="00A96A2D" w:rsidRPr="00BE6759" w14:paraId="3E8FDD15" w14:textId="77777777" w:rsidTr="00A96A2D">
        <w:tc>
          <w:tcPr>
            <w:tcW w:w="675" w:type="dxa"/>
          </w:tcPr>
          <w:p w14:paraId="40AF6ADB" w14:textId="77777777" w:rsidR="00A96A2D" w:rsidRPr="00BE6759" w:rsidRDefault="00A96A2D" w:rsidP="00C5376B">
            <w:pPr>
              <w:ind w:left="0"/>
              <w:jc w:val="both"/>
              <w:rPr>
                <w:sz w:val="20"/>
              </w:rPr>
            </w:pPr>
            <w:r w:rsidRPr="00BE6759">
              <w:rPr>
                <w:sz w:val="20"/>
              </w:rPr>
              <w:t>5</w:t>
            </w:r>
          </w:p>
        </w:tc>
        <w:tc>
          <w:tcPr>
            <w:tcW w:w="5387" w:type="dxa"/>
          </w:tcPr>
          <w:p w14:paraId="24A32469" w14:textId="77777777" w:rsidR="00A96A2D" w:rsidRPr="00BE6759" w:rsidRDefault="00BE6759" w:rsidP="00C5376B">
            <w:pPr>
              <w:ind w:left="0"/>
              <w:jc w:val="both"/>
              <w:rPr>
                <w:sz w:val="20"/>
              </w:rPr>
            </w:pPr>
            <w:r w:rsidRPr="00BE6759">
              <w:rPr>
                <w:sz w:val="20"/>
              </w:rPr>
              <w:t>копия акта органа опеки и попечительства, подтверждающего полномочия опекуна (попечителя) (для детей-сирот)</w:t>
            </w:r>
          </w:p>
        </w:tc>
        <w:tc>
          <w:tcPr>
            <w:tcW w:w="4218" w:type="dxa"/>
          </w:tcPr>
          <w:p w14:paraId="21B8833F" w14:textId="77777777" w:rsidR="00A96A2D" w:rsidRPr="00BE6759" w:rsidRDefault="00BE6759" w:rsidP="00C5376B">
            <w:pPr>
              <w:ind w:left="0"/>
              <w:jc w:val="both"/>
              <w:rPr>
                <w:sz w:val="20"/>
              </w:rPr>
            </w:pPr>
            <w:r w:rsidRPr="00BE6759">
              <w:rPr>
                <w:sz w:val="20"/>
              </w:rPr>
              <w:t>представляется заявителем</w:t>
            </w:r>
          </w:p>
        </w:tc>
      </w:tr>
      <w:tr w:rsidR="00A96A2D" w:rsidRPr="00BE6759" w14:paraId="00E944AD" w14:textId="77777777" w:rsidTr="00A96A2D">
        <w:tc>
          <w:tcPr>
            <w:tcW w:w="675" w:type="dxa"/>
          </w:tcPr>
          <w:p w14:paraId="30213643" w14:textId="77777777" w:rsidR="00A96A2D" w:rsidRPr="00BE6759" w:rsidRDefault="00A96A2D" w:rsidP="00C5376B">
            <w:pPr>
              <w:ind w:left="0"/>
              <w:jc w:val="both"/>
              <w:rPr>
                <w:sz w:val="20"/>
              </w:rPr>
            </w:pPr>
            <w:r w:rsidRPr="00BE6759">
              <w:rPr>
                <w:sz w:val="20"/>
              </w:rPr>
              <w:t>6</w:t>
            </w:r>
          </w:p>
        </w:tc>
        <w:tc>
          <w:tcPr>
            <w:tcW w:w="5387" w:type="dxa"/>
          </w:tcPr>
          <w:p w14:paraId="052B74B2" w14:textId="77777777" w:rsidR="00A96A2D" w:rsidRPr="00BE6759" w:rsidRDefault="00BE6759" w:rsidP="00C5376B">
            <w:pPr>
              <w:ind w:left="0"/>
              <w:jc w:val="both"/>
              <w:rPr>
                <w:sz w:val="20"/>
              </w:rPr>
            </w:pPr>
            <w:r w:rsidRPr="00BE6759">
              <w:rPr>
                <w:sz w:val="20"/>
              </w:rPr>
              <w:t>копия доверенности представителя по доверенности, оформленная в порядке, предусмотренном законодательством Российской Федерации</w:t>
            </w:r>
          </w:p>
        </w:tc>
        <w:tc>
          <w:tcPr>
            <w:tcW w:w="4218" w:type="dxa"/>
          </w:tcPr>
          <w:p w14:paraId="6F2887A9" w14:textId="77777777" w:rsidR="00A96A2D" w:rsidRPr="00BE6759" w:rsidRDefault="00BE6759" w:rsidP="00C5376B">
            <w:pPr>
              <w:ind w:left="0"/>
              <w:jc w:val="both"/>
              <w:rPr>
                <w:sz w:val="20"/>
              </w:rPr>
            </w:pPr>
            <w:r w:rsidRPr="00BE6759">
              <w:rPr>
                <w:sz w:val="20"/>
              </w:rPr>
              <w:t>представляется заявителем</w:t>
            </w:r>
          </w:p>
        </w:tc>
      </w:tr>
    </w:tbl>
    <w:p w14:paraId="0FFC5214" w14:textId="77777777" w:rsidR="00BE6759" w:rsidRDefault="00BE6759" w:rsidP="00FC4A0A">
      <w:pPr>
        <w:ind w:left="0" w:firstLine="284"/>
        <w:jc w:val="both"/>
        <w:rPr>
          <w:sz w:val="24"/>
        </w:rPr>
      </w:pPr>
    </w:p>
    <w:p w14:paraId="5DE589B4" w14:textId="77777777" w:rsidR="00BE6759" w:rsidRDefault="00FD0BBB" w:rsidP="00FC4A0A">
      <w:pPr>
        <w:ind w:left="0" w:firstLine="284"/>
        <w:jc w:val="both"/>
        <w:rPr>
          <w:sz w:val="24"/>
        </w:rPr>
      </w:pPr>
      <w:r w:rsidRPr="00FD0BBB">
        <w:rPr>
          <w:sz w:val="24"/>
        </w:rPr>
        <w:t xml:space="preserve">2.6.3. Заявитель несет ответственность за достоверность и полноту представленных им сведений и документов, обязанность по представлению которых на него возложена. Заявитель вправе представить иные документы, свидетельствующие о наличии оснований для получения </w:t>
      </w:r>
      <w:r w:rsidR="00B972AE">
        <w:rPr>
          <w:sz w:val="24"/>
        </w:rPr>
        <w:t>муниципальной</w:t>
      </w:r>
      <w:r w:rsidRPr="00FD0BBB">
        <w:rPr>
          <w:sz w:val="24"/>
        </w:rPr>
        <w:t xml:space="preserve"> услуги. </w:t>
      </w:r>
    </w:p>
    <w:p w14:paraId="49E0ABD3" w14:textId="77777777" w:rsidR="00BE6759" w:rsidRDefault="00FD0BBB" w:rsidP="00BE6759">
      <w:pPr>
        <w:ind w:left="0" w:firstLine="284"/>
        <w:jc w:val="both"/>
        <w:rPr>
          <w:sz w:val="24"/>
        </w:rPr>
      </w:pPr>
      <w:r w:rsidRPr="00FD0BBB">
        <w:rPr>
          <w:sz w:val="24"/>
        </w:rPr>
        <w:t xml:space="preserve">Документы, необходимые для получения </w:t>
      </w:r>
      <w:r w:rsidR="00B972AE">
        <w:rPr>
          <w:sz w:val="24"/>
        </w:rPr>
        <w:t>муниципальной</w:t>
      </w:r>
      <w:r w:rsidRPr="00FD0BBB">
        <w:rPr>
          <w:sz w:val="24"/>
        </w:rPr>
        <w:t xml:space="preserve"> услуги, могут быть представлены как в подлинниках, так и в копиях, заверенных в установленном порядке. </w:t>
      </w:r>
    </w:p>
    <w:p w14:paraId="4B2C8F53" w14:textId="77777777" w:rsidR="00BE6759" w:rsidRDefault="00FD0BBB" w:rsidP="00BE6759">
      <w:pPr>
        <w:ind w:left="0" w:firstLine="284"/>
        <w:jc w:val="both"/>
        <w:rPr>
          <w:sz w:val="24"/>
        </w:rPr>
      </w:pPr>
      <w:r w:rsidRPr="00FD0BBB">
        <w:rPr>
          <w:sz w:val="24"/>
        </w:rPr>
        <w:t xml:space="preserve">Необходимые копии документов изготавливаются специалистами, ответственными за прием документов, если заявитель не представил указанные копии самостоятельно. При представлении копий документов заявителем представляются их оригиналы. Указанные специалисты заверяют в установленном порядке копии представленных документов, оригиналы которых возвращаются заявителю. </w:t>
      </w:r>
    </w:p>
    <w:p w14:paraId="07833C8C" w14:textId="77777777" w:rsidR="00BE6759" w:rsidRDefault="00FD0BBB" w:rsidP="00BE6759">
      <w:pPr>
        <w:ind w:left="0" w:firstLine="284"/>
        <w:jc w:val="both"/>
        <w:rPr>
          <w:sz w:val="24"/>
        </w:rPr>
      </w:pPr>
      <w:r w:rsidRPr="00FD0BBB">
        <w:rPr>
          <w:sz w:val="24"/>
        </w:rPr>
        <w:t xml:space="preserve">2.6.4. Специалисты, участвующие в предоставлении </w:t>
      </w:r>
      <w:r w:rsidR="00B972AE">
        <w:rPr>
          <w:sz w:val="24"/>
        </w:rPr>
        <w:t>муниципальной услуги</w:t>
      </w:r>
      <w:r w:rsidRPr="00FD0BBB">
        <w:rPr>
          <w:sz w:val="24"/>
        </w:rPr>
        <w:t xml:space="preserve">, не вправе требовать от заявителя: </w:t>
      </w:r>
    </w:p>
    <w:p w14:paraId="50B66EB8" w14:textId="77777777" w:rsidR="00BE6759" w:rsidRDefault="00BE6759" w:rsidP="00BE6759">
      <w:pPr>
        <w:ind w:left="0" w:firstLine="284"/>
        <w:jc w:val="both"/>
        <w:rPr>
          <w:sz w:val="24"/>
        </w:rPr>
      </w:pPr>
      <w:r>
        <w:rPr>
          <w:sz w:val="24"/>
        </w:rPr>
        <w:t xml:space="preserve">- </w:t>
      </w:r>
      <w:r w:rsidR="00FD0BBB" w:rsidRPr="00FD0BBB">
        <w:rPr>
          <w:sz w:val="24"/>
        </w:rPr>
        <w:t xml:space="preserve">представления документов и информации, не предусмотренных пунктами 2.6.1, 2.6.2 Административного регламента, или осуществления действий, не предусмотренных нормативными правовыми актами, регулирующими отношения, возникающие в связи с предоставлением </w:t>
      </w:r>
      <w:r w:rsidR="00B972AE">
        <w:rPr>
          <w:sz w:val="24"/>
        </w:rPr>
        <w:t>муниципальной услуги</w:t>
      </w:r>
      <w:r w:rsidR="00FD0BBB" w:rsidRPr="00FD0BBB">
        <w:rPr>
          <w:sz w:val="24"/>
        </w:rPr>
        <w:t xml:space="preserve">; </w:t>
      </w:r>
    </w:p>
    <w:p w14:paraId="01C27AF7" w14:textId="77777777" w:rsidR="00BE6759" w:rsidRDefault="00BE6759" w:rsidP="00BE6759">
      <w:pPr>
        <w:ind w:left="0" w:firstLine="284"/>
        <w:jc w:val="both"/>
        <w:rPr>
          <w:sz w:val="24"/>
        </w:rPr>
      </w:pPr>
      <w:r>
        <w:rPr>
          <w:sz w:val="24"/>
        </w:rPr>
        <w:t xml:space="preserve">- </w:t>
      </w:r>
      <w:r w:rsidR="00FD0BBB" w:rsidRPr="00FD0BBB">
        <w:rPr>
          <w:sz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и (или) подведомственных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w:t>
      </w:r>
    </w:p>
    <w:p w14:paraId="1CF3FB59" w14:textId="77777777" w:rsidR="00484554" w:rsidRDefault="00FD0BBB" w:rsidP="00BE6759">
      <w:pPr>
        <w:ind w:left="0" w:firstLine="284"/>
        <w:jc w:val="both"/>
        <w:rPr>
          <w:sz w:val="24"/>
        </w:rPr>
      </w:pPr>
      <w:r w:rsidRPr="00FD0BBB">
        <w:rPr>
          <w:sz w:val="24"/>
        </w:rPr>
        <w:t xml:space="preserve">2.6.5. Заявление и документы, необходимые для предоставления </w:t>
      </w:r>
      <w:r w:rsidR="00B972AE">
        <w:rPr>
          <w:sz w:val="24"/>
        </w:rPr>
        <w:t>муниципальной услуги</w:t>
      </w:r>
      <w:r w:rsidRPr="00FD0BBB">
        <w:rPr>
          <w:sz w:val="24"/>
        </w:rPr>
        <w:t xml:space="preserve">, представляются заявителем в </w:t>
      </w:r>
      <w:r w:rsidR="00484554">
        <w:rPr>
          <w:sz w:val="24"/>
        </w:rPr>
        <w:t xml:space="preserve">органы опеки и попечительства </w:t>
      </w:r>
      <w:r w:rsidR="005B3A1C">
        <w:rPr>
          <w:sz w:val="24"/>
        </w:rPr>
        <w:t>Администрации</w:t>
      </w:r>
      <w:r w:rsidRPr="00FD0BBB">
        <w:rPr>
          <w:sz w:val="24"/>
        </w:rPr>
        <w:t xml:space="preserve"> или в МФЦ по месту жительства ребенка-сироты, лица из числа детей-сирот, лица, которое достигло возраста 23 лет, путем подачи специалисту, ведущему прием заявлений и документов, необходимых для предоставления </w:t>
      </w:r>
      <w:r w:rsidR="00B972AE">
        <w:rPr>
          <w:sz w:val="24"/>
        </w:rPr>
        <w:t>муниципальной услуги</w:t>
      </w:r>
      <w:r w:rsidRPr="00FD0BBB">
        <w:rPr>
          <w:sz w:val="24"/>
        </w:rPr>
        <w:t xml:space="preserve">, обязанность по представлению которых возложена на заявителя. </w:t>
      </w:r>
    </w:p>
    <w:p w14:paraId="56FE3FDA" w14:textId="77777777" w:rsidR="00BE6759" w:rsidRDefault="00FD0BBB" w:rsidP="00BE6759">
      <w:pPr>
        <w:ind w:left="0" w:firstLine="284"/>
        <w:jc w:val="both"/>
        <w:rPr>
          <w:sz w:val="24"/>
        </w:rPr>
      </w:pPr>
      <w:r w:rsidRPr="00FD0BBB">
        <w:rPr>
          <w:sz w:val="24"/>
        </w:rPr>
        <w:t xml:space="preserve">Документы, указанные в подпункте 1 пункта 2.6.1, подпункте 1 пункта 2.6.2 Административного регламента, составляются либо подписываются заявителем в присутствии данного специалиста. </w:t>
      </w:r>
    </w:p>
    <w:p w14:paraId="72E479B7" w14:textId="77777777" w:rsidR="00BE6759" w:rsidRDefault="00FD0BBB" w:rsidP="00BE6759">
      <w:pPr>
        <w:ind w:left="0" w:firstLine="284"/>
        <w:jc w:val="both"/>
        <w:rPr>
          <w:sz w:val="24"/>
        </w:rPr>
      </w:pPr>
      <w:r w:rsidRPr="00FD0BBB">
        <w:rPr>
          <w:sz w:val="24"/>
        </w:rPr>
        <w:lastRenderedPageBreak/>
        <w:t>Документы, предусмотренные пунктами 2.6.1, 2.6.2 Административного регламента, также могут быть поданы заявителем с помощью почтовой связи, с использованием Порталов услуг или официа</w:t>
      </w:r>
      <w:r w:rsidR="00BE6759">
        <w:rPr>
          <w:sz w:val="24"/>
        </w:rPr>
        <w:t xml:space="preserve">льного сайта </w:t>
      </w:r>
      <w:r w:rsidR="005B3A1C">
        <w:rPr>
          <w:sz w:val="24"/>
        </w:rPr>
        <w:t>Администрации</w:t>
      </w:r>
      <w:r w:rsidRPr="00FD0BBB">
        <w:rPr>
          <w:sz w:val="24"/>
        </w:rPr>
        <w:t xml:space="preserve"> в информационно-телекоммуникационной сети «Интернет». </w:t>
      </w:r>
    </w:p>
    <w:p w14:paraId="421E546C" w14:textId="77777777" w:rsidR="00BE6759" w:rsidRDefault="00FD0BBB" w:rsidP="00BE6759">
      <w:pPr>
        <w:ind w:left="0" w:firstLine="284"/>
        <w:jc w:val="both"/>
        <w:rPr>
          <w:sz w:val="24"/>
        </w:rPr>
      </w:pPr>
      <w:r w:rsidRPr="00FD0BBB">
        <w:rPr>
          <w:sz w:val="24"/>
        </w:rPr>
        <w:t xml:space="preserve">В случае направления документов по почте, документы направляются в адрес </w:t>
      </w:r>
      <w:r w:rsidR="005B3A1C">
        <w:rPr>
          <w:sz w:val="24"/>
        </w:rPr>
        <w:t>Администрации</w:t>
      </w:r>
      <w:r w:rsidRPr="00FD0BBB">
        <w:rPr>
          <w:sz w:val="24"/>
        </w:rPr>
        <w:t xml:space="preserve"> заказным письмом (бандеролью с описью вложенных документов и уведомлением о вручении). </w:t>
      </w:r>
    </w:p>
    <w:p w14:paraId="20997F4A" w14:textId="77777777" w:rsidR="00BE6759" w:rsidRDefault="00FD0BBB" w:rsidP="00BE6759">
      <w:pPr>
        <w:ind w:left="0" w:firstLine="284"/>
        <w:jc w:val="both"/>
        <w:rPr>
          <w:sz w:val="24"/>
        </w:rPr>
      </w:pPr>
      <w:r w:rsidRPr="00FD0BBB">
        <w:rPr>
          <w:sz w:val="24"/>
        </w:rPr>
        <w:t xml:space="preserve">2.6.6. Требования, предъявляемые к представляемым документам: </w:t>
      </w:r>
    </w:p>
    <w:p w14:paraId="3BB4FB5F" w14:textId="77777777" w:rsidR="00BE6759" w:rsidRDefault="00FD0BBB" w:rsidP="00BE6759">
      <w:pPr>
        <w:ind w:left="0" w:firstLine="284"/>
        <w:jc w:val="both"/>
        <w:rPr>
          <w:sz w:val="24"/>
        </w:rPr>
      </w:pPr>
      <w:r w:rsidRPr="00FD0BBB">
        <w:rPr>
          <w:sz w:val="24"/>
        </w:rPr>
        <w:t xml:space="preserve">- документы должны поддаваться прочтению; </w:t>
      </w:r>
    </w:p>
    <w:p w14:paraId="291C3BE9" w14:textId="77777777" w:rsidR="00BE6759" w:rsidRDefault="00FD0BBB" w:rsidP="00BE6759">
      <w:pPr>
        <w:ind w:left="0" w:firstLine="284"/>
        <w:jc w:val="both"/>
        <w:rPr>
          <w:sz w:val="24"/>
        </w:rPr>
      </w:pPr>
      <w:r w:rsidRPr="00FD0BBB">
        <w:rPr>
          <w:sz w:val="24"/>
        </w:rPr>
        <w:t xml:space="preserve">- фамилии, имена и отчества должны быть написаны полностью и соответствовать документам, удостоверяющим личность; </w:t>
      </w:r>
    </w:p>
    <w:p w14:paraId="3B332FAA" w14:textId="77777777" w:rsidR="00BE6759" w:rsidRDefault="00FD0BBB" w:rsidP="00BE6759">
      <w:pPr>
        <w:ind w:left="0" w:firstLine="284"/>
        <w:jc w:val="both"/>
        <w:rPr>
          <w:sz w:val="24"/>
        </w:rPr>
      </w:pPr>
      <w:r w:rsidRPr="00FD0BBB">
        <w:rPr>
          <w:sz w:val="24"/>
        </w:rPr>
        <w:t xml:space="preserve">- в документах не должно быть приписок, неоговоренных исправлений, документы не должны быть исполнены карандашом, иметь повреждения, не позволяющие однозначно истолковать их содержание; </w:t>
      </w:r>
    </w:p>
    <w:p w14:paraId="35B85451" w14:textId="77777777" w:rsidR="00BE6759" w:rsidRDefault="00FD0BBB" w:rsidP="00BE6759">
      <w:pPr>
        <w:ind w:left="0" w:firstLine="284"/>
        <w:jc w:val="both"/>
        <w:rPr>
          <w:sz w:val="24"/>
        </w:rPr>
      </w:pPr>
      <w:r w:rsidRPr="00FD0BBB">
        <w:rPr>
          <w:sz w:val="24"/>
        </w:rPr>
        <w:t xml:space="preserve">- документы, направляемые по почте, должны быть заверены в соответствии с требованиями законодательства. </w:t>
      </w:r>
    </w:p>
    <w:p w14:paraId="7B876CCE" w14:textId="77777777" w:rsidR="00BE6759" w:rsidRDefault="00BE6759" w:rsidP="00BE6759">
      <w:pPr>
        <w:ind w:left="0" w:firstLine="284"/>
        <w:jc w:val="both"/>
        <w:rPr>
          <w:sz w:val="24"/>
        </w:rPr>
      </w:pPr>
    </w:p>
    <w:p w14:paraId="156622AF" w14:textId="77777777" w:rsidR="00BE6759" w:rsidRDefault="00FD0BBB" w:rsidP="00BE6759">
      <w:pPr>
        <w:ind w:left="0" w:firstLine="284"/>
        <w:jc w:val="center"/>
        <w:rPr>
          <w:b/>
          <w:sz w:val="24"/>
        </w:rPr>
      </w:pPr>
      <w:r w:rsidRPr="00BE6759">
        <w:rPr>
          <w:b/>
          <w:sz w:val="24"/>
        </w:rPr>
        <w:t xml:space="preserve">2.7. </w:t>
      </w:r>
      <w:r w:rsidR="00484554">
        <w:rPr>
          <w:b/>
          <w:sz w:val="24"/>
        </w:rPr>
        <w:t>П</w:t>
      </w:r>
      <w:r w:rsidRPr="00BE6759">
        <w:rPr>
          <w:b/>
          <w:sz w:val="24"/>
        </w:rPr>
        <w:t xml:space="preserve">еречень оснований для отказа в приеме документов, необходимых для предоставления </w:t>
      </w:r>
      <w:r w:rsidR="00B972AE">
        <w:rPr>
          <w:b/>
          <w:sz w:val="24"/>
        </w:rPr>
        <w:t>муниципальной услуги</w:t>
      </w:r>
    </w:p>
    <w:p w14:paraId="0A4D5331" w14:textId="77777777" w:rsidR="00BE6759" w:rsidRPr="00BE6759" w:rsidRDefault="00BE6759" w:rsidP="00BE6759">
      <w:pPr>
        <w:ind w:left="0" w:firstLine="284"/>
        <w:jc w:val="center"/>
        <w:rPr>
          <w:b/>
          <w:sz w:val="24"/>
        </w:rPr>
      </w:pPr>
    </w:p>
    <w:p w14:paraId="537D3A71" w14:textId="77777777" w:rsidR="00BE6759" w:rsidRDefault="00FD0BBB" w:rsidP="00BE6759">
      <w:pPr>
        <w:ind w:left="0" w:firstLine="284"/>
        <w:jc w:val="both"/>
        <w:rPr>
          <w:sz w:val="24"/>
        </w:rPr>
      </w:pPr>
      <w:r w:rsidRPr="00FD0BBB">
        <w:rPr>
          <w:sz w:val="24"/>
        </w:rPr>
        <w:t xml:space="preserve">Основания для отказа в приеме документов, необходимых для предоставления </w:t>
      </w:r>
      <w:r w:rsidR="00B972AE">
        <w:rPr>
          <w:sz w:val="24"/>
        </w:rPr>
        <w:t>муниципальной услуги</w:t>
      </w:r>
      <w:r w:rsidRPr="00FD0BBB">
        <w:rPr>
          <w:sz w:val="24"/>
        </w:rPr>
        <w:t xml:space="preserve">, отсутствуют. </w:t>
      </w:r>
    </w:p>
    <w:p w14:paraId="0637F15F" w14:textId="77777777" w:rsidR="00BE6759" w:rsidRDefault="00BE6759" w:rsidP="00BE6759">
      <w:pPr>
        <w:ind w:left="0" w:firstLine="284"/>
        <w:jc w:val="both"/>
        <w:rPr>
          <w:sz w:val="24"/>
        </w:rPr>
      </w:pPr>
    </w:p>
    <w:p w14:paraId="2B3387B4" w14:textId="77777777" w:rsidR="00BE6759" w:rsidRDefault="00FD0BBB" w:rsidP="00BE6759">
      <w:pPr>
        <w:ind w:left="0" w:firstLine="284"/>
        <w:jc w:val="center"/>
        <w:rPr>
          <w:sz w:val="24"/>
        </w:rPr>
      </w:pPr>
      <w:r w:rsidRPr="00BE6759">
        <w:rPr>
          <w:b/>
          <w:sz w:val="24"/>
        </w:rPr>
        <w:t xml:space="preserve">2.8. </w:t>
      </w:r>
      <w:r w:rsidR="00484554">
        <w:rPr>
          <w:b/>
          <w:sz w:val="24"/>
        </w:rPr>
        <w:t>П</w:t>
      </w:r>
      <w:r w:rsidRPr="00BE6759">
        <w:rPr>
          <w:b/>
          <w:sz w:val="24"/>
        </w:rPr>
        <w:t xml:space="preserve">еречень оснований для отказа в предоставлении </w:t>
      </w:r>
      <w:r w:rsidR="00B972AE">
        <w:rPr>
          <w:b/>
          <w:sz w:val="24"/>
        </w:rPr>
        <w:t>муниципальной услуги</w:t>
      </w:r>
      <w:r w:rsidRPr="00FD0BBB">
        <w:rPr>
          <w:sz w:val="24"/>
        </w:rPr>
        <w:t xml:space="preserve"> </w:t>
      </w:r>
    </w:p>
    <w:p w14:paraId="72E9D516" w14:textId="77777777" w:rsidR="00BE6759" w:rsidRDefault="00BE6759" w:rsidP="00BE6759">
      <w:pPr>
        <w:ind w:left="0" w:firstLine="284"/>
        <w:jc w:val="center"/>
        <w:rPr>
          <w:sz w:val="24"/>
        </w:rPr>
      </w:pPr>
    </w:p>
    <w:p w14:paraId="0FA09EE3" w14:textId="77777777" w:rsidR="00BE6759" w:rsidRDefault="00FF31AE" w:rsidP="00BE6759">
      <w:pPr>
        <w:ind w:left="0" w:firstLine="284"/>
        <w:jc w:val="both"/>
        <w:rPr>
          <w:sz w:val="24"/>
        </w:rPr>
      </w:pPr>
      <w:r>
        <w:rPr>
          <w:sz w:val="24"/>
        </w:rPr>
        <w:t xml:space="preserve">2.8.1. </w:t>
      </w:r>
      <w:r w:rsidR="00FD0BBB" w:rsidRPr="00FD0BBB">
        <w:rPr>
          <w:sz w:val="24"/>
        </w:rPr>
        <w:t xml:space="preserve">Решение об отказе в предоставлении </w:t>
      </w:r>
      <w:r w:rsidR="00B972AE">
        <w:rPr>
          <w:sz w:val="24"/>
        </w:rPr>
        <w:t>муниципальной услуги</w:t>
      </w:r>
      <w:r w:rsidR="00FD0BBB" w:rsidRPr="00FD0BBB">
        <w:rPr>
          <w:sz w:val="24"/>
        </w:rPr>
        <w:t xml:space="preserve"> принимается: </w:t>
      </w:r>
    </w:p>
    <w:p w14:paraId="1FFC218A" w14:textId="77777777" w:rsidR="00BE6759" w:rsidRDefault="00FD0BBB" w:rsidP="00BE6759">
      <w:pPr>
        <w:ind w:left="0" w:firstLine="284"/>
        <w:jc w:val="both"/>
        <w:rPr>
          <w:sz w:val="24"/>
        </w:rPr>
      </w:pPr>
      <w:r w:rsidRPr="00FD0BBB">
        <w:rPr>
          <w:sz w:val="24"/>
        </w:rPr>
        <w:t xml:space="preserve">а) в случае несоответствия статуса заявителя, обратившегося за предоставлением </w:t>
      </w:r>
      <w:r w:rsidR="00B972AE">
        <w:rPr>
          <w:sz w:val="24"/>
        </w:rPr>
        <w:t>муниципальной услуги</w:t>
      </w:r>
      <w:r w:rsidRPr="00FD0BBB">
        <w:rPr>
          <w:sz w:val="24"/>
        </w:rPr>
        <w:t xml:space="preserve">, категориям заявителей, указанных в подразделе 1.2 Административного регламента; </w:t>
      </w:r>
    </w:p>
    <w:p w14:paraId="269F7204" w14:textId="77777777" w:rsidR="00BE6759" w:rsidRDefault="00FD0BBB" w:rsidP="00BE6759">
      <w:pPr>
        <w:ind w:left="0" w:firstLine="284"/>
        <w:jc w:val="both"/>
        <w:rPr>
          <w:sz w:val="24"/>
        </w:rPr>
      </w:pPr>
      <w:r w:rsidRPr="00FD0BBB">
        <w:rPr>
          <w:sz w:val="24"/>
        </w:rPr>
        <w:t xml:space="preserve">б) по включению в Список: </w:t>
      </w:r>
    </w:p>
    <w:p w14:paraId="4DE5D6D9" w14:textId="77777777" w:rsidR="00BE6759" w:rsidRDefault="00BE6759" w:rsidP="00BE6759">
      <w:pPr>
        <w:ind w:left="0" w:firstLine="284"/>
        <w:jc w:val="both"/>
        <w:rPr>
          <w:sz w:val="24"/>
        </w:rPr>
      </w:pPr>
      <w:r>
        <w:rPr>
          <w:sz w:val="24"/>
        </w:rPr>
        <w:t xml:space="preserve">- </w:t>
      </w:r>
      <w:r w:rsidR="00FD0BBB" w:rsidRPr="00FD0BBB">
        <w:rPr>
          <w:sz w:val="24"/>
        </w:rPr>
        <w:t xml:space="preserve">в случае отсутствия оснований для предоставления жилого помещения, предусмотренных статьей 8 Федерального закона «О дополнительных гарантиях по социальной поддержке детей-сирот и детей, оставшихся без попечения родителей»; </w:t>
      </w:r>
    </w:p>
    <w:p w14:paraId="0570230B" w14:textId="77777777" w:rsidR="00BE6759" w:rsidRDefault="00FD0BBB" w:rsidP="00BE6759">
      <w:pPr>
        <w:ind w:left="0" w:firstLine="284"/>
        <w:jc w:val="both"/>
        <w:rPr>
          <w:sz w:val="24"/>
        </w:rPr>
      </w:pPr>
      <w:r w:rsidRPr="00FD0BBB">
        <w:rPr>
          <w:sz w:val="24"/>
        </w:rPr>
        <w:t xml:space="preserve">в) по исключению из Списка по прежнему месту жительства: </w:t>
      </w:r>
    </w:p>
    <w:p w14:paraId="39FD192A" w14:textId="77777777" w:rsidR="00BE6759" w:rsidRDefault="00BE6759" w:rsidP="00BE6759">
      <w:pPr>
        <w:ind w:left="0" w:firstLine="284"/>
        <w:jc w:val="both"/>
        <w:rPr>
          <w:sz w:val="24"/>
        </w:rPr>
      </w:pPr>
      <w:r>
        <w:rPr>
          <w:sz w:val="24"/>
        </w:rPr>
        <w:t xml:space="preserve">- </w:t>
      </w:r>
      <w:r w:rsidR="00FD0BBB" w:rsidRPr="00FD0BBB">
        <w:rPr>
          <w:sz w:val="24"/>
        </w:rPr>
        <w:t xml:space="preserve">в случае наличия оснований, предусмотренных подпунктами 1, 2 и 4 пункта 3.1 статьи 8 Федерального закона «О дополнительных гарантиях по социальной поддержке детей-сирот и детей, оставшихся без попечения родителей»; </w:t>
      </w:r>
    </w:p>
    <w:p w14:paraId="3DBB34A1" w14:textId="77777777" w:rsidR="00BE6759" w:rsidRDefault="00BE6759" w:rsidP="00BE6759">
      <w:pPr>
        <w:ind w:left="0" w:firstLine="284"/>
        <w:jc w:val="both"/>
        <w:rPr>
          <w:sz w:val="24"/>
        </w:rPr>
      </w:pPr>
      <w:r>
        <w:rPr>
          <w:sz w:val="24"/>
        </w:rPr>
        <w:t xml:space="preserve">- </w:t>
      </w:r>
      <w:r w:rsidR="00FD0BBB" w:rsidRPr="00FD0BBB">
        <w:rPr>
          <w:sz w:val="24"/>
        </w:rPr>
        <w:t xml:space="preserve">в случае установления в акте органа опеки и попечительства о назначении опекуна или попечителя либо в договоре об осуществлении опеки или попечительства запрета опекуну или попечителю изменять место жительства подопечного. </w:t>
      </w:r>
    </w:p>
    <w:p w14:paraId="51DECC32" w14:textId="77777777" w:rsidR="00BE6759" w:rsidRDefault="00BE6759" w:rsidP="00BE6759">
      <w:pPr>
        <w:ind w:left="0" w:firstLine="284"/>
        <w:jc w:val="both"/>
        <w:rPr>
          <w:sz w:val="24"/>
        </w:rPr>
      </w:pPr>
    </w:p>
    <w:p w14:paraId="6B4C6D7B" w14:textId="77777777" w:rsidR="00BE6759" w:rsidRPr="00BE6759" w:rsidRDefault="00FD0BBB" w:rsidP="00BE6759">
      <w:pPr>
        <w:ind w:left="0" w:firstLine="284"/>
        <w:jc w:val="center"/>
        <w:rPr>
          <w:b/>
          <w:sz w:val="24"/>
        </w:rPr>
      </w:pPr>
      <w:r w:rsidRPr="00BE6759">
        <w:rPr>
          <w:b/>
          <w:sz w:val="24"/>
        </w:rPr>
        <w:t xml:space="preserve">2.9. </w:t>
      </w:r>
      <w:r w:rsidR="00484554">
        <w:rPr>
          <w:b/>
          <w:sz w:val="24"/>
        </w:rPr>
        <w:t>П</w:t>
      </w:r>
      <w:r w:rsidRPr="00BE6759">
        <w:rPr>
          <w:b/>
          <w:sz w:val="24"/>
        </w:rPr>
        <w:t xml:space="preserve">еречень оснований для приостановления, прекращения предоставления </w:t>
      </w:r>
      <w:r w:rsidR="00B972AE">
        <w:rPr>
          <w:b/>
          <w:sz w:val="24"/>
        </w:rPr>
        <w:t>муниципальной услуги</w:t>
      </w:r>
    </w:p>
    <w:p w14:paraId="6E110749" w14:textId="77777777" w:rsidR="00BE6759" w:rsidRDefault="00BE6759" w:rsidP="00BE6759">
      <w:pPr>
        <w:ind w:left="0" w:firstLine="284"/>
        <w:jc w:val="both"/>
        <w:rPr>
          <w:sz w:val="24"/>
        </w:rPr>
      </w:pPr>
    </w:p>
    <w:p w14:paraId="1E516240" w14:textId="77777777" w:rsidR="00BE6759" w:rsidRDefault="00FD0BBB" w:rsidP="00BE6759">
      <w:pPr>
        <w:ind w:left="0" w:firstLine="284"/>
        <w:jc w:val="both"/>
        <w:rPr>
          <w:sz w:val="24"/>
        </w:rPr>
      </w:pPr>
      <w:r w:rsidRPr="00FD0BBB">
        <w:rPr>
          <w:sz w:val="24"/>
        </w:rPr>
        <w:t xml:space="preserve">2.9.1. Основанием для приостановления предоставления </w:t>
      </w:r>
      <w:r w:rsidR="00B972AE">
        <w:rPr>
          <w:sz w:val="24"/>
        </w:rPr>
        <w:t>муниципальной услуги</w:t>
      </w:r>
      <w:r w:rsidRPr="00FD0BBB">
        <w:rPr>
          <w:sz w:val="24"/>
        </w:rPr>
        <w:t xml:space="preserve"> является выявление недостоверности и (или) неполноты сведений, содержащихся в заявлении о предоставлении </w:t>
      </w:r>
      <w:r w:rsidR="00B972AE">
        <w:rPr>
          <w:sz w:val="24"/>
        </w:rPr>
        <w:t>муниципальной услуги</w:t>
      </w:r>
      <w:r w:rsidRPr="00FD0BBB">
        <w:rPr>
          <w:sz w:val="24"/>
        </w:rPr>
        <w:t xml:space="preserve"> и представленных заявителем документах. В данном случае проверка подлинности представленных документов, полнота и достоверность содержащихся в них сведений осуществляется путем направления запроса заявителю в течение 3 </w:t>
      </w:r>
      <w:r w:rsidRPr="00FD0BBB">
        <w:rPr>
          <w:sz w:val="24"/>
        </w:rPr>
        <w:lastRenderedPageBreak/>
        <w:t xml:space="preserve">рабочих дней со дня выявления недостоверности и (или) неполноты сведений, содержащихся в заявлении о предоставлении </w:t>
      </w:r>
      <w:r w:rsidR="00B972AE">
        <w:rPr>
          <w:sz w:val="24"/>
        </w:rPr>
        <w:t>муниципальной услуги</w:t>
      </w:r>
      <w:r w:rsidRPr="00FD0BBB">
        <w:rPr>
          <w:sz w:val="24"/>
        </w:rPr>
        <w:t xml:space="preserve"> и представленных заявителем документах. </w:t>
      </w:r>
    </w:p>
    <w:p w14:paraId="3332E5ED" w14:textId="77777777" w:rsidR="00BE6759" w:rsidRDefault="00FD0BBB" w:rsidP="00BE6759">
      <w:pPr>
        <w:ind w:left="0" w:firstLine="284"/>
        <w:jc w:val="both"/>
        <w:rPr>
          <w:sz w:val="24"/>
        </w:rPr>
      </w:pPr>
      <w:r w:rsidRPr="00FD0BBB">
        <w:rPr>
          <w:sz w:val="24"/>
        </w:rPr>
        <w:t xml:space="preserve">Запрос может быть передан заявителю под расписку, направлен заказным письмом с уведомлением о вручении или в электронной форме по телекоммуникационным каналам связи. </w:t>
      </w:r>
    </w:p>
    <w:p w14:paraId="42AB832C" w14:textId="77777777" w:rsidR="00BE6759" w:rsidRDefault="00FD0BBB" w:rsidP="00BE6759">
      <w:pPr>
        <w:ind w:left="0" w:firstLine="284"/>
        <w:jc w:val="both"/>
        <w:rPr>
          <w:sz w:val="24"/>
        </w:rPr>
      </w:pPr>
      <w:r w:rsidRPr="00FD0BBB">
        <w:rPr>
          <w:sz w:val="24"/>
        </w:rPr>
        <w:t xml:space="preserve">Сроки, указанные в подпункте 2.1 пункта 2.4, пункте 3.5.3 Административного регламента, приостанавливаются со дня направления заявителю запроса до дня получения ответа на данный запрос и не учитываются при исчислении срока принятия решения о предоставлении </w:t>
      </w:r>
      <w:r w:rsidR="00B972AE">
        <w:rPr>
          <w:sz w:val="24"/>
        </w:rPr>
        <w:t>муниципальной услуги</w:t>
      </w:r>
      <w:r w:rsidRPr="00FD0BBB">
        <w:rPr>
          <w:sz w:val="24"/>
        </w:rPr>
        <w:t xml:space="preserve">. </w:t>
      </w:r>
    </w:p>
    <w:p w14:paraId="48D4132A" w14:textId="77777777" w:rsidR="00BE6759" w:rsidRDefault="00FD0BBB" w:rsidP="00BE6759">
      <w:pPr>
        <w:ind w:left="0" w:firstLine="284"/>
        <w:jc w:val="both"/>
        <w:rPr>
          <w:sz w:val="24"/>
        </w:rPr>
      </w:pPr>
      <w:r w:rsidRPr="00FD0BBB">
        <w:rPr>
          <w:sz w:val="24"/>
        </w:rPr>
        <w:t xml:space="preserve">2.9.2. Основаниями для прекращения предоставления </w:t>
      </w:r>
      <w:r w:rsidR="00B972AE">
        <w:rPr>
          <w:sz w:val="24"/>
        </w:rPr>
        <w:t>муниципальной услуги</w:t>
      </w:r>
      <w:r w:rsidRPr="00FD0BBB">
        <w:rPr>
          <w:sz w:val="24"/>
        </w:rPr>
        <w:t xml:space="preserve"> являются: </w:t>
      </w:r>
    </w:p>
    <w:p w14:paraId="0AF0067B" w14:textId="77777777" w:rsidR="00BE6759" w:rsidRDefault="00FD0BBB" w:rsidP="00BE6759">
      <w:pPr>
        <w:ind w:left="0" w:firstLine="284"/>
        <w:jc w:val="both"/>
        <w:rPr>
          <w:sz w:val="24"/>
        </w:rPr>
      </w:pPr>
      <w:r w:rsidRPr="00FD0BBB">
        <w:rPr>
          <w:sz w:val="24"/>
        </w:rPr>
        <w:t xml:space="preserve">- смерть ребенка-сироты, лица из числа детей-сирот, лица, которое достигло возраста 23 лет, а также признание его в судебном порядке безвестно отсутствующим, объявление умершим; </w:t>
      </w:r>
    </w:p>
    <w:p w14:paraId="35355674" w14:textId="77777777" w:rsidR="00BE6759" w:rsidRDefault="00FD0BBB" w:rsidP="00BE6759">
      <w:pPr>
        <w:ind w:left="0" w:firstLine="284"/>
        <w:jc w:val="both"/>
        <w:rPr>
          <w:sz w:val="24"/>
        </w:rPr>
      </w:pPr>
      <w:r w:rsidRPr="003A1FF1">
        <w:rPr>
          <w:sz w:val="24"/>
        </w:rPr>
        <w:t xml:space="preserve">- выезд ребенка-сироты, лица из числа детей-сирот, лица, которое достигло возраста 23 лет, на постоянное место жительства за пределы территории </w:t>
      </w:r>
      <w:r w:rsidR="006E2768" w:rsidRPr="003A1FF1">
        <w:rPr>
          <w:sz w:val="24"/>
        </w:rPr>
        <w:t>Брянской</w:t>
      </w:r>
      <w:r w:rsidRPr="003A1FF1">
        <w:rPr>
          <w:sz w:val="24"/>
        </w:rPr>
        <w:t xml:space="preserve"> области;</w:t>
      </w:r>
      <w:bookmarkStart w:id="0" w:name="_GoBack"/>
      <w:bookmarkEnd w:id="0"/>
      <w:r w:rsidRPr="00FD0BBB">
        <w:rPr>
          <w:sz w:val="24"/>
        </w:rPr>
        <w:t xml:space="preserve"> </w:t>
      </w:r>
    </w:p>
    <w:p w14:paraId="5A427BB4" w14:textId="77777777" w:rsidR="00BE6759" w:rsidRDefault="00FD0BBB" w:rsidP="00BE6759">
      <w:pPr>
        <w:ind w:left="0" w:firstLine="284"/>
        <w:jc w:val="both"/>
        <w:rPr>
          <w:sz w:val="24"/>
        </w:rPr>
      </w:pPr>
      <w:r w:rsidRPr="00FD0BBB">
        <w:rPr>
          <w:sz w:val="24"/>
        </w:rPr>
        <w:t xml:space="preserve">- изменение законодательства, установившего </w:t>
      </w:r>
      <w:r w:rsidR="00B972AE">
        <w:rPr>
          <w:sz w:val="24"/>
        </w:rPr>
        <w:t>муниципальную услугу</w:t>
      </w:r>
      <w:r w:rsidRPr="00FD0BBB">
        <w:rPr>
          <w:sz w:val="24"/>
        </w:rPr>
        <w:t xml:space="preserve">. </w:t>
      </w:r>
    </w:p>
    <w:p w14:paraId="439080E2" w14:textId="77777777" w:rsidR="00BE6759" w:rsidRDefault="00BE6759" w:rsidP="00BE6759">
      <w:pPr>
        <w:ind w:left="0" w:firstLine="284"/>
        <w:jc w:val="both"/>
        <w:rPr>
          <w:sz w:val="24"/>
        </w:rPr>
      </w:pPr>
    </w:p>
    <w:p w14:paraId="19AD2570" w14:textId="77777777" w:rsidR="00EC4F48" w:rsidRPr="00EC4F48" w:rsidRDefault="00FD0BBB" w:rsidP="00EC4F48">
      <w:pPr>
        <w:ind w:left="0" w:firstLine="284"/>
        <w:jc w:val="center"/>
        <w:rPr>
          <w:b/>
          <w:sz w:val="24"/>
        </w:rPr>
      </w:pPr>
      <w:r w:rsidRPr="00EC4F48">
        <w:rPr>
          <w:b/>
          <w:sz w:val="24"/>
        </w:rPr>
        <w:t>2.1</w:t>
      </w:r>
      <w:r w:rsidR="006E2768">
        <w:rPr>
          <w:b/>
          <w:sz w:val="24"/>
        </w:rPr>
        <w:t>0</w:t>
      </w:r>
      <w:r w:rsidRPr="00EC4F48">
        <w:rPr>
          <w:b/>
          <w:sz w:val="24"/>
        </w:rPr>
        <w:t xml:space="preserve">. Порядок, размер и основания </w:t>
      </w:r>
      <w:r w:rsidR="006E2768">
        <w:rPr>
          <w:b/>
          <w:sz w:val="24"/>
        </w:rPr>
        <w:t>оплаты</w:t>
      </w:r>
      <w:r w:rsidRPr="00EC4F48">
        <w:rPr>
          <w:b/>
          <w:sz w:val="24"/>
        </w:rPr>
        <w:t xml:space="preserve"> за предоставление </w:t>
      </w:r>
      <w:r w:rsidR="00B972AE">
        <w:rPr>
          <w:b/>
          <w:sz w:val="24"/>
        </w:rPr>
        <w:t>муниципальной услуги</w:t>
      </w:r>
    </w:p>
    <w:p w14:paraId="2281EA2B" w14:textId="77777777" w:rsidR="00EC4F48" w:rsidRDefault="00EC4F48" w:rsidP="00BE6759">
      <w:pPr>
        <w:ind w:left="0" w:firstLine="284"/>
        <w:jc w:val="both"/>
        <w:rPr>
          <w:sz w:val="24"/>
        </w:rPr>
      </w:pPr>
    </w:p>
    <w:p w14:paraId="6D013B1A" w14:textId="77777777" w:rsidR="00EC4F48" w:rsidRDefault="00FF31AE" w:rsidP="00BE6759">
      <w:pPr>
        <w:ind w:left="0" w:firstLine="284"/>
        <w:jc w:val="both"/>
        <w:rPr>
          <w:sz w:val="24"/>
        </w:rPr>
      </w:pPr>
      <w:r>
        <w:rPr>
          <w:sz w:val="24"/>
        </w:rPr>
        <w:t xml:space="preserve">2.10.1. </w:t>
      </w:r>
      <w:r w:rsidR="006E2768">
        <w:rPr>
          <w:sz w:val="24"/>
        </w:rPr>
        <w:t>Муниципальная услуга предоставляется бесплатно</w:t>
      </w:r>
      <w:r w:rsidR="00EC4F48">
        <w:rPr>
          <w:sz w:val="24"/>
        </w:rPr>
        <w:t xml:space="preserve">. </w:t>
      </w:r>
    </w:p>
    <w:p w14:paraId="63453939" w14:textId="77777777" w:rsidR="00EC4F48" w:rsidRDefault="00EC4F48" w:rsidP="00BE6759">
      <w:pPr>
        <w:ind w:left="0" w:firstLine="284"/>
        <w:jc w:val="both"/>
        <w:rPr>
          <w:sz w:val="24"/>
        </w:rPr>
      </w:pPr>
    </w:p>
    <w:p w14:paraId="71B12562" w14:textId="77777777" w:rsidR="00EC4F48" w:rsidRDefault="00FD0BBB" w:rsidP="00EC4F48">
      <w:pPr>
        <w:ind w:left="0" w:firstLine="284"/>
        <w:jc w:val="center"/>
        <w:rPr>
          <w:sz w:val="24"/>
        </w:rPr>
      </w:pPr>
      <w:r w:rsidRPr="00EC4F48">
        <w:rPr>
          <w:b/>
          <w:sz w:val="24"/>
        </w:rPr>
        <w:t>2.1</w:t>
      </w:r>
      <w:r w:rsidR="006E2768">
        <w:rPr>
          <w:b/>
          <w:sz w:val="24"/>
        </w:rPr>
        <w:t>1</w:t>
      </w:r>
      <w:r w:rsidRPr="00EC4F48">
        <w:rPr>
          <w:b/>
          <w:sz w:val="24"/>
        </w:rPr>
        <w:t xml:space="preserve">. Максимальное время ожидания в очереди при подаче заявления и документов на предоставление </w:t>
      </w:r>
      <w:r w:rsidR="00B972AE">
        <w:rPr>
          <w:b/>
          <w:sz w:val="24"/>
        </w:rPr>
        <w:t>муниципальной услуги</w:t>
      </w:r>
      <w:r w:rsidRPr="00EC4F48">
        <w:rPr>
          <w:b/>
          <w:sz w:val="24"/>
        </w:rPr>
        <w:t xml:space="preserve"> и при получении результата ее предоставления</w:t>
      </w:r>
      <w:r w:rsidRPr="00FD0BBB">
        <w:rPr>
          <w:sz w:val="24"/>
        </w:rPr>
        <w:t xml:space="preserve"> </w:t>
      </w:r>
    </w:p>
    <w:p w14:paraId="33F40D19" w14:textId="77777777" w:rsidR="00EC4F48" w:rsidRDefault="00EC4F48" w:rsidP="00EC4F48">
      <w:pPr>
        <w:ind w:left="0" w:firstLine="284"/>
        <w:jc w:val="center"/>
        <w:rPr>
          <w:sz w:val="24"/>
        </w:rPr>
      </w:pPr>
    </w:p>
    <w:p w14:paraId="34A75286" w14:textId="77777777" w:rsidR="00EC4F48" w:rsidRDefault="00FD0BBB" w:rsidP="00EC4F48">
      <w:pPr>
        <w:ind w:left="0" w:firstLine="284"/>
        <w:jc w:val="both"/>
        <w:rPr>
          <w:sz w:val="24"/>
        </w:rPr>
      </w:pPr>
      <w:r w:rsidRPr="00FD0BBB">
        <w:rPr>
          <w:sz w:val="24"/>
        </w:rPr>
        <w:t>2.1</w:t>
      </w:r>
      <w:r w:rsidR="006E2768">
        <w:rPr>
          <w:sz w:val="24"/>
        </w:rPr>
        <w:t>1</w:t>
      </w:r>
      <w:r w:rsidRPr="00FD0BBB">
        <w:rPr>
          <w:sz w:val="24"/>
        </w:rPr>
        <w:t>.1. Максимальное время ожидания заявителями очереди при подаче д</w:t>
      </w:r>
      <w:r w:rsidR="008A7A70">
        <w:rPr>
          <w:sz w:val="24"/>
        </w:rPr>
        <w:t>окументов не должно превышать 20</w:t>
      </w:r>
      <w:r w:rsidRPr="00FD0BBB">
        <w:rPr>
          <w:sz w:val="24"/>
        </w:rPr>
        <w:t xml:space="preserve"> минут. </w:t>
      </w:r>
    </w:p>
    <w:p w14:paraId="12159B60" w14:textId="77777777" w:rsidR="00EC4F48" w:rsidRDefault="006E2768" w:rsidP="00EC4F48">
      <w:pPr>
        <w:ind w:left="0" w:firstLine="284"/>
        <w:jc w:val="both"/>
        <w:rPr>
          <w:sz w:val="24"/>
        </w:rPr>
      </w:pPr>
      <w:r>
        <w:rPr>
          <w:sz w:val="24"/>
        </w:rPr>
        <w:t>2.11</w:t>
      </w:r>
      <w:r w:rsidR="00FD0BBB" w:rsidRPr="00FD0BBB">
        <w:rPr>
          <w:sz w:val="24"/>
        </w:rPr>
        <w:t>.</w:t>
      </w:r>
      <w:r>
        <w:rPr>
          <w:sz w:val="24"/>
        </w:rPr>
        <w:t>2</w:t>
      </w:r>
      <w:r w:rsidR="00FD0BBB" w:rsidRPr="00FD0BBB">
        <w:rPr>
          <w:sz w:val="24"/>
        </w:rPr>
        <w:t>. Максимальное время ожидания в очереди при получении результата предоставления услуги</w:t>
      </w:r>
      <w:r w:rsidR="008A7A70">
        <w:rPr>
          <w:sz w:val="24"/>
        </w:rPr>
        <w:t xml:space="preserve"> не должно превышать 20</w:t>
      </w:r>
      <w:r w:rsidR="00FD0BBB" w:rsidRPr="00FD0BBB">
        <w:rPr>
          <w:sz w:val="24"/>
        </w:rPr>
        <w:t xml:space="preserve"> минут. </w:t>
      </w:r>
    </w:p>
    <w:p w14:paraId="61F66A4B" w14:textId="77777777" w:rsidR="00EC4F48" w:rsidRDefault="00EC4F48" w:rsidP="00EC4F48">
      <w:pPr>
        <w:ind w:left="0" w:firstLine="284"/>
        <w:jc w:val="both"/>
        <w:rPr>
          <w:sz w:val="24"/>
        </w:rPr>
      </w:pPr>
    </w:p>
    <w:p w14:paraId="4558B6D5" w14:textId="77777777" w:rsidR="00EC4F48" w:rsidRDefault="00C253D8" w:rsidP="00EC4F48">
      <w:pPr>
        <w:ind w:left="0" w:firstLine="284"/>
        <w:jc w:val="center"/>
        <w:rPr>
          <w:b/>
          <w:sz w:val="24"/>
        </w:rPr>
      </w:pPr>
      <w:r>
        <w:rPr>
          <w:b/>
          <w:sz w:val="24"/>
        </w:rPr>
        <w:t>2.12</w:t>
      </w:r>
      <w:r w:rsidR="00FD0BBB" w:rsidRPr="00EC4F48">
        <w:rPr>
          <w:b/>
          <w:sz w:val="24"/>
        </w:rPr>
        <w:t xml:space="preserve">. Сроки и порядок регистрации заявления о предоставлении </w:t>
      </w:r>
      <w:r w:rsidR="00B972AE">
        <w:rPr>
          <w:b/>
          <w:sz w:val="24"/>
        </w:rPr>
        <w:t>муниципальной услуги</w:t>
      </w:r>
    </w:p>
    <w:p w14:paraId="776ADF52" w14:textId="77777777" w:rsidR="00FF31AE" w:rsidRDefault="00FF31AE" w:rsidP="00EC4F48">
      <w:pPr>
        <w:ind w:left="0" w:firstLine="284"/>
        <w:jc w:val="center"/>
        <w:rPr>
          <w:b/>
          <w:sz w:val="24"/>
        </w:rPr>
      </w:pPr>
    </w:p>
    <w:p w14:paraId="5A0633BD" w14:textId="77777777" w:rsidR="00FF31AE" w:rsidRPr="004562D9" w:rsidRDefault="00FF31AE" w:rsidP="00FF31AE">
      <w:pPr>
        <w:autoSpaceDE w:val="0"/>
        <w:autoSpaceDN w:val="0"/>
        <w:adjustRightInd w:val="0"/>
        <w:spacing w:line="240" w:lineRule="auto"/>
        <w:ind w:left="0"/>
        <w:jc w:val="both"/>
        <w:rPr>
          <w:b/>
          <w:sz w:val="24"/>
          <w:szCs w:val="24"/>
        </w:rPr>
      </w:pPr>
      <w:r>
        <w:rPr>
          <w:sz w:val="24"/>
          <w:szCs w:val="24"/>
        </w:rPr>
        <w:t>2.12.1.</w:t>
      </w:r>
      <w:r w:rsidRPr="004562D9">
        <w:rPr>
          <w:sz w:val="24"/>
          <w:szCs w:val="24"/>
        </w:rPr>
        <w:t xml:space="preserve"> Срок регистрации заявления о предоставлении муниципальной услуги составляет 10 минут.</w:t>
      </w:r>
    </w:p>
    <w:p w14:paraId="3AFBC9AE" w14:textId="77777777" w:rsidR="00FF31AE" w:rsidRPr="00EC4F48" w:rsidRDefault="00FF31AE" w:rsidP="00EC4F48">
      <w:pPr>
        <w:ind w:left="0" w:firstLine="284"/>
        <w:jc w:val="center"/>
        <w:rPr>
          <w:b/>
          <w:sz w:val="24"/>
        </w:rPr>
      </w:pPr>
    </w:p>
    <w:p w14:paraId="6874E0E4" w14:textId="77777777" w:rsidR="00EC4F48" w:rsidRDefault="00C253D8" w:rsidP="00EC4F48">
      <w:pPr>
        <w:ind w:left="0" w:firstLine="284"/>
        <w:jc w:val="both"/>
        <w:rPr>
          <w:sz w:val="24"/>
        </w:rPr>
      </w:pPr>
      <w:r>
        <w:rPr>
          <w:sz w:val="24"/>
        </w:rPr>
        <w:t>2.12</w:t>
      </w:r>
      <w:r w:rsidR="00FD0BBB" w:rsidRPr="00FD0BBB">
        <w:rPr>
          <w:sz w:val="24"/>
        </w:rPr>
        <w:t xml:space="preserve">.1. Заявления о предоставлении </w:t>
      </w:r>
      <w:r w:rsidR="00B972AE">
        <w:rPr>
          <w:sz w:val="24"/>
        </w:rPr>
        <w:t>муниципальной услуги</w:t>
      </w:r>
      <w:r w:rsidR="00FD0BBB" w:rsidRPr="00FD0BBB">
        <w:rPr>
          <w:sz w:val="24"/>
        </w:rPr>
        <w:t xml:space="preserve">, поступившие в территориальные органы </w:t>
      </w:r>
      <w:r w:rsidR="008A7A70">
        <w:rPr>
          <w:sz w:val="24"/>
        </w:rPr>
        <w:t xml:space="preserve">опеки и попечительства </w:t>
      </w:r>
      <w:r w:rsidR="005B3A1C">
        <w:rPr>
          <w:sz w:val="24"/>
        </w:rPr>
        <w:t>Администрации</w:t>
      </w:r>
      <w:r w:rsidR="00FD0BBB" w:rsidRPr="00FD0BBB">
        <w:rPr>
          <w:sz w:val="24"/>
        </w:rPr>
        <w:t xml:space="preserve">, регистрируются в журнале регистрации заявлений о включении в список, об исключении из списка (приложение 7 к Административному регламенту) в день подачи (поступления). </w:t>
      </w:r>
    </w:p>
    <w:p w14:paraId="66E46C02" w14:textId="77777777" w:rsidR="00EC4F48" w:rsidRDefault="00FD0BBB" w:rsidP="00EC4F48">
      <w:pPr>
        <w:ind w:left="0" w:firstLine="284"/>
        <w:jc w:val="both"/>
        <w:rPr>
          <w:sz w:val="24"/>
        </w:rPr>
      </w:pPr>
      <w:r w:rsidRPr="00FD0BBB">
        <w:rPr>
          <w:sz w:val="24"/>
        </w:rPr>
        <w:t>2.1</w:t>
      </w:r>
      <w:r w:rsidR="00C253D8">
        <w:rPr>
          <w:sz w:val="24"/>
        </w:rPr>
        <w:t>2</w:t>
      </w:r>
      <w:r w:rsidRPr="00FD0BBB">
        <w:rPr>
          <w:sz w:val="24"/>
        </w:rPr>
        <w:t>.2. Журнал регистрации заявлений о включении в список, об исключении из списка ведется на бумажном носителе</w:t>
      </w:r>
      <w:r w:rsidR="001B59AE">
        <w:rPr>
          <w:sz w:val="24"/>
        </w:rPr>
        <w:t xml:space="preserve"> (приложение 2)</w:t>
      </w:r>
      <w:r w:rsidRPr="00FD0BBB">
        <w:rPr>
          <w:sz w:val="24"/>
        </w:rPr>
        <w:t xml:space="preserve">. </w:t>
      </w:r>
    </w:p>
    <w:p w14:paraId="6410791E" w14:textId="77777777" w:rsidR="00EC4F48" w:rsidRDefault="00EC4F48" w:rsidP="00EC4F48">
      <w:pPr>
        <w:ind w:left="0" w:firstLine="284"/>
        <w:jc w:val="both"/>
        <w:rPr>
          <w:sz w:val="24"/>
        </w:rPr>
      </w:pPr>
    </w:p>
    <w:p w14:paraId="67035F6B" w14:textId="77777777" w:rsidR="00EC4F48" w:rsidRPr="00EC4F48" w:rsidRDefault="00C253D8" w:rsidP="00EC4F48">
      <w:pPr>
        <w:ind w:left="0" w:firstLine="284"/>
        <w:jc w:val="center"/>
        <w:rPr>
          <w:b/>
          <w:sz w:val="24"/>
        </w:rPr>
      </w:pPr>
      <w:r>
        <w:rPr>
          <w:b/>
          <w:sz w:val="24"/>
        </w:rPr>
        <w:t>2.13</w:t>
      </w:r>
      <w:r w:rsidR="00FD0BBB" w:rsidRPr="00EC4F48">
        <w:rPr>
          <w:b/>
          <w:sz w:val="24"/>
        </w:rPr>
        <w:t xml:space="preserve">. Требования к помещениям, в которых предоставляется </w:t>
      </w:r>
      <w:r w:rsidR="002311BC">
        <w:rPr>
          <w:b/>
          <w:sz w:val="24"/>
        </w:rPr>
        <w:t>муниципальная</w:t>
      </w:r>
      <w:r w:rsidR="00FD0BBB" w:rsidRPr="00EC4F48">
        <w:rPr>
          <w:b/>
          <w:sz w:val="24"/>
        </w:rPr>
        <w:t xml:space="preserve"> услуга</w:t>
      </w:r>
    </w:p>
    <w:p w14:paraId="07707ED1" w14:textId="77777777" w:rsidR="00EC4F48" w:rsidRDefault="00EC4F48" w:rsidP="00EC4F48">
      <w:pPr>
        <w:ind w:left="0" w:firstLine="284"/>
        <w:jc w:val="both"/>
        <w:rPr>
          <w:sz w:val="24"/>
        </w:rPr>
      </w:pPr>
    </w:p>
    <w:p w14:paraId="01BDBD78" w14:textId="77777777" w:rsidR="004562F4" w:rsidRDefault="00C253D8" w:rsidP="004562F4">
      <w:pPr>
        <w:ind w:left="0" w:firstLine="284"/>
        <w:jc w:val="both"/>
        <w:rPr>
          <w:sz w:val="24"/>
        </w:rPr>
      </w:pPr>
      <w:r>
        <w:rPr>
          <w:sz w:val="24"/>
        </w:rPr>
        <w:t>2.13</w:t>
      </w:r>
      <w:r w:rsidR="00087752">
        <w:rPr>
          <w:sz w:val="24"/>
        </w:rPr>
        <w:t>.1</w:t>
      </w:r>
      <w:r w:rsidR="00FD0BBB" w:rsidRPr="00FD0BBB">
        <w:rPr>
          <w:sz w:val="24"/>
        </w:rPr>
        <w:t xml:space="preserve">. </w:t>
      </w:r>
      <w:r w:rsidR="004562F4">
        <w:rPr>
          <w:sz w:val="24"/>
        </w:rPr>
        <w:t xml:space="preserve">Прием получателей муниципальной услуги осуществляется в кабинете органов опеки и попечительства </w:t>
      </w:r>
      <w:r w:rsidR="005B3A1C">
        <w:rPr>
          <w:sz w:val="24"/>
        </w:rPr>
        <w:t>Администрации</w:t>
      </w:r>
      <w:r w:rsidR="004562F4">
        <w:rPr>
          <w:sz w:val="24"/>
        </w:rPr>
        <w:t>.</w:t>
      </w:r>
    </w:p>
    <w:p w14:paraId="671A5824" w14:textId="77777777" w:rsidR="004562F4" w:rsidRDefault="004562F4" w:rsidP="004562F4">
      <w:pPr>
        <w:ind w:left="0" w:firstLine="284"/>
        <w:jc w:val="both"/>
        <w:rPr>
          <w:sz w:val="24"/>
        </w:rPr>
      </w:pPr>
      <w:r>
        <w:rPr>
          <w:sz w:val="24"/>
        </w:rPr>
        <w:t>2.13.2. Кабинет для предоставления муниципальной услуги должен быть оборудован:</w:t>
      </w:r>
    </w:p>
    <w:p w14:paraId="78B45C15" w14:textId="77777777" w:rsidR="00EC4F48" w:rsidRDefault="004562F4" w:rsidP="004562F4">
      <w:pPr>
        <w:ind w:left="0" w:firstLine="284"/>
        <w:jc w:val="both"/>
        <w:rPr>
          <w:sz w:val="24"/>
        </w:rPr>
      </w:pPr>
      <w:r>
        <w:rPr>
          <w:sz w:val="24"/>
        </w:rPr>
        <w:t>- вывеской (табличкой), содержащей полное наименование полное наименование Отдела и фамилии, имя, отчества, должность специалиста Отдела;</w:t>
      </w:r>
    </w:p>
    <w:p w14:paraId="3A3D7DE7" w14:textId="77777777" w:rsidR="004562F4" w:rsidRDefault="004562F4" w:rsidP="004562F4">
      <w:pPr>
        <w:ind w:left="0" w:firstLine="284"/>
        <w:jc w:val="both"/>
        <w:rPr>
          <w:sz w:val="24"/>
        </w:rPr>
      </w:pPr>
      <w:r>
        <w:rPr>
          <w:sz w:val="24"/>
        </w:rPr>
        <w:t>- средствами электронной техники.</w:t>
      </w:r>
    </w:p>
    <w:p w14:paraId="6413CC86" w14:textId="77777777" w:rsidR="00087752" w:rsidRDefault="00FD0BBB" w:rsidP="00EC4F48">
      <w:pPr>
        <w:ind w:left="0" w:firstLine="284"/>
        <w:jc w:val="both"/>
        <w:rPr>
          <w:sz w:val="24"/>
        </w:rPr>
      </w:pPr>
      <w:r w:rsidRPr="00FD0BBB">
        <w:rPr>
          <w:sz w:val="24"/>
        </w:rPr>
        <w:lastRenderedPageBreak/>
        <w:t>2.1</w:t>
      </w:r>
      <w:r w:rsidR="00C253D8">
        <w:rPr>
          <w:sz w:val="24"/>
        </w:rPr>
        <w:t>3</w:t>
      </w:r>
      <w:r w:rsidR="004562F4">
        <w:rPr>
          <w:sz w:val="24"/>
        </w:rPr>
        <w:t>.3. Помещение</w:t>
      </w:r>
      <w:r w:rsidRPr="00FD0BBB">
        <w:rPr>
          <w:sz w:val="24"/>
        </w:rPr>
        <w:t xml:space="preserve"> для </w:t>
      </w:r>
      <w:r w:rsidR="004562F4">
        <w:rPr>
          <w:sz w:val="24"/>
        </w:rPr>
        <w:t>предоставления муниципальной услуги должно быть оснащено стульями, столами, компьютером с возможностью печати и выхода в Интернет.</w:t>
      </w:r>
      <w:r w:rsidRPr="00FD0BBB">
        <w:rPr>
          <w:sz w:val="24"/>
        </w:rPr>
        <w:t xml:space="preserve"> </w:t>
      </w:r>
    </w:p>
    <w:p w14:paraId="669A2710" w14:textId="77777777" w:rsidR="004562F4" w:rsidRDefault="004562F4" w:rsidP="00EC4F48">
      <w:pPr>
        <w:ind w:left="0" w:firstLine="284"/>
        <w:jc w:val="both"/>
        <w:rPr>
          <w:sz w:val="24"/>
        </w:rPr>
      </w:pPr>
      <w:r>
        <w:rPr>
          <w:sz w:val="24"/>
        </w:rPr>
        <w:t>2.13.4. Для ожидания гражданам отводится специальное место, оборудованное стульями.</w:t>
      </w:r>
    </w:p>
    <w:p w14:paraId="42D990B7" w14:textId="77777777" w:rsidR="00EC4F48" w:rsidRDefault="00FD0BBB" w:rsidP="00EC4F48">
      <w:pPr>
        <w:ind w:left="0" w:firstLine="284"/>
        <w:jc w:val="both"/>
        <w:rPr>
          <w:sz w:val="24"/>
        </w:rPr>
      </w:pPr>
      <w:r w:rsidRPr="00FD0BBB">
        <w:rPr>
          <w:sz w:val="24"/>
        </w:rPr>
        <w:t>2.1</w:t>
      </w:r>
      <w:r w:rsidR="00C253D8">
        <w:rPr>
          <w:sz w:val="24"/>
        </w:rPr>
        <w:t>3</w:t>
      </w:r>
      <w:r w:rsidR="004562F4">
        <w:rPr>
          <w:sz w:val="24"/>
        </w:rPr>
        <w:t>.5</w:t>
      </w:r>
      <w:r w:rsidRPr="00FD0BBB">
        <w:rPr>
          <w:sz w:val="24"/>
        </w:rPr>
        <w:t xml:space="preserve">. В целях организации беспрепятственного доступа инвалидов (включая инвалидов, использующих кресла-коляски и собак-проводников) к месту предоставления </w:t>
      </w:r>
      <w:r w:rsidR="00B972AE">
        <w:rPr>
          <w:sz w:val="24"/>
        </w:rPr>
        <w:t>муниципальной услуги</w:t>
      </w:r>
      <w:r w:rsidRPr="00FD0BBB">
        <w:rPr>
          <w:sz w:val="24"/>
        </w:rPr>
        <w:t xml:space="preserve"> им обеспечиваются: </w:t>
      </w:r>
    </w:p>
    <w:p w14:paraId="2F9198A5" w14:textId="77777777" w:rsidR="00EC4F48" w:rsidRDefault="00FD0BBB" w:rsidP="00EC4F48">
      <w:pPr>
        <w:ind w:left="0" w:firstLine="284"/>
        <w:jc w:val="both"/>
        <w:rPr>
          <w:sz w:val="24"/>
        </w:rPr>
      </w:pPr>
      <w:r w:rsidRPr="00FD0BBB">
        <w:rPr>
          <w:sz w:val="24"/>
        </w:rPr>
        <w:t xml:space="preserve">а) условия для беспрепятственного доступа к объекту (зданию, помещению), в котором предоставляется </w:t>
      </w:r>
      <w:r w:rsidR="002311BC">
        <w:rPr>
          <w:sz w:val="24"/>
        </w:rPr>
        <w:t>муниципальная услуга</w:t>
      </w:r>
      <w:r w:rsidRPr="00FD0BBB">
        <w:rPr>
          <w:sz w:val="24"/>
        </w:rPr>
        <w:t xml:space="preserve">; </w:t>
      </w:r>
    </w:p>
    <w:p w14:paraId="7F99B573" w14:textId="77777777" w:rsidR="00EC4F48" w:rsidRDefault="00FD0BBB" w:rsidP="00EC4F48">
      <w:pPr>
        <w:ind w:left="0" w:firstLine="284"/>
        <w:jc w:val="both"/>
        <w:rPr>
          <w:sz w:val="24"/>
        </w:rPr>
      </w:pPr>
      <w:r w:rsidRPr="00FD0BBB">
        <w:rPr>
          <w:sz w:val="24"/>
        </w:rPr>
        <w:t xml:space="preserve">б) возможность самостоятельного передвижения по территории, на которой расположены объекты (здания, помещения), в которых предоставляется </w:t>
      </w:r>
      <w:r w:rsidR="002311BC">
        <w:rPr>
          <w:sz w:val="24"/>
        </w:rPr>
        <w:t>муниципальная услуга</w:t>
      </w:r>
      <w:r w:rsidRPr="00FD0BBB">
        <w:rPr>
          <w:sz w:val="24"/>
        </w:rPr>
        <w:t xml:space="preserve">, а также входа в такие объекты и выхода из них, посадки в транспортное средство и высадки из него, в том числе с использованием кресла-коляски; </w:t>
      </w:r>
    </w:p>
    <w:p w14:paraId="46D2EFDE" w14:textId="77777777" w:rsidR="00EC4F48" w:rsidRDefault="00FD0BBB" w:rsidP="00EC4F48">
      <w:pPr>
        <w:ind w:left="0" w:firstLine="284"/>
        <w:jc w:val="both"/>
        <w:rPr>
          <w:sz w:val="24"/>
        </w:rPr>
      </w:pPr>
      <w:r w:rsidRPr="00FD0BBB">
        <w:rPr>
          <w:sz w:val="24"/>
        </w:rPr>
        <w:t xml:space="preserve">в) сопровождение инвалидов, имеющих стойкие расстройства функции зрения и самостоятельного передвижения; </w:t>
      </w:r>
    </w:p>
    <w:p w14:paraId="2548F17D" w14:textId="77777777" w:rsidR="00EC4F48" w:rsidRDefault="00FD0BBB" w:rsidP="00EC4F48">
      <w:pPr>
        <w:ind w:left="0" w:firstLine="284"/>
        <w:jc w:val="both"/>
        <w:rPr>
          <w:sz w:val="24"/>
        </w:rPr>
      </w:pPr>
      <w:r w:rsidRPr="00FD0BBB">
        <w:rPr>
          <w:sz w:val="24"/>
        </w:rPr>
        <w:t xml:space="preserve">г)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w:t>
      </w:r>
      <w:r w:rsidR="002311BC">
        <w:rPr>
          <w:sz w:val="24"/>
        </w:rPr>
        <w:t>муниципальная услуга</w:t>
      </w:r>
      <w:r w:rsidRPr="00FD0BBB">
        <w:rPr>
          <w:sz w:val="24"/>
        </w:rPr>
        <w:t xml:space="preserve">, с учетом ограничений их жизнедеятельности; </w:t>
      </w:r>
    </w:p>
    <w:p w14:paraId="7A651A14" w14:textId="77777777" w:rsidR="00EC4F48" w:rsidRDefault="00FD0BBB" w:rsidP="00EC4F48">
      <w:pPr>
        <w:ind w:left="0" w:firstLine="284"/>
        <w:jc w:val="both"/>
        <w:rPr>
          <w:sz w:val="24"/>
        </w:rPr>
      </w:pPr>
      <w:r w:rsidRPr="00FD0BBB">
        <w:rPr>
          <w:sz w:val="24"/>
        </w:rPr>
        <w:t xml:space="preserve">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13A67105" w14:textId="77777777" w:rsidR="00EC4F48" w:rsidRDefault="002903D9" w:rsidP="00EC4F48">
      <w:pPr>
        <w:ind w:left="0" w:firstLine="284"/>
        <w:jc w:val="both"/>
        <w:rPr>
          <w:sz w:val="24"/>
        </w:rPr>
      </w:pPr>
      <w:r>
        <w:rPr>
          <w:sz w:val="24"/>
        </w:rPr>
        <w:t>е</w:t>
      </w:r>
      <w:r w:rsidR="00FD0BBB" w:rsidRPr="00FD0BBB">
        <w:rPr>
          <w:sz w:val="24"/>
        </w:rPr>
        <w:t xml:space="preserve">) допуск собаки-проводника на объекты (здания, помещения), в которых предоставляется </w:t>
      </w:r>
      <w:r w:rsidR="002311BC">
        <w:rPr>
          <w:sz w:val="24"/>
        </w:rPr>
        <w:t>муниципальная услуга</w:t>
      </w:r>
      <w:r w:rsidR="00FD0BBB" w:rsidRPr="00FD0BBB">
        <w:rPr>
          <w:sz w:val="24"/>
        </w:rPr>
        <w:t xml:space="preserve">,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 </w:t>
      </w:r>
    </w:p>
    <w:p w14:paraId="734A9B1D" w14:textId="77777777" w:rsidR="00EC4F48" w:rsidRDefault="002903D9" w:rsidP="00EC4F48">
      <w:pPr>
        <w:ind w:left="0" w:firstLine="284"/>
        <w:jc w:val="both"/>
        <w:rPr>
          <w:sz w:val="24"/>
        </w:rPr>
      </w:pPr>
      <w:r>
        <w:rPr>
          <w:sz w:val="24"/>
        </w:rPr>
        <w:t>ж</w:t>
      </w:r>
      <w:r w:rsidR="00FD0BBB" w:rsidRPr="00FD0BBB">
        <w:rPr>
          <w:sz w:val="24"/>
        </w:rPr>
        <w:t xml:space="preserve">) оказание инвалидам помощи в преодолении барьеров, мешающих получению ими </w:t>
      </w:r>
      <w:r w:rsidR="00B972AE">
        <w:rPr>
          <w:sz w:val="24"/>
        </w:rPr>
        <w:t>муниципальной услуги</w:t>
      </w:r>
      <w:r w:rsidR="00FD0BBB" w:rsidRPr="00FD0BBB">
        <w:rPr>
          <w:sz w:val="24"/>
        </w:rPr>
        <w:t xml:space="preserve"> наравне с другими лицами. В случае невозможности полностью приспособить помещение с учетом потребности инвалида собственник помещения обеспечивает инвалиду доступ к месту предоставления </w:t>
      </w:r>
      <w:r w:rsidR="00B972AE">
        <w:rPr>
          <w:sz w:val="24"/>
        </w:rPr>
        <w:t>муниципальной услуги</w:t>
      </w:r>
      <w:r w:rsidR="00FD0BBB" w:rsidRPr="00FD0BBB">
        <w:rPr>
          <w:sz w:val="24"/>
        </w:rPr>
        <w:t>, либо когда это возможно, ее предоставление обеспечивается по ме</w:t>
      </w:r>
      <w:r w:rsidR="00EC4F48">
        <w:rPr>
          <w:sz w:val="24"/>
        </w:rPr>
        <w:t>сту жительства инвалида или в</w:t>
      </w:r>
      <w:r w:rsidR="00FD0BBB" w:rsidRPr="00FD0BBB">
        <w:rPr>
          <w:sz w:val="24"/>
        </w:rPr>
        <w:t xml:space="preserve"> дистанционном режиме. Порядок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 приказом Минтруда России от 30.07.2015 № 527н. </w:t>
      </w:r>
    </w:p>
    <w:p w14:paraId="102DA09F" w14:textId="77777777" w:rsidR="00EC4F48" w:rsidRDefault="00EC4F48" w:rsidP="00EC4F48">
      <w:pPr>
        <w:ind w:left="0" w:firstLine="284"/>
        <w:jc w:val="both"/>
        <w:rPr>
          <w:sz w:val="24"/>
        </w:rPr>
      </w:pPr>
    </w:p>
    <w:p w14:paraId="4177BB9E" w14:textId="77777777" w:rsidR="00EC4F48" w:rsidRPr="00EC4F48" w:rsidRDefault="002903D9" w:rsidP="00EC4F48">
      <w:pPr>
        <w:ind w:left="0" w:firstLine="284"/>
        <w:jc w:val="center"/>
        <w:rPr>
          <w:b/>
          <w:sz w:val="24"/>
        </w:rPr>
      </w:pPr>
      <w:r>
        <w:rPr>
          <w:b/>
          <w:sz w:val="24"/>
        </w:rPr>
        <w:t>2.14</w:t>
      </w:r>
      <w:r w:rsidR="00FD0BBB" w:rsidRPr="00EC4F48">
        <w:rPr>
          <w:b/>
          <w:sz w:val="24"/>
        </w:rPr>
        <w:t xml:space="preserve">. Показатели доступности и качества </w:t>
      </w:r>
      <w:r w:rsidR="00B972AE">
        <w:rPr>
          <w:b/>
          <w:sz w:val="24"/>
        </w:rPr>
        <w:t>муниципальной услуги</w:t>
      </w:r>
    </w:p>
    <w:p w14:paraId="29657DA8" w14:textId="77777777" w:rsidR="00EC4F48" w:rsidRDefault="00EC4F48" w:rsidP="00EC4F48">
      <w:pPr>
        <w:ind w:left="0" w:firstLine="284"/>
        <w:jc w:val="both"/>
        <w:rPr>
          <w:sz w:val="24"/>
        </w:rPr>
      </w:pPr>
    </w:p>
    <w:p w14:paraId="35926708" w14:textId="77777777" w:rsidR="00EC4F48" w:rsidRDefault="002903D9" w:rsidP="00EC4F48">
      <w:pPr>
        <w:ind w:left="0" w:firstLine="284"/>
        <w:jc w:val="both"/>
        <w:rPr>
          <w:sz w:val="24"/>
        </w:rPr>
      </w:pPr>
      <w:r>
        <w:rPr>
          <w:sz w:val="24"/>
        </w:rPr>
        <w:t>2.14</w:t>
      </w:r>
      <w:r w:rsidR="00FD0BBB" w:rsidRPr="00FD0BBB">
        <w:rPr>
          <w:sz w:val="24"/>
        </w:rPr>
        <w:t xml:space="preserve">.1. Показателями доступности и качества оказания </w:t>
      </w:r>
      <w:r w:rsidR="00B972AE">
        <w:rPr>
          <w:sz w:val="24"/>
        </w:rPr>
        <w:t>муниципальной услуги</w:t>
      </w:r>
      <w:r w:rsidR="00FD0BBB" w:rsidRPr="00FD0BBB">
        <w:rPr>
          <w:sz w:val="24"/>
        </w:rPr>
        <w:t xml:space="preserve"> являются: </w:t>
      </w:r>
    </w:p>
    <w:p w14:paraId="4C875EF2" w14:textId="77777777" w:rsidR="00EC4F48" w:rsidRDefault="00FD0BBB" w:rsidP="00EC4F48">
      <w:pPr>
        <w:ind w:left="0" w:firstLine="284"/>
        <w:jc w:val="both"/>
        <w:rPr>
          <w:sz w:val="24"/>
        </w:rPr>
      </w:pPr>
      <w:r w:rsidRPr="00FD0BBB">
        <w:rPr>
          <w:sz w:val="24"/>
        </w:rPr>
        <w:t xml:space="preserve">а) удовлетворенность получателей </w:t>
      </w:r>
      <w:r w:rsidR="00B972AE">
        <w:rPr>
          <w:sz w:val="24"/>
        </w:rPr>
        <w:t>муниципальной услуги</w:t>
      </w:r>
      <w:r w:rsidRPr="00FD0BBB">
        <w:rPr>
          <w:sz w:val="24"/>
        </w:rPr>
        <w:t xml:space="preserve"> качеством предоставления </w:t>
      </w:r>
      <w:r w:rsidR="00B972AE">
        <w:rPr>
          <w:sz w:val="24"/>
        </w:rPr>
        <w:t>муниципальной услуги</w:t>
      </w:r>
      <w:r w:rsidRPr="00FD0BBB">
        <w:rPr>
          <w:sz w:val="24"/>
        </w:rPr>
        <w:t xml:space="preserve">; </w:t>
      </w:r>
    </w:p>
    <w:p w14:paraId="005236DF" w14:textId="77777777" w:rsidR="00EC4F48" w:rsidRDefault="00FD0BBB" w:rsidP="00EC4F48">
      <w:pPr>
        <w:ind w:left="0" w:firstLine="284"/>
        <w:jc w:val="both"/>
        <w:rPr>
          <w:sz w:val="24"/>
        </w:rPr>
      </w:pPr>
      <w:r w:rsidRPr="00FD0BBB">
        <w:rPr>
          <w:sz w:val="24"/>
        </w:rPr>
        <w:t xml:space="preserve">б) возможность получения полной, актуальной и доступной информации о порядке и ходе предоставления </w:t>
      </w:r>
      <w:r w:rsidR="00B972AE">
        <w:rPr>
          <w:sz w:val="24"/>
        </w:rPr>
        <w:t>муниципальной услуги</w:t>
      </w:r>
      <w:r w:rsidRPr="00FD0BBB">
        <w:rPr>
          <w:sz w:val="24"/>
        </w:rPr>
        <w:t xml:space="preserve">, в том числе с использованием информационно-коммуникационных технологий; </w:t>
      </w:r>
    </w:p>
    <w:p w14:paraId="6D0FAB07" w14:textId="77777777" w:rsidR="00EC4F48" w:rsidRDefault="00FD0BBB" w:rsidP="00EC4F48">
      <w:pPr>
        <w:ind w:left="0" w:firstLine="284"/>
        <w:jc w:val="both"/>
        <w:rPr>
          <w:sz w:val="24"/>
        </w:rPr>
      </w:pPr>
      <w:r w:rsidRPr="00FD0BBB">
        <w:rPr>
          <w:sz w:val="24"/>
        </w:rPr>
        <w:t xml:space="preserve">в) возможность получения </w:t>
      </w:r>
      <w:r w:rsidR="00B972AE">
        <w:rPr>
          <w:sz w:val="24"/>
        </w:rPr>
        <w:t>муниципальной услуги</w:t>
      </w:r>
      <w:r w:rsidRPr="00FD0BBB">
        <w:rPr>
          <w:sz w:val="24"/>
        </w:rPr>
        <w:t xml:space="preserve"> в МФЦ; </w:t>
      </w:r>
    </w:p>
    <w:p w14:paraId="0D211738" w14:textId="77777777" w:rsidR="00EC4F48" w:rsidRDefault="00FD0BBB" w:rsidP="00EC4F48">
      <w:pPr>
        <w:ind w:left="0" w:firstLine="284"/>
        <w:jc w:val="both"/>
        <w:rPr>
          <w:sz w:val="24"/>
        </w:rPr>
      </w:pPr>
      <w:r w:rsidRPr="00FD0BBB">
        <w:rPr>
          <w:sz w:val="24"/>
        </w:rPr>
        <w:t xml:space="preserve">г) соблюдение сроков предоставления </w:t>
      </w:r>
      <w:r w:rsidR="00B972AE">
        <w:rPr>
          <w:sz w:val="24"/>
        </w:rPr>
        <w:t>муниципальной услуги</w:t>
      </w:r>
      <w:r w:rsidRPr="00FD0BBB">
        <w:rPr>
          <w:sz w:val="24"/>
        </w:rPr>
        <w:t xml:space="preserve">; </w:t>
      </w:r>
    </w:p>
    <w:p w14:paraId="498481F4" w14:textId="77777777" w:rsidR="00EC4F48" w:rsidRDefault="00FD0BBB" w:rsidP="00EC4F48">
      <w:pPr>
        <w:ind w:left="0" w:firstLine="284"/>
        <w:jc w:val="both"/>
        <w:rPr>
          <w:sz w:val="24"/>
        </w:rPr>
      </w:pPr>
      <w:r w:rsidRPr="00FD0BBB">
        <w:rPr>
          <w:sz w:val="24"/>
        </w:rPr>
        <w:t xml:space="preserve">д) невозможность получения </w:t>
      </w:r>
      <w:r w:rsidR="00B972AE">
        <w:rPr>
          <w:sz w:val="24"/>
        </w:rPr>
        <w:t>муниципальной услуги</w:t>
      </w:r>
      <w:r w:rsidRPr="00FD0BBB">
        <w:rPr>
          <w:sz w:val="24"/>
        </w:rPr>
        <w:t xml:space="preserve"> в </w:t>
      </w:r>
      <w:r w:rsidR="002903D9">
        <w:rPr>
          <w:sz w:val="24"/>
        </w:rPr>
        <w:t>органе опеки и попечительства</w:t>
      </w:r>
      <w:r w:rsidRPr="00FD0BBB">
        <w:rPr>
          <w:sz w:val="24"/>
        </w:rPr>
        <w:t xml:space="preserve">; </w:t>
      </w:r>
    </w:p>
    <w:p w14:paraId="7B7A59D5" w14:textId="77777777" w:rsidR="00EC4F48" w:rsidRDefault="00FD0BBB" w:rsidP="00EC4F48">
      <w:pPr>
        <w:ind w:left="0" w:firstLine="284"/>
        <w:jc w:val="both"/>
        <w:rPr>
          <w:sz w:val="24"/>
        </w:rPr>
      </w:pPr>
      <w:r w:rsidRPr="00FD0BBB">
        <w:rPr>
          <w:sz w:val="24"/>
        </w:rPr>
        <w:t xml:space="preserve">е) отсутствие обоснованных жалоб со стороны получателей </w:t>
      </w:r>
      <w:r w:rsidR="00B972AE">
        <w:rPr>
          <w:sz w:val="24"/>
        </w:rPr>
        <w:t>муниципальной услуги</w:t>
      </w:r>
      <w:r w:rsidRPr="00FD0BBB">
        <w:rPr>
          <w:sz w:val="24"/>
        </w:rPr>
        <w:t xml:space="preserve"> на действия (бездействие) специалистов или должностных лиц, на несоблюдение сроков </w:t>
      </w:r>
      <w:r w:rsidRPr="00FD0BBB">
        <w:rPr>
          <w:sz w:val="24"/>
        </w:rPr>
        <w:lastRenderedPageBreak/>
        <w:t xml:space="preserve">предоставления </w:t>
      </w:r>
      <w:r w:rsidR="00B972AE">
        <w:rPr>
          <w:sz w:val="24"/>
        </w:rPr>
        <w:t>муниципальной услуги</w:t>
      </w:r>
      <w:r w:rsidRPr="00FD0BBB">
        <w:rPr>
          <w:sz w:val="24"/>
        </w:rPr>
        <w:t xml:space="preserve">, на отсутствие доступности </w:t>
      </w:r>
      <w:r w:rsidR="00B972AE">
        <w:rPr>
          <w:sz w:val="24"/>
        </w:rPr>
        <w:t>муниципальной услуги</w:t>
      </w:r>
      <w:r w:rsidRPr="00FD0BBB">
        <w:rPr>
          <w:sz w:val="24"/>
        </w:rPr>
        <w:t xml:space="preserve"> и информации. </w:t>
      </w:r>
    </w:p>
    <w:p w14:paraId="1FD54BAC" w14:textId="77777777" w:rsidR="003F45BC" w:rsidRPr="003F45BC" w:rsidRDefault="00FD0BBB" w:rsidP="003F45BC">
      <w:pPr>
        <w:ind w:left="0" w:firstLine="284"/>
        <w:jc w:val="both"/>
        <w:rPr>
          <w:sz w:val="24"/>
        </w:rPr>
      </w:pPr>
      <w:r w:rsidRPr="00FD0BBB">
        <w:rPr>
          <w:sz w:val="24"/>
        </w:rPr>
        <w:t>2.1</w:t>
      </w:r>
      <w:r w:rsidR="006C07D2">
        <w:rPr>
          <w:sz w:val="24"/>
        </w:rPr>
        <w:t>4.</w:t>
      </w:r>
      <w:r w:rsidRPr="00FD0BBB">
        <w:rPr>
          <w:sz w:val="24"/>
        </w:rPr>
        <w:t xml:space="preserve">2. </w:t>
      </w:r>
      <w:r w:rsidR="003F45BC" w:rsidRPr="003F45BC">
        <w:rPr>
          <w:sz w:val="24"/>
        </w:rPr>
        <w:t>Должностные лица администрации обеспечивают:</w:t>
      </w:r>
    </w:p>
    <w:p w14:paraId="54C4D2BC" w14:textId="77777777" w:rsidR="003F45BC" w:rsidRPr="003F45BC" w:rsidRDefault="003F45BC" w:rsidP="003F45BC">
      <w:pPr>
        <w:ind w:left="0" w:firstLine="284"/>
        <w:jc w:val="both"/>
        <w:rPr>
          <w:sz w:val="24"/>
        </w:rPr>
      </w:pPr>
      <w:r w:rsidRPr="003F45BC">
        <w:rPr>
          <w:sz w:val="24"/>
        </w:rPr>
        <w:t>-объективное, всестороннее и своевременное рассмотрение заявления граждан;</w:t>
      </w:r>
    </w:p>
    <w:p w14:paraId="1DD55A8E" w14:textId="77777777" w:rsidR="003F45BC" w:rsidRPr="003F45BC" w:rsidRDefault="003F45BC" w:rsidP="003F45BC">
      <w:pPr>
        <w:ind w:left="0" w:firstLine="284"/>
        <w:jc w:val="both"/>
        <w:rPr>
          <w:sz w:val="24"/>
        </w:rPr>
      </w:pPr>
      <w:r w:rsidRPr="003F45BC">
        <w:rPr>
          <w:sz w:val="24"/>
        </w:rPr>
        <w:t>-получение необходимых для рассмотрения письменного заявления граждан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14:paraId="1CFFAE6A" w14:textId="77777777" w:rsidR="003F45BC" w:rsidRPr="003F45BC" w:rsidRDefault="003F45BC" w:rsidP="003F45BC">
      <w:pPr>
        <w:ind w:left="0" w:firstLine="284"/>
        <w:jc w:val="both"/>
        <w:rPr>
          <w:sz w:val="24"/>
        </w:rPr>
      </w:pPr>
      <w:r w:rsidRPr="003F45BC">
        <w:rPr>
          <w:sz w:val="24"/>
        </w:rPr>
        <w:t>-применение мер, направленных на восстановление или защиту нарушенных прав, свобод и законных интересов граждан.</w:t>
      </w:r>
    </w:p>
    <w:p w14:paraId="17D2CE29" w14:textId="77777777" w:rsidR="006C07D2" w:rsidRDefault="003F45BC" w:rsidP="003F45BC">
      <w:pPr>
        <w:ind w:left="0" w:firstLine="284"/>
        <w:jc w:val="both"/>
        <w:rPr>
          <w:sz w:val="24"/>
        </w:rPr>
      </w:pPr>
      <w:r w:rsidRPr="003F45BC">
        <w:rPr>
          <w:sz w:val="24"/>
        </w:rPr>
        <w:t>2.1</w:t>
      </w:r>
      <w:r>
        <w:rPr>
          <w:sz w:val="24"/>
        </w:rPr>
        <w:t>4</w:t>
      </w:r>
      <w:r w:rsidRPr="003F45BC">
        <w:rPr>
          <w:sz w:val="24"/>
        </w:rPr>
        <w:t>.3. Конфиденциальные сведения, ставшие известными должностным лицам   администрации при рассмотрении обращений граждан, не могут быть использованы во вред этим гражданам, в том числе, если они могут повлечь ущемление чести и достоинства граждан. Запрещается преследование гражданина в связи с его обращением в администрацию с критикой их деятельности в целях восстановления или защиты своих прав, свобод, законных интересов либо прав, свобод и законных интересов других лиц.</w:t>
      </w:r>
    </w:p>
    <w:p w14:paraId="0D3BB079" w14:textId="77777777" w:rsidR="00EC4F48" w:rsidRDefault="00EC4F48" w:rsidP="00EC4F48">
      <w:pPr>
        <w:ind w:left="0" w:firstLine="284"/>
        <w:jc w:val="both"/>
        <w:rPr>
          <w:sz w:val="24"/>
        </w:rPr>
      </w:pPr>
    </w:p>
    <w:p w14:paraId="45EDC090" w14:textId="77777777" w:rsidR="00EC4F48" w:rsidRPr="00EC4F48" w:rsidRDefault="00FD0BBB" w:rsidP="00EC4F48">
      <w:pPr>
        <w:ind w:left="0" w:firstLine="284"/>
        <w:jc w:val="center"/>
        <w:rPr>
          <w:b/>
          <w:sz w:val="24"/>
        </w:rPr>
      </w:pPr>
      <w:r w:rsidRPr="00EC4F48">
        <w:rPr>
          <w:b/>
          <w:sz w:val="24"/>
        </w:rPr>
        <w:t>3. Состав, последовательность и сроки выполнения административных процедур</w:t>
      </w:r>
      <w:r w:rsidR="00AB6576">
        <w:rPr>
          <w:b/>
          <w:sz w:val="24"/>
        </w:rPr>
        <w:t xml:space="preserve"> по предоставлению муниципальной услуги</w:t>
      </w:r>
      <w:r w:rsidRPr="00EC4F48">
        <w:rPr>
          <w:b/>
          <w:sz w:val="24"/>
        </w:rPr>
        <w:t>, требования к порядку их выполнения</w:t>
      </w:r>
      <w:r w:rsidR="00B80A8E">
        <w:rPr>
          <w:b/>
          <w:sz w:val="24"/>
        </w:rPr>
        <w:t>, в том числе особенности выполнения административных процедур в электронной форме</w:t>
      </w:r>
    </w:p>
    <w:p w14:paraId="4D012D67" w14:textId="77777777" w:rsidR="00EC4F48" w:rsidRDefault="00EC4F48" w:rsidP="00EC4F48">
      <w:pPr>
        <w:ind w:left="0" w:firstLine="284"/>
        <w:jc w:val="both"/>
        <w:rPr>
          <w:sz w:val="24"/>
        </w:rPr>
      </w:pPr>
    </w:p>
    <w:p w14:paraId="4137A122" w14:textId="77777777" w:rsidR="00EC4F48" w:rsidRPr="00EC4F48" w:rsidRDefault="00FD0BBB" w:rsidP="00EC4F48">
      <w:pPr>
        <w:ind w:left="0" w:firstLine="284"/>
        <w:jc w:val="center"/>
        <w:rPr>
          <w:b/>
          <w:sz w:val="24"/>
        </w:rPr>
      </w:pPr>
      <w:r w:rsidRPr="00EC4F48">
        <w:rPr>
          <w:b/>
          <w:sz w:val="24"/>
        </w:rPr>
        <w:t>3.1. Перечень административных процедур</w:t>
      </w:r>
    </w:p>
    <w:p w14:paraId="0E2D7197" w14:textId="77777777" w:rsidR="00EC4F48" w:rsidRDefault="00EC4F48" w:rsidP="00EC4F48">
      <w:pPr>
        <w:ind w:left="0" w:firstLine="284"/>
        <w:jc w:val="both"/>
        <w:rPr>
          <w:sz w:val="24"/>
        </w:rPr>
      </w:pPr>
    </w:p>
    <w:p w14:paraId="006B7857" w14:textId="77777777" w:rsidR="002903D9" w:rsidRDefault="00FD0BBB" w:rsidP="00EC4F48">
      <w:pPr>
        <w:ind w:left="0" w:firstLine="284"/>
        <w:jc w:val="both"/>
        <w:rPr>
          <w:sz w:val="24"/>
        </w:rPr>
      </w:pPr>
      <w:r w:rsidRPr="00FD0BBB">
        <w:rPr>
          <w:sz w:val="24"/>
        </w:rPr>
        <w:t xml:space="preserve">3.1.1. Предоставление </w:t>
      </w:r>
      <w:r w:rsidR="00B972AE">
        <w:rPr>
          <w:sz w:val="24"/>
        </w:rPr>
        <w:t>муниципальной услуги</w:t>
      </w:r>
      <w:r w:rsidRPr="00FD0BBB">
        <w:rPr>
          <w:sz w:val="24"/>
        </w:rPr>
        <w:t xml:space="preserve"> включает в себя следующие административные процедуры: </w:t>
      </w:r>
    </w:p>
    <w:p w14:paraId="35F443D9" w14:textId="77777777" w:rsidR="002903D9" w:rsidRDefault="00FD0BBB" w:rsidP="00EC4F48">
      <w:pPr>
        <w:ind w:left="0" w:firstLine="284"/>
        <w:jc w:val="both"/>
        <w:rPr>
          <w:sz w:val="24"/>
        </w:rPr>
      </w:pPr>
      <w:r w:rsidRPr="00FD0BBB">
        <w:rPr>
          <w:sz w:val="24"/>
        </w:rPr>
        <w:t xml:space="preserve">- информирование и консультирование граждан по вопросам предоставления </w:t>
      </w:r>
      <w:r w:rsidR="00B972AE">
        <w:rPr>
          <w:sz w:val="24"/>
        </w:rPr>
        <w:t>муниципальной услуги</w:t>
      </w:r>
      <w:r w:rsidRPr="00FD0BBB">
        <w:rPr>
          <w:sz w:val="24"/>
        </w:rPr>
        <w:t xml:space="preserve">; </w:t>
      </w:r>
    </w:p>
    <w:p w14:paraId="76DBB60B" w14:textId="77777777" w:rsidR="002903D9" w:rsidRDefault="00FD0BBB" w:rsidP="00EC4F48">
      <w:pPr>
        <w:ind w:left="0" w:firstLine="284"/>
        <w:jc w:val="both"/>
        <w:rPr>
          <w:sz w:val="24"/>
        </w:rPr>
      </w:pPr>
      <w:r w:rsidRPr="00FD0BBB">
        <w:rPr>
          <w:sz w:val="24"/>
        </w:rPr>
        <w:t xml:space="preserve">- прием и регистрация заявления и документов, необходимых для предоставления </w:t>
      </w:r>
      <w:r w:rsidR="00B972AE">
        <w:rPr>
          <w:sz w:val="24"/>
        </w:rPr>
        <w:t>муниципальной услуги</w:t>
      </w:r>
      <w:r w:rsidRPr="00FD0BBB">
        <w:rPr>
          <w:sz w:val="24"/>
        </w:rPr>
        <w:t xml:space="preserve">; </w:t>
      </w:r>
    </w:p>
    <w:p w14:paraId="65E3C3F9" w14:textId="77777777" w:rsidR="002903D9" w:rsidRDefault="00FD0BBB" w:rsidP="00EC4F48">
      <w:pPr>
        <w:ind w:left="0" w:firstLine="284"/>
        <w:jc w:val="both"/>
        <w:rPr>
          <w:sz w:val="24"/>
        </w:rPr>
      </w:pPr>
      <w:r w:rsidRPr="00FD0BBB">
        <w:rPr>
          <w:sz w:val="24"/>
        </w:rPr>
        <w:t xml:space="preserve">- предоставление сведений о ходе оказания </w:t>
      </w:r>
      <w:r w:rsidR="00B972AE">
        <w:rPr>
          <w:sz w:val="24"/>
        </w:rPr>
        <w:t>муниципальной услуги</w:t>
      </w:r>
      <w:r w:rsidRPr="00FD0BBB">
        <w:rPr>
          <w:sz w:val="24"/>
        </w:rPr>
        <w:t xml:space="preserve">; </w:t>
      </w:r>
    </w:p>
    <w:p w14:paraId="6DE20A96" w14:textId="77777777" w:rsidR="002903D9" w:rsidRDefault="00FD0BBB" w:rsidP="00EC4F48">
      <w:pPr>
        <w:ind w:left="0" w:firstLine="284"/>
        <w:jc w:val="both"/>
        <w:rPr>
          <w:sz w:val="24"/>
        </w:rPr>
      </w:pPr>
      <w:r w:rsidRPr="00FD0BBB">
        <w:rPr>
          <w:sz w:val="24"/>
        </w:rPr>
        <w:t>-</w:t>
      </w:r>
      <w:r w:rsidR="003911D2">
        <w:rPr>
          <w:sz w:val="24"/>
        </w:rPr>
        <w:t xml:space="preserve"> р</w:t>
      </w:r>
      <w:r w:rsidR="003911D2" w:rsidRPr="003911D2">
        <w:rPr>
          <w:sz w:val="24"/>
        </w:rPr>
        <w:t>ешение  комиссии  по  включению,  об отказе  во включении  детей-сирот  и  детей, оставшихся  без попечения  родителей, лиц из числа детей-сирот,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в список и  исключению указанной категории лиц из списка</w:t>
      </w:r>
      <w:r w:rsidRPr="00FD0BBB">
        <w:rPr>
          <w:sz w:val="24"/>
        </w:rPr>
        <w:t xml:space="preserve">; </w:t>
      </w:r>
    </w:p>
    <w:p w14:paraId="13BD023F" w14:textId="77777777" w:rsidR="003911D2" w:rsidRDefault="003911D2" w:rsidP="003911D2">
      <w:pPr>
        <w:ind w:left="0" w:firstLine="284"/>
        <w:jc w:val="both"/>
        <w:rPr>
          <w:sz w:val="24"/>
        </w:rPr>
      </w:pPr>
      <w:r>
        <w:rPr>
          <w:sz w:val="24"/>
        </w:rPr>
        <w:t>- в</w:t>
      </w:r>
      <w:r w:rsidRPr="003911D2">
        <w:rPr>
          <w:sz w:val="24"/>
        </w:rPr>
        <w:t>ключение  ребенка-сироты, ребенка, оставшегося без попечения родителей, достигшего возраста 14 лет, лица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в список</w:t>
      </w:r>
      <w:r>
        <w:rPr>
          <w:sz w:val="24"/>
        </w:rPr>
        <w:t>;</w:t>
      </w:r>
    </w:p>
    <w:p w14:paraId="550BF823" w14:textId="77777777" w:rsidR="003911D2" w:rsidRDefault="00FD0BBB" w:rsidP="003911D2">
      <w:pPr>
        <w:ind w:left="0" w:firstLine="284"/>
        <w:jc w:val="both"/>
        <w:rPr>
          <w:sz w:val="24"/>
        </w:rPr>
      </w:pPr>
      <w:r w:rsidRPr="00FD0BBB">
        <w:rPr>
          <w:sz w:val="24"/>
        </w:rPr>
        <w:t>- ведение и хранение учетных дел</w:t>
      </w:r>
      <w:r w:rsidR="00B27CC5">
        <w:rPr>
          <w:sz w:val="24"/>
        </w:rPr>
        <w:t>;</w:t>
      </w:r>
    </w:p>
    <w:p w14:paraId="473B3AF8" w14:textId="77777777" w:rsidR="00B27CC5" w:rsidRDefault="00B27CC5" w:rsidP="003911D2">
      <w:pPr>
        <w:ind w:left="0" w:firstLine="284"/>
        <w:jc w:val="both"/>
        <w:rPr>
          <w:sz w:val="24"/>
        </w:rPr>
      </w:pPr>
      <w:r>
        <w:rPr>
          <w:sz w:val="24"/>
        </w:rPr>
        <w:t>- и</w:t>
      </w:r>
      <w:r w:rsidRPr="00B27CC5">
        <w:rPr>
          <w:sz w:val="24"/>
        </w:rPr>
        <w:t>сключение ребенка-сироты, ребенка, оставшегося без попечения родителей, достигшего возраста 14 лет,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из списка</w:t>
      </w:r>
      <w:r>
        <w:rPr>
          <w:sz w:val="24"/>
        </w:rPr>
        <w:t>;</w:t>
      </w:r>
    </w:p>
    <w:p w14:paraId="46521748" w14:textId="77777777" w:rsidR="00EC4F48" w:rsidRDefault="00B27CC5" w:rsidP="00EC4F48">
      <w:pPr>
        <w:ind w:left="0" w:firstLine="284"/>
        <w:jc w:val="both"/>
        <w:rPr>
          <w:sz w:val="24"/>
        </w:rPr>
      </w:pPr>
      <w:r>
        <w:rPr>
          <w:sz w:val="24"/>
        </w:rPr>
        <w:t>- к</w:t>
      </w:r>
      <w:r w:rsidRPr="00B27CC5">
        <w:rPr>
          <w:sz w:val="24"/>
        </w:rPr>
        <w:t xml:space="preserve">орректировка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w:t>
      </w:r>
      <w:r w:rsidRPr="00B27CC5">
        <w:rPr>
          <w:sz w:val="24"/>
        </w:rPr>
        <w:lastRenderedPageBreak/>
        <w:t>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w:t>
      </w:r>
      <w:r>
        <w:rPr>
          <w:sz w:val="24"/>
        </w:rPr>
        <w:t xml:space="preserve"> помещениями.</w:t>
      </w:r>
    </w:p>
    <w:p w14:paraId="5654012B" w14:textId="77777777" w:rsidR="00B27CC5" w:rsidRDefault="00B27CC5" w:rsidP="00EC4F48">
      <w:pPr>
        <w:ind w:left="0" w:firstLine="284"/>
        <w:jc w:val="both"/>
        <w:rPr>
          <w:sz w:val="24"/>
        </w:rPr>
      </w:pPr>
    </w:p>
    <w:p w14:paraId="6FBDAA8E" w14:textId="77777777" w:rsidR="00EC4F48" w:rsidRPr="00EC4F48" w:rsidRDefault="00FD0BBB" w:rsidP="00EC4F48">
      <w:pPr>
        <w:ind w:left="0" w:firstLine="284"/>
        <w:jc w:val="center"/>
        <w:rPr>
          <w:b/>
          <w:sz w:val="24"/>
        </w:rPr>
      </w:pPr>
      <w:r w:rsidRPr="00EC4F48">
        <w:rPr>
          <w:b/>
          <w:sz w:val="24"/>
        </w:rPr>
        <w:t xml:space="preserve">3.2. Информирование и консультирование граждан по вопросам предоставления </w:t>
      </w:r>
      <w:r w:rsidR="00B972AE">
        <w:rPr>
          <w:b/>
          <w:sz w:val="24"/>
        </w:rPr>
        <w:t>муниципальной услуги</w:t>
      </w:r>
    </w:p>
    <w:p w14:paraId="5A4504EB" w14:textId="77777777" w:rsidR="00EC4F48" w:rsidRDefault="00EC4F48" w:rsidP="00EC4F48">
      <w:pPr>
        <w:ind w:left="0" w:firstLine="284"/>
        <w:jc w:val="both"/>
        <w:rPr>
          <w:sz w:val="24"/>
        </w:rPr>
      </w:pPr>
    </w:p>
    <w:p w14:paraId="24DA849D" w14:textId="77777777" w:rsidR="00EC4F48" w:rsidRDefault="00FD0BBB" w:rsidP="00EC4F48">
      <w:pPr>
        <w:ind w:left="0" w:firstLine="284"/>
        <w:jc w:val="both"/>
        <w:rPr>
          <w:sz w:val="24"/>
        </w:rPr>
      </w:pPr>
      <w:r w:rsidRPr="00FD0BBB">
        <w:rPr>
          <w:sz w:val="24"/>
        </w:rPr>
        <w:t xml:space="preserve">3.2.1. Основанием для начала административной процедуры является обращение гражданина в </w:t>
      </w:r>
      <w:r w:rsidR="002903D9">
        <w:rPr>
          <w:sz w:val="24"/>
        </w:rPr>
        <w:t xml:space="preserve">орган опеки и попечительства </w:t>
      </w:r>
      <w:r w:rsidR="005B3A1C">
        <w:rPr>
          <w:sz w:val="24"/>
        </w:rPr>
        <w:t>Администрации</w:t>
      </w:r>
      <w:r w:rsidRPr="00FD0BBB">
        <w:rPr>
          <w:sz w:val="24"/>
        </w:rPr>
        <w:t xml:space="preserve">. </w:t>
      </w:r>
    </w:p>
    <w:p w14:paraId="6E1E3B52" w14:textId="77777777" w:rsidR="00EC4F48" w:rsidRDefault="00FD0BBB" w:rsidP="00EC4F48">
      <w:pPr>
        <w:ind w:left="0" w:firstLine="284"/>
        <w:jc w:val="both"/>
        <w:rPr>
          <w:sz w:val="24"/>
        </w:rPr>
      </w:pPr>
      <w:r w:rsidRPr="00FD0BBB">
        <w:rPr>
          <w:sz w:val="24"/>
        </w:rPr>
        <w:t>3.2.</w:t>
      </w:r>
      <w:r w:rsidR="00F66CA3">
        <w:rPr>
          <w:sz w:val="24"/>
        </w:rPr>
        <w:t>2</w:t>
      </w:r>
      <w:r w:rsidRPr="00FD0BBB">
        <w:rPr>
          <w:sz w:val="24"/>
        </w:rPr>
        <w:t xml:space="preserve">. При информировании граждан по телефону или при личном приеме специалисты, осуществляющие информирование граждан, должны: </w:t>
      </w:r>
    </w:p>
    <w:p w14:paraId="18D6B326" w14:textId="77777777" w:rsidR="00EC4F48" w:rsidRDefault="00FD0BBB" w:rsidP="00EC4F48">
      <w:pPr>
        <w:ind w:left="0" w:firstLine="284"/>
        <w:jc w:val="both"/>
        <w:rPr>
          <w:sz w:val="24"/>
        </w:rPr>
      </w:pPr>
      <w:r w:rsidRPr="00FD0BBB">
        <w:rPr>
          <w:sz w:val="24"/>
        </w:rPr>
        <w:t xml:space="preserve">а) корректно и внимательно относиться к гражданам, не унижая их чести и достоинства; </w:t>
      </w:r>
    </w:p>
    <w:p w14:paraId="7FA3841B" w14:textId="77777777" w:rsidR="00EC4F48" w:rsidRDefault="00FD0BBB" w:rsidP="00EC4F48">
      <w:pPr>
        <w:ind w:left="0" w:firstLine="284"/>
        <w:jc w:val="both"/>
        <w:rPr>
          <w:sz w:val="24"/>
        </w:rPr>
      </w:pPr>
      <w:r w:rsidRPr="00FD0BBB">
        <w:rPr>
          <w:sz w:val="24"/>
        </w:rPr>
        <w:t xml:space="preserve">б) проводить консультацию без больших пауз, лишних слов, оборотов и эмоций, комментариев ситуации; </w:t>
      </w:r>
    </w:p>
    <w:p w14:paraId="3F0FEEB4" w14:textId="77777777" w:rsidR="00EC4F48" w:rsidRDefault="00FD0BBB" w:rsidP="00EC4F48">
      <w:pPr>
        <w:ind w:left="0" w:firstLine="284"/>
        <w:jc w:val="both"/>
        <w:rPr>
          <w:sz w:val="24"/>
        </w:rPr>
      </w:pPr>
      <w:r w:rsidRPr="00FD0BBB">
        <w:rPr>
          <w:sz w:val="24"/>
        </w:rPr>
        <w:t xml:space="preserve">в) задавать только уточняющие вопросы в интересах дела. </w:t>
      </w:r>
    </w:p>
    <w:p w14:paraId="614542A2" w14:textId="77777777" w:rsidR="00EC4F48" w:rsidRDefault="00FD0BBB" w:rsidP="00EC4F48">
      <w:pPr>
        <w:ind w:left="0" w:firstLine="284"/>
        <w:jc w:val="both"/>
        <w:rPr>
          <w:sz w:val="24"/>
        </w:rPr>
      </w:pPr>
      <w:r w:rsidRPr="00FD0BBB">
        <w:rPr>
          <w:sz w:val="24"/>
        </w:rPr>
        <w:t>3.2.</w:t>
      </w:r>
      <w:r w:rsidR="00F66CA3">
        <w:rPr>
          <w:sz w:val="24"/>
        </w:rPr>
        <w:t>3</w:t>
      </w:r>
      <w:r w:rsidRPr="00FD0BBB">
        <w:rPr>
          <w:sz w:val="24"/>
        </w:rPr>
        <w:t xml:space="preserve">. При ответе на телефонные звонки специалист, осуществляющий консультирование, сняв трубку, должен представиться, назвав: </w:t>
      </w:r>
    </w:p>
    <w:p w14:paraId="391A397D" w14:textId="77777777" w:rsidR="00EC4F48" w:rsidRDefault="00FD0BBB" w:rsidP="00EC4F48">
      <w:pPr>
        <w:ind w:left="0" w:firstLine="284"/>
        <w:jc w:val="both"/>
        <w:rPr>
          <w:sz w:val="24"/>
        </w:rPr>
      </w:pPr>
      <w:r w:rsidRPr="00FD0BBB">
        <w:rPr>
          <w:sz w:val="24"/>
        </w:rPr>
        <w:t xml:space="preserve">- наименование органа; </w:t>
      </w:r>
    </w:p>
    <w:p w14:paraId="3E1C34D2" w14:textId="77777777" w:rsidR="00EC4F48" w:rsidRDefault="00FD0BBB" w:rsidP="00EC4F48">
      <w:pPr>
        <w:ind w:left="0" w:firstLine="284"/>
        <w:jc w:val="both"/>
        <w:rPr>
          <w:sz w:val="24"/>
        </w:rPr>
      </w:pPr>
      <w:r w:rsidRPr="00FD0BBB">
        <w:rPr>
          <w:sz w:val="24"/>
        </w:rPr>
        <w:t xml:space="preserve">- фамилию, должность. </w:t>
      </w:r>
    </w:p>
    <w:p w14:paraId="5B232FE8" w14:textId="77777777" w:rsidR="00EC4F48" w:rsidRDefault="00FD0BBB" w:rsidP="00EC4F48">
      <w:pPr>
        <w:ind w:left="0" w:firstLine="284"/>
        <w:jc w:val="both"/>
        <w:rPr>
          <w:sz w:val="24"/>
        </w:rPr>
      </w:pPr>
      <w:r w:rsidRPr="00FD0BBB">
        <w:rPr>
          <w:sz w:val="24"/>
        </w:rPr>
        <w:t xml:space="preserve">Во время разговора произносить слова четко, не допускать «параллельных» разговоров с окружающими людьми и по другим телефонам. </w:t>
      </w:r>
    </w:p>
    <w:p w14:paraId="6FF1CC64" w14:textId="77777777" w:rsidR="00EC4F48" w:rsidRDefault="00FD0BBB" w:rsidP="00EC4F48">
      <w:pPr>
        <w:ind w:left="0" w:firstLine="284"/>
        <w:jc w:val="both"/>
        <w:rPr>
          <w:sz w:val="24"/>
        </w:rPr>
      </w:pPr>
      <w:r w:rsidRPr="00FD0BBB">
        <w:rPr>
          <w:sz w:val="24"/>
        </w:rPr>
        <w:t xml:space="preserve">Специалист, осуществляющий консультирование, грамотно, в пределах своей компетенции дает ответ самостоятельно. </w:t>
      </w:r>
    </w:p>
    <w:p w14:paraId="2A3B14DC" w14:textId="77777777" w:rsidR="00EC4F48" w:rsidRDefault="00FD0BBB" w:rsidP="00EC4F48">
      <w:pPr>
        <w:ind w:left="0" w:firstLine="284"/>
        <w:jc w:val="both"/>
        <w:rPr>
          <w:sz w:val="24"/>
        </w:rPr>
      </w:pPr>
      <w:r w:rsidRPr="00FD0BBB">
        <w:rPr>
          <w:sz w:val="24"/>
        </w:rPr>
        <w:t xml:space="preserve">В конце консультирования необходимо кратко подвести итог и перечислить гражданину меры, которые надо принять. </w:t>
      </w:r>
    </w:p>
    <w:p w14:paraId="379C1191" w14:textId="77777777" w:rsidR="00EC4F48" w:rsidRDefault="00FD0BBB" w:rsidP="00EC4F48">
      <w:pPr>
        <w:ind w:left="0" w:firstLine="284"/>
        <w:jc w:val="both"/>
        <w:rPr>
          <w:sz w:val="24"/>
        </w:rPr>
      </w:pPr>
      <w:r w:rsidRPr="00FD0BBB">
        <w:rPr>
          <w:sz w:val="24"/>
        </w:rPr>
        <w:t xml:space="preserve">Время разговора не должно превышать 15 минут. </w:t>
      </w:r>
    </w:p>
    <w:p w14:paraId="795AB2C0" w14:textId="77777777" w:rsidR="00EC4F48" w:rsidRDefault="00FD0BBB" w:rsidP="00EC4F48">
      <w:pPr>
        <w:ind w:left="0" w:firstLine="284"/>
        <w:jc w:val="both"/>
        <w:rPr>
          <w:sz w:val="24"/>
        </w:rPr>
      </w:pPr>
      <w:r w:rsidRPr="00FD0BBB">
        <w:rPr>
          <w:sz w:val="24"/>
        </w:rPr>
        <w:t xml:space="preserve">Если специалист не может дать ответ самостоятельно, либо подготовка ответа требует продолжительного времени, заявителю предлагается оставить контактный телефон или адрес, по которому ему будет предоставлена консультация. </w:t>
      </w:r>
    </w:p>
    <w:p w14:paraId="2788701B" w14:textId="77777777" w:rsidR="00EC4F48" w:rsidRDefault="00FD0BBB" w:rsidP="00EC4F48">
      <w:pPr>
        <w:ind w:left="0" w:firstLine="284"/>
        <w:jc w:val="both"/>
        <w:rPr>
          <w:sz w:val="24"/>
        </w:rPr>
      </w:pPr>
      <w:r w:rsidRPr="00FD0BBB">
        <w:rPr>
          <w:sz w:val="24"/>
        </w:rPr>
        <w:t xml:space="preserve">При желании заявителя получить консультацию по телефону консультирование осуществляется не позднее дня, следующего за днем обращения за консультацией. При желании заявителя получить консультацию в письменном виде консультирование осуществляется в порядке, установленном пунктом 3.2.8 Административного регламента. </w:t>
      </w:r>
    </w:p>
    <w:p w14:paraId="38417521" w14:textId="77777777" w:rsidR="00EC4F48" w:rsidRDefault="00FD0BBB" w:rsidP="00EC4F48">
      <w:pPr>
        <w:ind w:left="0" w:firstLine="284"/>
        <w:jc w:val="both"/>
        <w:rPr>
          <w:sz w:val="24"/>
        </w:rPr>
      </w:pPr>
      <w:r w:rsidRPr="00FD0BBB">
        <w:rPr>
          <w:sz w:val="24"/>
        </w:rPr>
        <w:t>3.2.</w:t>
      </w:r>
      <w:r w:rsidR="00F66CA3">
        <w:rPr>
          <w:sz w:val="24"/>
        </w:rPr>
        <w:t>4</w:t>
      </w:r>
      <w:r w:rsidRPr="00FD0BBB">
        <w:rPr>
          <w:sz w:val="24"/>
        </w:rPr>
        <w:t xml:space="preserve">. При личном обращении граждан в рамках информирования и консультирования по предоставлению </w:t>
      </w:r>
      <w:r w:rsidR="00B972AE">
        <w:rPr>
          <w:sz w:val="24"/>
        </w:rPr>
        <w:t>муниципальной услуги</w:t>
      </w:r>
      <w:r w:rsidRPr="00FD0BBB">
        <w:rPr>
          <w:sz w:val="24"/>
        </w:rPr>
        <w:t xml:space="preserve">: </w:t>
      </w:r>
    </w:p>
    <w:p w14:paraId="42374B1B" w14:textId="77777777" w:rsidR="00EC4F48" w:rsidRDefault="00FD0BBB" w:rsidP="00EC4F48">
      <w:pPr>
        <w:ind w:left="0" w:firstLine="284"/>
        <w:jc w:val="both"/>
        <w:rPr>
          <w:sz w:val="24"/>
        </w:rPr>
      </w:pPr>
      <w:r w:rsidRPr="00FD0BBB">
        <w:rPr>
          <w:sz w:val="24"/>
        </w:rPr>
        <w:t>а) время ожидания</w:t>
      </w:r>
      <w:r w:rsidR="00B9692C">
        <w:rPr>
          <w:sz w:val="24"/>
        </w:rPr>
        <w:t xml:space="preserve"> в очереди не должно превышать 20</w:t>
      </w:r>
      <w:r w:rsidRPr="00FD0BBB">
        <w:rPr>
          <w:sz w:val="24"/>
        </w:rPr>
        <w:t xml:space="preserve"> минут; </w:t>
      </w:r>
    </w:p>
    <w:p w14:paraId="5E4915A9" w14:textId="77777777" w:rsidR="00EC4F48" w:rsidRDefault="00FD0BBB" w:rsidP="00EC4F48">
      <w:pPr>
        <w:ind w:left="0" w:firstLine="284"/>
        <w:jc w:val="both"/>
        <w:rPr>
          <w:sz w:val="24"/>
        </w:rPr>
      </w:pPr>
      <w:r w:rsidRPr="00FD0BBB">
        <w:rPr>
          <w:sz w:val="24"/>
        </w:rPr>
        <w:t>б) продолжительность лично</w:t>
      </w:r>
      <w:r w:rsidR="00B9692C">
        <w:rPr>
          <w:sz w:val="24"/>
        </w:rPr>
        <w:t>го приема не должна превышать 20</w:t>
      </w:r>
      <w:r w:rsidRPr="00FD0BBB">
        <w:rPr>
          <w:sz w:val="24"/>
        </w:rPr>
        <w:t xml:space="preserve"> минут; </w:t>
      </w:r>
    </w:p>
    <w:p w14:paraId="34D0DFD8" w14:textId="77777777" w:rsidR="00EC4F48" w:rsidRDefault="00FD0BBB" w:rsidP="00EC4F48">
      <w:pPr>
        <w:ind w:left="0" w:firstLine="284"/>
        <w:jc w:val="both"/>
        <w:rPr>
          <w:sz w:val="24"/>
        </w:rPr>
      </w:pPr>
      <w:r w:rsidRPr="00FD0BBB">
        <w:rPr>
          <w:sz w:val="24"/>
        </w:rPr>
        <w:t xml:space="preserve">в) специалисты, осуществляющие личный прием, должны принять необходимые меры для полного и оперативного ответа на поставленные вопросы, в том числе с привлечением других специалистов. Специалист при необходимости выдает заявителю форму заявления и список документов, необходимых для принятия решения о предоставлении </w:t>
      </w:r>
      <w:r w:rsidR="00B972AE">
        <w:rPr>
          <w:sz w:val="24"/>
        </w:rPr>
        <w:t>муниципальной услуги</w:t>
      </w:r>
      <w:r w:rsidRPr="00FD0BBB">
        <w:rPr>
          <w:sz w:val="24"/>
        </w:rPr>
        <w:t xml:space="preserve">, на бумажном носителе, поясняет порядок получения необходимых документов и требования, предъявляемые к ним. По желанию заявителя данная информация может быть также представлена на бумажном носителе в виде памятки; </w:t>
      </w:r>
    </w:p>
    <w:p w14:paraId="4C282714" w14:textId="77777777" w:rsidR="00EC4F48" w:rsidRDefault="00FD0BBB" w:rsidP="00EC4F48">
      <w:pPr>
        <w:ind w:left="0" w:firstLine="284"/>
        <w:jc w:val="both"/>
        <w:rPr>
          <w:sz w:val="24"/>
        </w:rPr>
      </w:pPr>
      <w:r w:rsidRPr="00FD0BBB">
        <w:rPr>
          <w:sz w:val="24"/>
        </w:rPr>
        <w:t xml:space="preserve">г) ответ на обращение с согласия гражданина может быть дан устно в ходе личного приема. В случае, если изложенные в устном обращении факты и обстоятельства не являются очевидными и требуют дополнительной проверки, а также при несогласии гражданина на получение устного ответа, дается письменный ответ по существу поставленных в обращении вопросов. </w:t>
      </w:r>
    </w:p>
    <w:p w14:paraId="3B6FFA4A" w14:textId="77777777" w:rsidR="00EC4F48" w:rsidRDefault="00FD0BBB" w:rsidP="00EC4F48">
      <w:pPr>
        <w:ind w:left="0" w:firstLine="284"/>
        <w:jc w:val="both"/>
        <w:rPr>
          <w:sz w:val="24"/>
        </w:rPr>
      </w:pPr>
      <w:r w:rsidRPr="00FD0BBB">
        <w:rPr>
          <w:sz w:val="24"/>
        </w:rPr>
        <w:lastRenderedPageBreak/>
        <w:t>3.2.</w:t>
      </w:r>
      <w:r w:rsidR="00F66CA3">
        <w:rPr>
          <w:sz w:val="24"/>
        </w:rPr>
        <w:t>5</w:t>
      </w:r>
      <w:r w:rsidRPr="00FD0BBB">
        <w:rPr>
          <w:sz w:val="24"/>
        </w:rPr>
        <w:t xml:space="preserve">. Требование письменного ответа при устном обращении гражданина и письменные обращения граждан подлежат регистрации в соответствии с правилами делопроизводства в срок не позднее следующего дня после их поступления. </w:t>
      </w:r>
    </w:p>
    <w:p w14:paraId="51E1C26C" w14:textId="77777777" w:rsidR="00EC4F48" w:rsidRDefault="00FD0BBB" w:rsidP="00EC4F48">
      <w:pPr>
        <w:ind w:left="0" w:firstLine="284"/>
        <w:jc w:val="both"/>
        <w:rPr>
          <w:sz w:val="24"/>
        </w:rPr>
      </w:pPr>
      <w:r w:rsidRPr="00FD0BBB">
        <w:rPr>
          <w:sz w:val="24"/>
        </w:rPr>
        <w:t>3.2.</w:t>
      </w:r>
      <w:r w:rsidR="00F66CA3">
        <w:rPr>
          <w:sz w:val="24"/>
        </w:rPr>
        <w:t>6</w:t>
      </w:r>
      <w:r w:rsidRPr="00FD0BBB">
        <w:rPr>
          <w:sz w:val="24"/>
        </w:rPr>
        <w:t xml:space="preserve">. Ответы на письменные обращения даются в установленном порядке в течение 30 дней со дня регистрации обращения заявителя. Специалисты грамотно готовят разъяснения в пределах установленной компетенции. </w:t>
      </w:r>
    </w:p>
    <w:p w14:paraId="5CEC8565" w14:textId="77777777" w:rsidR="00EC4F48" w:rsidRDefault="00FD0BBB" w:rsidP="00EC4F48">
      <w:pPr>
        <w:ind w:left="0" w:firstLine="284"/>
        <w:jc w:val="both"/>
        <w:rPr>
          <w:sz w:val="24"/>
        </w:rPr>
      </w:pPr>
      <w:r w:rsidRPr="00FD0BBB">
        <w:rPr>
          <w:sz w:val="24"/>
        </w:rPr>
        <w:t xml:space="preserve">В случае если подготовка ответа требует направления запросов в сторонние организации либо дополнительных консультаций, по решению </w:t>
      </w:r>
      <w:r w:rsidR="00A50654">
        <w:rPr>
          <w:sz w:val="24"/>
        </w:rPr>
        <w:t>главой Администрации</w:t>
      </w:r>
      <w:r w:rsidRPr="00FD0BBB">
        <w:rPr>
          <w:sz w:val="24"/>
        </w:rPr>
        <w:t xml:space="preserve">, срок рассмотрения письменных обращений может быть продлен дополнительно до 30 календарных дней. В таком случае заявителю направляется промежуточный ответ с описанием действий, совершаемых по его обращению, и уведомлением о продлении срока его рассмотрения. </w:t>
      </w:r>
    </w:p>
    <w:p w14:paraId="78C65D90" w14:textId="77777777" w:rsidR="00EC4F48" w:rsidRDefault="00FD0BBB" w:rsidP="00EC4F48">
      <w:pPr>
        <w:ind w:left="0" w:firstLine="284"/>
        <w:jc w:val="both"/>
        <w:rPr>
          <w:sz w:val="24"/>
        </w:rPr>
      </w:pPr>
      <w:r w:rsidRPr="00FD0BBB">
        <w:rPr>
          <w:sz w:val="24"/>
        </w:rPr>
        <w:t>3.2.</w:t>
      </w:r>
      <w:r w:rsidR="00F66CA3">
        <w:rPr>
          <w:sz w:val="24"/>
        </w:rPr>
        <w:t>7</w:t>
      </w:r>
      <w:r w:rsidRPr="00FD0BBB">
        <w:rPr>
          <w:sz w:val="24"/>
        </w:rPr>
        <w:t xml:space="preserve">. Письменный ответ подписывается соответственно </w:t>
      </w:r>
      <w:r w:rsidR="00B9692C">
        <w:rPr>
          <w:sz w:val="24"/>
        </w:rPr>
        <w:t>главой</w:t>
      </w:r>
      <w:r w:rsidRPr="00FD0BBB">
        <w:rPr>
          <w:sz w:val="24"/>
        </w:rPr>
        <w:t xml:space="preserve"> </w:t>
      </w:r>
      <w:r w:rsidR="005B3A1C">
        <w:rPr>
          <w:sz w:val="24"/>
        </w:rPr>
        <w:t>Администрации</w:t>
      </w:r>
      <w:r w:rsidR="00B9692C">
        <w:rPr>
          <w:sz w:val="24"/>
        </w:rPr>
        <w:t xml:space="preserve"> либо заместителем </w:t>
      </w:r>
      <w:r w:rsidR="00F66CA3">
        <w:rPr>
          <w:sz w:val="24"/>
        </w:rPr>
        <w:t>главы Администрации,</w:t>
      </w:r>
      <w:r w:rsidR="00B9692C">
        <w:rPr>
          <w:sz w:val="24"/>
        </w:rPr>
        <w:t xml:space="preserve"> курирующего данные вопросы</w:t>
      </w:r>
      <w:r w:rsidRPr="00FD0BBB">
        <w:rPr>
          <w:sz w:val="24"/>
        </w:rPr>
        <w:t xml:space="preserve">, а также содержит фамилию, </w:t>
      </w:r>
      <w:r w:rsidR="00EC4F48">
        <w:rPr>
          <w:sz w:val="24"/>
        </w:rPr>
        <w:t xml:space="preserve">инициалы, телефон исполнителя. </w:t>
      </w:r>
    </w:p>
    <w:p w14:paraId="6D005066" w14:textId="77777777" w:rsidR="00EC4F48" w:rsidRDefault="00FD0BBB" w:rsidP="00EC4F48">
      <w:pPr>
        <w:ind w:left="0" w:firstLine="284"/>
        <w:jc w:val="both"/>
        <w:rPr>
          <w:sz w:val="24"/>
        </w:rPr>
      </w:pPr>
      <w:r w:rsidRPr="00FD0BBB">
        <w:rPr>
          <w:sz w:val="24"/>
        </w:rPr>
        <w:t xml:space="preserve">Ответ направляется письмом, факсом, в зависимости от способа обращения гражданина за консультацией или способа доставки, указанного в письменном обращении гражданина. </w:t>
      </w:r>
    </w:p>
    <w:p w14:paraId="40195942" w14:textId="77777777" w:rsidR="00EC4F48" w:rsidRDefault="00FD0BBB" w:rsidP="00B9692C">
      <w:pPr>
        <w:ind w:left="0" w:firstLine="284"/>
        <w:jc w:val="both"/>
        <w:rPr>
          <w:sz w:val="24"/>
        </w:rPr>
      </w:pPr>
      <w:r w:rsidRPr="00FD0BBB">
        <w:rPr>
          <w:sz w:val="24"/>
        </w:rPr>
        <w:t>3.2.</w:t>
      </w:r>
      <w:r w:rsidR="00F66CA3">
        <w:rPr>
          <w:sz w:val="24"/>
        </w:rPr>
        <w:t>8</w:t>
      </w:r>
      <w:r w:rsidRPr="00FD0BBB">
        <w:rPr>
          <w:sz w:val="24"/>
        </w:rPr>
        <w:t xml:space="preserve">. Если гражданина не удовлетворяет полученная консультация, он может обратиться (устно или письменно) к </w:t>
      </w:r>
      <w:r w:rsidR="00B9692C">
        <w:rPr>
          <w:sz w:val="24"/>
        </w:rPr>
        <w:t xml:space="preserve">заместителю </w:t>
      </w:r>
      <w:r w:rsidR="00F23EF2">
        <w:rPr>
          <w:sz w:val="24"/>
        </w:rPr>
        <w:t>главы Администрации,</w:t>
      </w:r>
      <w:r w:rsidR="00B9692C">
        <w:rPr>
          <w:sz w:val="24"/>
        </w:rPr>
        <w:t xml:space="preserve"> курирующего данные вопросы</w:t>
      </w:r>
      <w:r w:rsidRPr="00FD0BBB">
        <w:rPr>
          <w:sz w:val="24"/>
        </w:rPr>
        <w:t>.</w:t>
      </w:r>
      <w:r w:rsidR="00B9692C">
        <w:rPr>
          <w:sz w:val="24"/>
        </w:rPr>
        <w:t xml:space="preserve"> Если гражданин не удовлетворен полученными консультациями он обращается к главе </w:t>
      </w:r>
      <w:r w:rsidR="005B3A1C">
        <w:rPr>
          <w:sz w:val="24"/>
        </w:rPr>
        <w:t>Администрации</w:t>
      </w:r>
      <w:r w:rsidR="00B9692C">
        <w:rPr>
          <w:sz w:val="24"/>
        </w:rPr>
        <w:t>.</w:t>
      </w:r>
      <w:r w:rsidRPr="00FD0BBB">
        <w:rPr>
          <w:sz w:val="24"/>
        </w:rPr>
        <w:t xml:space="preserve"> </w:t>
      </w:r>
    </w:p>
    <w:p w14:paraId="27820ABA" w14:textId="77777777" w:rsidR="00EC4F48" w:rsidRDefault="00FD0BBB" w:rsidP="00EC4F48">
      <w:pPr>
        <w:ind w:left="0" w:firstLine="284"/>
        <w:jc w:val="both"/>
        <w:rPr>
          <w:sz w:val="24"/>
        </w:rPr>
      </w:pPr>
      <w:r w:rsidRPr="00FD0BBB">
        <w:rPr>
          <w:sz w:val="24"/>
        </w:rPr>
        <w:t>3.2.</w:t>
      </w:r>
      <w:r w:rsidR="00F66CA3">
        <w:rPr>
          <w:sz w:val="24"/>
        </w:rPr>
        <w:t>9</w:t>
      </w:r>
      <w:r w:rsidRPr="00FD0BBB">
        <w:rPr>
          <w:sz w:val="24"/>
        </w:rPr>
        <w:t xml:space="preserve">. Результатом административной процедуры является предоставление гражданам информации о </w:t>
      </w:r>
      <w:r w:rsidR="002311BC">
        <w:rPr>
          <w:sz w:val="24"/>
        </w:rPr>
        <w:t>муниципальной</w:t>
      </w:r>
      <w:r w:rsidRPr="00FD0BBB">
        <w:rPr>
          <w:sz w:val="24"/>
        </w:rPr>
        <w:t xml:space="preserve"> услуге, порядке получения и результатах ее предоставления. Максимальный срок выполнения административной процедуры – 60 дней (в случае продления срока рассмотрения обращения) со дня обращения гражданина. </w:t>
      </w:r>
    </w:p>
    <w:p w14:paraId="42E23B91" w14:textId="77777777" w:rsidR="00EC4F48" w:rsidRDefault="00EC4F48" w:rsidP="00EC4F48">
      <w:pPr>
        <w:ind w:left="0" w:firstLine="284"/>
        <w:jc w:val="both"/>
        <w:rPr>
          <w:sz w:val="24"/>
        </w:rPr>
      </w:pPr>
    </w:p>
    <w:p w14:paraId="7C13F3C7" w14:textId="77777777" w:rsidR="00EC4F48" w:rsidRPr="00EC4F48" w:rsidRDefault="00FD0BBB" w:rsidP="00EC4F48">
      <w:pPr>
        <w:ind w:left="0" w:firstLine="284"/>
        <w:jc w:val="center"/>
        <w:rPr>
          <w:b/>
          <w:sz w:val="24"/>
        </w:rPr>
      </w:pPr>
      <w:r w:rsidRPr="00EC4F48">
        <w:rPr>
          <w:b/>
          <w:sz w:val="24"/>
        </w:rPr>
        <w:t xml:space="preserve">3.3. Прием и регистрация заявления и документов, необходимых для предоставления </w:t>
      </w:r>
      <w:r w:rsidR="00B972AE">
        <w:rPr>
          <w:b/>
          <w:sz w:val="24"/>
        </w:rPr>
        <w:t>муниципальной услуги</w:t>
      </w:r>
    </w:p>
    <w:p w14:paraId="247C0BC9" w14:textId="77777777" w:rsidR="00EC4F48" w:rsidRDefault="00EC4F48" w:rsidP="00EC4F48">
      <w:pPr>
        <w:ind w:left="0" w:firstLine="284"/>
        <w:jc w:val="both"/>
        <w:rPr>
          <w:sz w:val="24"/>
        </w:rPr>
      </w:pPr>
    </w:p>
    <w:p w14:paraId="45DCE67A" w14:textId="77777777" w:rsidR="00843CED" w:rsidRDefault="00FD0BBB" w:rsidP="00EC4F48">
      <w:pPr>
        <w:ind w:left="0" w:firstLine="284"/>
        <w:jc w:val="both"/>
        <w:rPr>
          <w:sz w:val="24"/>
        </w:rPr>
      </w:pPr>
      <w:r w:rsidRPr="00FD0BBB">
        <w:rPr>
          <w:sz w:val="24"/>
        </w:rPr>
        <w:t xml:space="preserve">3.3.1. Основанием для начала административной процедуры по приему и регистрации заявления и документов, необходимых для предоставления </w:t>
      </w:r>
      <w:r w:rsidR="00B972AE">
        <w:rPr>
          <w:sz w:val="24"/>
        </w:rPr>
        <w:t>муниципальной услуги</w:t>
      </w:r>
      <w:r w:rsidRPr="00FD0BBB">
        <w:rPr>
          <w:sz w:val="24"/>
        </w:rPr>
        <w:t>, является</w:t>
      </w:r>
      <w:r w:rsidR="00843CED">
        <w:rPr>
          <w:sz w:val="24"/>
        </w:rPr>
        <w:t>:</w:t>
      </w:r>
    </w:p>
    <w:p w14:paraId="4682A299" w14:textId="77777777" w:rsidR="00F23EF2" w:rsidRDefault="00843CED" w:rsidP="00F23EF2">
      <w:pPr>
        <w:ind w:left="0" w:firstLine="284"/>
        <w:jc w:val="both"/>
        <w:rPr>
          <w:sz w:val="24"/>
        </w:rPr>
      </w:pPr>
      <w:r>
        <w:rPr>
          <w:sz w:val="24"/>
        </w:rPr>
        <w:t>-</w:t>
      </w:r>
      <w:r w:rsidR="00FD0BBB" w:rsidRPr="00FD0BBB">
        <w:rPr>
          <w:sz w:val="24"/>
        </w:rPr>
        <w:t xml:space="preserve"> </w:t>
      </w:r>
      <w:r w:rsidR="00F23EF2" w:rsidRPr="004562D9">
        <w:rPr>
          <w:sz w:val="24"/>
          <w:szCs w:val="24"/>
        </w:rPr>
        <w:t xml:space="preserve">письменного заявления с </w:t>
      </w:r>
      <w:r w:rsidR="006D3E47" w:rsidRPr="004562D9">
        <w:rPr>
          <w:sz w:val="24"/>
          <w:szCs w:val="24"/>
        </w:rPr>
        <w:t>просьбой о</w:t>
      </w:r>
      <w:r w:rsidR="00F23EF2" w:rsidRPr="004562D9">
        <w:rPr>
          <w:sz w:val="24"/>
          <w:szCs w:val="24"/>
        </w:rPr>
        <w:t xml:space="preserve"> включении его </w:t>
      </w:r>
      <w:r w:rsidR="006D3E47" w:rsidRPr="004562D9">
        <w:rPr>
          <w:sz w:val="24"/>
          <w:szCs w:val="24"/>
        </w:rPr>
        <w:t>или его подопечных</w:t>
      </w:r>
      <w:r w:rsidR="00F23EF2" w:rsidRPr="004562D9">
        <w:rPr>
          <w:sz w:val="24"/>
          <w:szCs w:val="24"/>
        </w:rPr>
        <w:t xml:space="preserve"> детей в </w:t>
      </w:r>
      <w:r w:rsidR="006D3E47" w:rsidRPr="004562D9">
        <w:rPr>
          <w:sz w:val="24"/>
          <w:szCs w:val="24"/>
        </w:rPr>
        <w:t>список (</w:t>
      </w:r>
      <w:r w:rsidR="00F23EF2" w:rsidRPr="004562D9">
        <w:rPr>
          <w:sz w:val="24"/>
          <w:szCs w:val="24"/>
        </w:rPr>
        <w:t>приложение 1</w:t>
      </w:r>
      <w:r w:rsidR="006D3E47" w:rsidRPr="004562D9">
        <w:rPr>
          <w:sz w:val="24"/>
          <w:szCs w:val="24"/>
        </w:rPr>
        <w:t>) к</w:t>
      </w:r>
      <w:r w:rsidR="00F23EF2" w:rsidRPr="004562D9">
        <w:rPr>
          <w:sz w:val="24"/>
          <w:szCs w:val="24"/>
        </w:rPr>
        <w:t xml:space="preserve"> Административному регламенту</w:t>
      </w:r>
      <w:r w:rsidR="00FD0BBB" w:rsidRPr="00FD0BBB">
        <w:rPr>
          <w:sz w:val="24"/>
        </w:rPr>
        <w:t>.</w:t>
      </w:r>
    </w:p>
    <w:p w14:paraId="1CA49DFA" w14:textId="77777777" w:rsidR="00F23EF2" w:rsidRPr="00F23EF2" w:rsidRDefault="00FD0BBB" w:rsidP="00F23EF2">
      <w:pPr>
        <w:ind w:left="0" w:firstLine="284"/>
        <w:jc w:val="both"/>
        <w:rPr>
          <w:sz w:val="24"/>
        </w:rPr>
      </w:pPr>
      <w:r w:rsidRPr="00FD0BBB">
        <w:rPr>
          <w:sz w:val="24"/>
        </w:rPr>
        <w:t xml:space="preserve"> </w:t>
      </w:r>
      <w:r w:rsidR="00F23EF2" w:rsidRPr="00F23EF2">
        <w:rPr>
          <w:sz w:val="24"/>
        </w:rPr>
        <w:t>Заявление о включении в список и прилагаемые к нему документы могут быть поданы заявителем (представителем заявителя) в уполномоченный орган (орган местного самоуправления, уполномоченную организацию) лично, с помощью почтовой связи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уполномоченного органа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уполномоченного органа (органа местного самоуправления, уполномоченной организации) заключены соглашения о взаимодействии.</w:t>
      </w:r>
    </w:p>
    <w:p w14:paraId="724D43DA" w14:textId="77777777" w:rsidR="00EC4F48" w:rsidRPr="003B6B7A" w:rsidRDefault="00F23EF2" w:rsidP="003B6B7A">
      <w:pPr>
        <w:ind w:left="0" w:firstLine="284"/>
        <w:jc w:val="both"/>
        <w:rPr>
          <w:sz w:val="24"/>
          <w:szCs w:val="24"/>
        </w:rPr>
      </w:pPr>
      <w:r>
        <w:rPr>
          <w:sz w:val="24"/>
        </w:rPr>
        <w:t>-</w:t>
      </w:r>
      <w:r w:rsidRPr="00F23EF2">
        <w:rPr>
          <w:sz w:val="24"/>
        </w:rPr>
        <w:t xml:space="preserve"> документов, необходимых для получения муниципальной услуги.</w:t>
      </w:r>
    </w:p>
    <w:p w14:paraId="1930FFB4" w14:textId="6790E6FF" w:rsidR="00EC4F48" w:rsidRDefault="00FD0BBB" w:rsidP="00EC4F48">
      <w:pPr>
        <w:ind w:left="0" w:firstLine="284"/>
        <w:jc w:val="both"/>
        <w:rPr>
          <w:sz w:val="24"/>
        </w:rPr>
      </w:pPr>
      <w:r w:rsidRPr="00FD0BBB">
        <w:rPr>
          <w:sz w:val="24"/>
        </w:rPr>
        <w:t>3.3.</w:t>
      </w:r>
      <w:r w:rsidR="003B6B7A">
        <w:rPr>
          <w:sz w:val="24"/>
        </w:rPr>
        <w:t>2</w:t>
      </w:r>
      <w:r w:rsidRPr="00FD0BBB">
        <w:rPr>
          <w:sz w:val="24"/>
        </w:rPr>
        <w:t xml:space="preserve">. </w:t>
      </w:r>
      <w:r w:rsidR="009313CE">
        <w:rPr>
          <w:sz w:val="24"/>
        </w:rPr>
        <w:t xml:space="preserve">Специалист </w:t>
      </w:r>
      <w:r w:rsidR="00AF1FB0">
        <w:rPr>
          <w:sz w:val="24"/>
        </w:rPr>
        <w:t>Сектора</w:t>
      </w:r>
      <w:r w:rsidRPr="00FD0BBB">
        <w:rPr>
          <w:sz w:val="24"/>
        </w:rPr>
        <w:t xml:space="preserve">: </w:t>
      </w:r>
    </w:p>
    <w:p w14:paraId="07CE5976" w14:textId="35321782" w:rsidR="00EC4F48" w:rsidRDefault="00FD0BBB" w:rsidP="00EC4F48">
      <w:pPr>
        <w:ind w:left="0" w:firstLine="284"/>
        <w:jc w:val="both"/>
        <w:rPr>
          <w:sz w:val="24"/>
        </w:rPr>
      </w:pPr>
      <w:r w:rsidRPr="00FD0BBB">
        <w:rPr>
          <w:sz w:val="24"/>
        </w:rPr>
        <w:t>а) регистрирует заявление в соответствии с пунктом 2.1</w:t>
      </w:r>
      <w:r w:rsidR="00FE41C6">
        <w:rPr>
          <w:sz w:val="24"/>
        </w:rPr>
        <w:t>2</w:t>
      </w:r>
      <w:r w:rsidRPr="00FD0BBB">
        <w:rPr>
          <w:sz w:val="24"/>
        </w:rPr>
        <w:t xml:space="preserve">.1 Административного регламента (в случае приема документов в </w:t>
      </w:r>
      <w:r w:rsidR="00AF1FB0">
        <w:rPr>
          <w:sz w:val="24"/>
        </w:rPr>
        <w:t>Секторе</w:t>
      </w:r>
      <w:r w:rsidRPr="00FD0BBB">
        <w:rPr>
          <w:sz w:val="24"/>
        </w:rPr>
        <w:t xml:space="preserve">); </w:t>
      </w:r>
    </w:p>
    <w:p w14:paraId="124AB8C5" w14:textId="77777777" w:rsidR="00EC4F48" w:rsidRDefault="00FD0BBB" w:rsidP="00EC4F48">
      <w:pPr>
        <w:ind w:left="0" w:firstLine="284"/>
        <w:jc w:val="both"/>
        <w:rPr>
          <w:sz w:val="24"/>
        </w:rPr>
      </w:pPr>
      <w:r w:rsidRPr="00FD0BBB">
        <w:rPr>
          <w:sz w:val="24"/>
        </w:rPr>
        <w:t xml:space="preserve">б) устанавливает личность обратившегося гражданина путем проверки документа, удостоверяющего его личность; </w:t>
      </w:r>
    </w:p>
    <w:p w14:paraId="579F1A2F" w14:textId="77777777" w:rsidR="00EC4F48" w:rsidRDefault="00FD0BBB" w:rsidP="00EC4F48">
      <w:pPr>
        <w:ind w:left="0" w:firstLine="284"/>
        <w:jc w:val="both"/>
        <w:rPr>
          <w:sz w:val="24"/>
        </w:rPr>
      </w:pPr>
      <w:r w:rsidRPr="00FD0BBB">
        <w:rPr>
          <w:sz w:val="24"/>
        </w:rPr>
        <w:lastRenderedPageBreak/>
        <w:t xml:space="preserve">в) информирует при личном приеме заявителя о порядке и сроках предоставления </w:t>
      </w:r>
      <w:r w:rsidR="00B972AE">
        <w:rPr>
          <w:sz w:val="24"/>
        </w:rPr>
        <w:t>муниципальной услуги</w:t>
      </w:r>
      <w:r w:rsidRPr="00FD0BBB">
        <w:rPr>
          <w:sz w:val="24"/>
        </w:rPr>
        <w:t xml:space="preserve">; </w:t>
      </w:r>
    </w:p>
    <w:p w14:paraId="0DBC54E5" w14:textId="77777777" w:rsidR="00EC4F48" w:rsidRDefault="00FD0BBB" w:rsidP="00EC4F48">
      <w:pPr>
        <w:ind w:left="0" w:firstLine="284"/>
        <w:jc w:val="both"/>
        <w:rPr>
          <w:sz w:val="24"/>
        </w:rPr>
      </w:pPr>
      <w:r w:rsidRPr="00FD0BBB">
        <w:rPr>
          <w:sz w:val="24"/>
        </w:rPr>
        <w:t xml:space="preserve">г) проверяет правильность заполнения заявления, в том числе полноту внесенных данных, наличие и актуальность документов, обязанность по представлению которых возложена на заявителя. Проверяет документы на соответствие требованиям, указанным в пунктах 2.6.1 - 2.6.3, 2.6.5, 2.6.6 Административного регламента. </w:t>
      </w:r>
    </w:p>
    <w:p w14:paraId="0D11842D" w14:textId="77777777" w:rsidR="00EC4F48" w:rsidRDefault="00FD0BBB" w:rsidP="00EC4F48">
      <w:pPr>
        <w:ind w:left="0" w:firstLine="284"/>
        <w:jc w:val="both"/>
        <w:rPr>
          <w:sz w:val="24"/>
        </w:rPr>
      </w:pPr>
      <w:r w:rsidRPr="00FD0BBB">
        <w:rPr>
          <w:sz w:val="24"/>
        </w:rPr>
        <w:t xml:space="preserve">При отсутствии у заявителя заполненного заявления или неправильном его заполнении, специалист, ответственный за прием документов, помогает заявителю оформить заявление; </w:t>
      </w:r>
    </w:p>
    <w:p w14:paraId="7408618D" w14:textId="77777777" w:rsidR="00EC4F48" w:rsidRDefault="00FD0BBB" w:rsidP="00EC4F48">
      <w:pPr>
        <w:ind w:left="0" w:firstLine="284"/>
        <w:jc w:val="both"/>
        <w:rPr>
          <w:sz w:val="24"/>
        </w:rPr>
      </w:pPr>
      <w:r w:rsidRPr="00FD0BBB">
        <w:rPr>
          <w:sz w:val="24"/>
        </w:rPr>
        <w:t xml:space="preserve">д) осуществляет проверку представленных документов на соответствие оригиналам и заверение их копий путем проставления заверительной надписи с указанием фамилии, инициалов, должности специалиста и даты заверения. </w:t>
      </w:r>
    </w:p>
    <w:p w14:paraId="009348B3" w14:textId="77777777" w:rsidR="00EC4F48" w:rsidRDefault="00FD0BBB" w:rsidP="00EC4F48">
      <w:pPr>
        <w:ind w:left="0" w:firstLine="284"/>
        <w:jc w:val="both"/>
        <w:rPr>
          <w:sz w:val="24"/>
        </w:rPr>
      </w:pPr>
      <w:r w:rsidRPr="00FD0BBB">
        <w:rPr>
          <w:sz w:val="24"/>
        </w:rPr>
        <w:t xml:space="preserve">Если копии необходимых документов не представлены, осуществляет копирование документов, проставляет на них надпись об их соответствии подлинным экземплярам, заверяет своей подписью с указанием должности, фамилии, инициалов, даты, возвращает заявителю оригиналы документов, с которых были сняты копии; </w:t>
      </w:r>
    </w:p>
    <w:p w14:paraId="2D58B2DA" w14:textId="77777777" w:rsidR="00EC4F48" w:rsidRDefault="00FD0BBB" w:rsidP="00EC4F48">
      <w:pPr>
        <w:ind w:left="0" w:firstLine="284"/>
        <w:jc w:val="both"/>
        <w:rPr>
          <w:sz w:val="24"/>
        </w:rPr>
      </w:pPr>
      <w:r w:rsidRPr="00FD0BBB">
        <w:rPr>
          <w:sz w:val="24"/>
        </w:rPr>
        <w:t>е) выдает заявителю расписку о приеме заявления и документов</w:t>
      </w:r>
      <w:r w:rsidR="001B59AE">
        <w:rPr>
          <w:sz w:val="24"/>
        </w:rPr>
        <w:t xml:space="preserve"> (приложение 3)</w:t>
      </w:r>
      <w:r w:rsidRPr="00FD0BBB">
        <w:rPr>
          <w:sz w:val="24"/>
        </w:rPr>
        <w:t xml:space="preserve">. </w:t>
      </w:r>
    </w:p>
    <w:p w14:paraId="3ED21509" w14:textId="77777777" w:rsidR="00EC4F48" w:rsidRDefault="00FD0BBB" w:rsidP="00EC4F48">
      <w:pPr>
        <w:ind w:left="0" w:firstLine="284"/>
        <w:jc w:val="both"/>
        <w:rPr>
          <w:sz w:val="24"/>
        </w:rPr>
      </w:pPr>
      <w:r w:rsidRPr="00FD0BBB">
        <w:rPr>
          <w:sz w:val="24"/>
        </w:rPr>
        <w:t xml:space="preserve">В расписке о приеме документов указываются: </w:t>
      </w:r>
    </w:p>
    <w:p w14:paraId="1C7DD652" w14:textId="77777777" w:rsidR="00EC4F48" w:rsidRDefault="00FD0BBB" w:rsidP="00EC4F48">
      <w:pPr>
        <w:ind w:left="0" w:firstLine="284"/>
        <w:jc w:val="both"/>
        <w:rPr>
          <w:sz w:val="24"/>
        </w:rPr>
      </w:pPr>
      <w:r w:rsidRPr="00FD0BBB">
        <w:rPr>
          <w:sz w:val="24"/>
        </w:rPr>
        <w:t xml:space="preserve">- фамилия, имя, отчество заявителя; </w:t>
      </w:r>
    </w:p>
    <w:p w14:paraId="2293D411" w14:textId="77777777" w:rsidR="00EC4F48" w:rsidRDefault="00FD0BBB" w:rsidP="00EC4F48">
      <w:pPr>
        <w:ind w:left="0" w:firstLine="284"/>
        <w:jc w:val="both"/>
        <w:rPr>
          <w:sz w:val="24"/>
        </w:rPr>
      </w:pPr>
      <w:r w:rsidRPr="00FD0BBB">
        <w:rPr>
          <w:sz w:val="24"/>
        </w:rPr>
        <w:t xml:space="preserve">- дата приема заявления и документов; </w:t>
      </w:r>
    </w:p>
    <w:p w14:paraId="1C3B6692" w14:textId="77777777" w:rsidR="00EC4F48" w:rsidRDefault="00FD0BBB" w:rsidP="00EC4F48">
      <w:pPr>
        <w:ind w:left="0" w:firstLine="284"/>
        <w:jc w:val="both"/>
        <w:rPr>
          <w:sz w:val="24"/>
        </w:rPr>
      </w:pPr>
      <w:r w:rsidRPr="00FD0BBB">
        <w:rPr>
          <w:sz w:val="24"/>
        </w:rPr>
        <w:t xml:space="preserve">- фамилия и инициалы специалиста, принявшего документы, а также его подпись. </w:t>
      </w:r>
    </w:p>
    <w:p w14:paraId="2DDAB313" w14:textId="77777777" w:rsidR="00EC4F48" w:rsidRDefault="00FD0BBB" w:rsidP="00EC4F48">
      <w:pPr>
        <w:ind w:left="0" w:firstLine="284"/>
        <w:jc w:val="both"/>
        <w:rPr>
          <w:sz w:val="24"/>
        </w:rPr>
      </w:pPr>
      <w:r w:rsidRPr="00FD0BBB">
        <w:rPr>
          <w:sz w:val="24"/>
        </w:rPr>
        <w:t xml:space="preserve">В ходе личного приема расписка выдается заявителю под подпись. </w:t>
      </w:r>
    </w:p>
    <w:p w14:paraId="3A14B70B" w14:textId="77777777" w:rsidR="00EC4F48" w:rsidRDefault="00FD0BBB" w:rsidP="00EC4F48">
      <w:pPr>
        <w:ind w:left="0" w:firstLine="284"/>
        <w:jc w:val="both"/>
        <w:rPr>
          <w:sz w:val="24"/>
        </w:rPr>
      </w:pPr>
      <w:r w:rsidRPr="00FD0BBB">
        <w:rPr>
          <w:sz w:val="24"/>
        </w:rPr>
        <w:t xml:space="preserve">На бланке заявления ставится подпись заявителя о получении расписки, проставляется подпись специалиста, выдавшего расписку. </w:t>
      </w:r>
    </w:p>
    <w:p w14:paraId="47BF045A" w14:textId="77777777" w:rsidR="00EC4F48" w:rsidRDefault="00FD0BBB" w:rsidP="00EC4F48">
      <w:pPr>
        <w:ind w:left="0" w:firstLine="284"/>
        <w:jc w:val="both"/>
        <w:rPr>
          <w:sz w:val="24"/>
        </w:rPr>
      </w:pPr>
      <w:r w:rsidRPr="00FD0BBB">
        <w:rPr>
          <w:sz w:val="24"/>
        </w:rPr>
        <w:t xml:space="preserve">В случае получения заявления почтовым отправлением, посредством Порталов услуг или официального сайта </w:t>
      </w:r>
      <w:r w:rsidR="00A50654">
        <w:rPr>
          <w:sz w:val="24"/>
        </w:rPr>
        <w:t>Администрации</w:t>
      </w:r>
      <w:r w:rsidRPr="00FD0BBB">
        <w:rPr>
          <w:sz w:val="24"/>
        </w:rPr>
        <w:t xml:space="preserve"> в информационно-телекоммуникационной сети «Интернет», расписка о приеме заявления и документов направляется заявителю в течение 3 рабочих дней со дня поступления заявления почтовым отправлением или в электронной форме по телекоммуникационным каналам связи. </w:t>
      </w:r>
    </w:p>
    <w:p w14:paraId="0616C4FE" w14:textId="77777777" w:rsidR="00EC4F48" w:rsidRDefault="00FD0BBB" w:rsidP="00EC4F48">
      <w:pPr>
        <w:ind w:left="0" w:firstLine="284"/>
        <w:jc w:val="both"/>
        <w:rPr>
          <w:sz w:val="24"/>
        </w:rPr>
      </w:pPr>
      <w:r w:rsidRPr="00FD0BBB">
        <w:rPr>
          <w:sz w:val="24"/>
        </w:rPr>
        <w:t>3.3.</w:t>
      </w:r>
      <w:r w:rsidR="009313CE">
        <w:rPr>
          <w:sz w:val="24"/>
        </w:rPr>
        <w:t>3</w:t>
      </w:r>
      <w:r w:rsidRPr="00FD0BBB">
        <w:rPr>
          <w:sz w:val="24"/>
        </w:rPr>
        <w:t>. В случае приема документов в МФЦ, специалист, ответственный за прием документов, формирует комплект принятых документов - скрепляет заявление, документы, предоставленные гражданином, и передает специалисту</w:t>
      </w:r>
      <w:r w:rsidR="009313CE">
        <w:rPr>
          <w:sz w:val="24"/>
        </w:rPr>
        <w:t xml:space="preserve"> Отдела</w:t>
      </w:r>
      <w:r w:rsidRPr="00FD0BBB">
        <w:rPr>
          <w:sz w:val="24"/>
        </w:rPr>
        <w:t xml:space="preserve">. </w:t>
      </w:r>
    </w:p>
    <w:p w14:paraId="32900503" w14:textId="77777777" w:rsidR="00EC4F48" w:rsidRDefault="00FD0BBB" w:rsidP="00EC4F48">
      <w:pPr>
        <w:ind w:left="0" w:firstLine="284"/>
        <w:jc w:val="both"/>
        <w:rPr>
          <w:sz w:val="24"/>
        </w:rPr>
      </w:pPr>
      <w:r w:rsidRPr="00FD0BBB">
        <w:rPr>
          <w:sz w:val="24"/>
        </w:rPr>
        <w:t>3.3.</w:t>
      </w:r>
      <w:r w:rsidR="00BA633F">
        <w:rPr>
          <w:sz w:val="24"/>
        </w:rPr>
        <w:t>4</w:t>
      </w:r>
      <w:r w:rsidRPr="00FD0BBB">
        <w:rPr>
          <w:sz w:val="24"/>
        </w:rPr>
        <w:t xml:space="preserve">. Результатом данной административной процедуры является прием заявления и документов, необходимых для предоставления </w:t>
      </w:r>
      <w:r w:rsidR="00B972AE">
        <w:rPr>
          <w:sz w:val="24"/>
        </w:rPr>
        <w:t>муниципальной услуги</w:t>
      </w:r>
      <w:r w:rsidRPr="00FD0BBB">
        <w:rPr>
          <w:sz w:val="24"/>
        </w:rPr>
        <w:t xml:space="preserve">, формирование комплекта документов, принятых от заявителя, и выдача (направление) ему расписки о приеме документов. </w:t>
      </w:r>
    </w:p>
    <w:p w14:paraId="5A1D1B88" w14:textId="77777777" w:rsidR="00EC4F48" w:rsidRDefault="00FD0BBB" w:rsidP="00EC4F48">
      <w:pPr>
        <w:ind w:left="0" w:firstLine="284"/>
        <w:jc w:val="both"/>
        <w:rPr>
          <w:sz w:val="24"/>
        </w:rPr>
      </w:pPr>
      <w:r w:rsidRPr="00FD0BBB">
        <w:rPr>
          <w:sz w:val="24"/>
        </w:rPr>
        <w:t xml:space="preserve">Максимальный срок выполнения административной процедуры – 4 рабочих дня со дня поступления заявления о предоставлении </w:t>
      </w:r>
      <w:r w:rsidR="00B972AE">
        <w:rPr>
          <w:sz w:val="24"/>
        </w:rPr>
        <w:t>муниципальной услуги</w:t>
      </w:r>
      <w:r w:rsidRPr="00FD0BBB">
        <w:rPr>
          <w:sz w:val="24"/>
        </w:rPr>
        <w:t xml:space="preserve">. </w:t>
      </w:r>
    </w:p>
    <w:p w14:paraId="29B60946" w14:textId="77777777" w:rsidR="00EC4F48" w:rsidRDefault="00EC4F48" w:rsidP="00EC4F48">
      <w:pPr>
        <w:ind w:left="0" w:firstLine="284"/>
        <w:jc w:val="both"/>
        <w:rPr>
          <w:sz w:val="24"/>
        </w:rPr>
      </w:pPr>
    </w:p>
    <w:p w14:paraId="478E863D" w14:textId="77777777" w:rsidR="00EC4F48" w:rsidRPr="00EC4F48" w:rsidRDefault="00FD0BBB" w:rsidP="00EC4F48">
      <w:pPr>
        <w:ind w:left="0" w:firstLine="284"/>
        <w:jc w:val="center"/>
        <w:rPr>
          <w:b/>
          <w:sz w:val="24"/>
        </w:rPr>
      </w:pPr>
      <w:r w:rsidRPr="00EC4F48">
        <w:rPr>
          <w:b/>
          <w:sz w:val="24"/>
        </w:rPr>
        <w:t xml:space="preserve">3.4. Предоставление сведений о ходе оказания </w:t>
      </w:r>
      <w:r w:rsidR="00B972AE">
        <w:rPr>
          <w:b/>
          <w:sz w:val="24"/>
        </w:rPr>
        <w:t>муниципальной услуги</w:t>
      </w:r>
    </w:p>
    <w:p w14:paraId="41C0BAC3" w14:textId="77777777" w:rsidR="00EC4F48" w:rsidRDefault="00EC4F48" w:rsidP="00EC4F48">
      <w:pPr>
        <w:ind w:left="0" w:firstLine="284"/>
        <w:jc w:val="both"/>
        <w:rPr>
          <w:sz w:val="24"/>
        </w:rPr>
      </w:pPr>
    </w:p>
    <w:p w14:paraId="19C99433" w14:textId="77777777" w:rsidR="005245AD" w:rsidRDefault="00FD0BBB" w:rsidP="00EC4F48">
      <w:pPr>
        <w:ind w:left="0" w:firstLine="284"/>
        <w:jc w:val="both"/>
        <w:rPr>
          <w:sz w:val="24"/>
        </w:rPr>
      </w:pPr>
      <w:r w:rsidRPr="00FD0BBB">
        <w:rPr>
          <w:sz w:val="24"/>
        </w:rPr>
        <w:t xml:space="preserve">3.4.1. Основанием для начала административной процедуры по предоставлению сведений о ходе оказания </w:t>
      </w:r>
      <w:r w:rsidR="00B972AE">
        <w:rPr>
          <w:sz w:val="24"/>
        </w:rPr>
        <w:t>муниципальной услуги</w:t>
      </w:r>
      <w:r w:rsidRPr="00FD0BBB">
        <w:rPr>
          <w:sz w:val="24"/>
        </w:rPr>
        <w:t xml:space="preserve"> является обращение заявителя: </w:t>
      </w:r>
    </w:p>
    <w:p w14:paraId="65471555" w14:textId="77777777" w:rsidR="005245AD" w:rsidRDefault="00FE41C6" w:rsidP="00EC4F48">
      <w:pPr>
        <w:ind w:left="0" w:firstLine="284"/>
        <w:jc w:val="both"/>
        <w:rPr>
          <w:sz w:val="24"/>
        </w:rPr>
      </w:pPr>
      <w:r>
        <w:rPr>
          <w:sz w:val="24"/>
        </w:rPr>
        <w:t xml:space="preserve">а) по </w:t>
      </w:r>
      <w:r w:rsidR="00FD0BBB" w:rsidRPr="00FD0BBB">
        <w:rPr>
          <w:sz w:val="24"/>
        </w:rPr>
        <w:t>телефон</w:t>
      </w:r>
      <w:r>
        <w:rPr>
          <w:sz w:val="24"/>
        </w:rPr>
        <w:t xml:space="preserve">у органа опеки и попечительства </w:t>
      </w:r>
      <w:r w:rsidR="005B3A1C">
        <w:rPr>
          <w:sz w:val="24"/>
        </w:rPr>
        <w:t>Администрации</w:t>
      </w:r>
      <w:r w:rsidR="00FD0BBB" w:rsidRPr="00FD0BBB">
        <w:rPr>
          <w:sz w:val="24"/>
        </w:rPr>
        <w:t xml:space="preserve">; </w:t>
      </w:r>
    </w:p>
    <w:p w14:paraId="730A4F8B" w14:textId="77777777" w:rsidR="005245AD" w:rsidRDefault="00FD0BBB" w:rsidP="00EC4F48">
      <w:pPr>
        <w:ind w:left="0" w:firstLine="284"/>
        <w:jc w:val="both"/>
        <w:rPr>
          <w:sz w:val="24"/>
        </w:rPr>
      </w:pPr>
      <w:r w:rsidRPr="00FD0BBB">
        <w:rPr>
          <w:sz w:val="24"/>
        </w:rPr>
        <w:t xml:space="preserve">б) в письменной форме (по почте); </w:t>
      </w:r>
    </w:p>
    <w:p w14:paraId="6D9A7663" w14:textId="77777777" w:rsidR="005245AD" w:rsidRDefault="00FD0BBB" w:rsidP="00EC4F48">
      <w:pPr>
        <w:ind w:left="0" w:firstLine="284"/>
        <w:jc w:val="both"/>
        <w:rPr>
          <w:sz w:val="24"/>
        </w:rPr>
      </w:pPr>
      <w:r w:rsidRPr="00FD0BBB">
        <w:rPr>
          <w:sz w:val="24"/>
        </w:rPr>
        <w:t xml:space="preserve">в) в ходе личного приема граждан. </w:t>
      </w:r>
    </w:p>
    <w:p w14:paraId="59BCAD92" w14:textId="77777777" w:rsidR="005245AD" w:rsidRDefault="00FD0BBB" w:rsidP="00EC4F48">
      <w:pPr>
        <w:ind w:left="0" w:firstLine="284"/>
        <w:jc w:val="both"/>
        <w:rPr>
          <w:sz w:val="24"/>
        </w:rPr>
      </w:pPr>
      <w:r w:rsidRPr="00FD0BBB">
        <w:rPr>
          <w:sz w:val="24"/>
        </w:rPr>
        <w:t xml:space="preserve">3.4.2. Ответ на телефонный звонок должен начинаться с информации о наименовании органа, фамилии лица, принявшего телефонный звонок. В рамках предоставления сведений заявителю сообщается о специалистах, которым поручено рассмотрение заявления, об административной процедуре, на которой находится предоставление </w:t>
      </w:r>
      <w:r w:rsidR="00B972AE">
        <w:rPr>
          <w:sz w:val="24"/>
        </w:rPr>
        <w:t>муниципальной услуги</w:t>
      </w:r>
      <w:r w:rsidRPr="00FD0BBB">
        <w:rPr>
          <w:sz w:val="24"/>
        </w:rPr>
        <w:t xml:space="preserve">, о сроках </w:t>
      </w:r>
      <w:r w:rsidRPr="00FD0BBB">
        <w:rPr>
          <w:sz w:val="24"/>
        </w:rPr>
        <w:lastRenderedPageBreak/>
        <w:t xml:space="preserve">предоставления </w:t>
      </w:r>
      <w:r w:rsidR="00B972AE">
        <w:rPr>
          <w:sz w:val="24"/>
        </w:rPr>
        <w:t>муниципальной услуги</w:t>
      </w:r>
      <w:r w:rsidRPr="00FD0BBB">
        <w:rPr>
          <w:sz w:val="24"/>
        </w:rPr>
        <w:t xml:space="preserve">, способе уведомления заявителя, о результате предоставления </w:t>
      </w:r>
      <w:r w:rsidR="00B972AE">
        <w:rPr>
          <w:sz w:val="24"/>
        </w:rPr>
        <w:t>муниципальной услуги</w:t>
      </w:r>
      <w:r w:rsidRPr="00FD0BBB">
        <w:rPr>
          <w:sz w:val="24"/>
        </w:rPr>
        <w:t xml:space="preserve"> (при его наличии). </w:t>
      </w:r>
    </w:p>
    <w:p w14:paraId="365BB2C0" w14:textId="77777777" w:rsidR="005245AD" w:rsidRDefault="00FD0BBB" w:rsidP="00EC4F48">
      <w:pPr>
        <w:ind w:left="0" w:firstLine="284"/>
        <w:jc w:val="both"/>
        <w:rPr>
          <w:sz w:val="24"/>
        </w:rPr>
      </w:pPr>
      <w:r w:rsidRPr="00FD0BBB">
        <w:rPr>
          <w:sz w:val="24"/>
        </w:rPr>
        <w:t xml:space="preserve">Время разговора по телефону не должно превышать 5 минут. </w:t>
      </w:r>
    </w:p>
    <w:p w14:paraId="76E53B20" w14:textId="77777777" w:rsidR="005245AD" w:rsidRDefault="00FD0BBB" w:rsidP="00EC4F48">
      <w:pPr>
        <w:ind w:left="0" w:firstLine="284"/>
        <w:jc w:val="both"/>
        <w:rPr>
          <w:sz w:val="24"/>
        </w:rPr>
      </w:pPr>
      <w:r w:rsidRPr="00FD0BBB">
        <w:rPr>
          <w:sz w:val="24"/>
        </w:rPr>
        <w:t xml:space="preserve">3.4.3. Информирование граждан о ходе предоставления </w:t>
      </w:r>
      <w:r w:rsidR="00B972AE">
        <w:rPr>
          <w:sz w:val="24"/>
        </w:rPr>
        <w:t>муниципальной услуги</w:t>
      </w:r>
      <w:r w:rsidRPr="00FD0BBB">
        <w:rPr>
          <w:sz w:val="24"/>
        </w:rPr>
        <w:t xml:space="preserve"> при обращении лично или в письменной форме, осуществляется в порядке, предусмотренном пунктами 3.2.4 - 3.2.8 Административного регламента. </w:t>
      </w:r>
    </w:p>
    <w:p w14:paraId="531A307D" w14:textId="77777777" w:rsidR="005245AD" w:rsidRDefault="00FD0BBB" w:rsidP="00EC4F48">
      <w:pPr>
        <w:ind w:left="0" w:firstLine="284"/>
        <w:jc w:val="both"/>
        <w:rPr>
          <w:sz w:val="24"/>
        </w:rPr>
      </w:pPr>
      <w:r w:rsidRPr="00FD0BBB">
        <w:rPr>
          <w:sz w:val="24"/>
        </w:rPr>
        <w:t xml:space="preserve">3.4.4. Результатом административной процедуры является предоставление заявителю сведений о ходе оказания </w:t>
      </w:r>
      <w:r w:rsidR="00B972AE">
        <w:rPr>
          <w:sz w:val="24"/>
        </w:rPr>
        <w:t>муниципальной услуги</w:t>
      </w:r>
      <w:r w:rsidRPr="00FD0BBB">
        <w:rPr>
          <w:sz w:val="24"/>
        </w:rPr>
        <w:t xml:space="preserve">. </w:t>
      </w:r>
    </w:p>
    <w:p w14:paraId="2EC2FA9C" w14:textId="77777777" w:rsidR="00FE41C6" w:rsidRDefault="00FD0BBB" w:rsidP="00EC4F48">
      <w:pPr>
        <w:ind w:left="0" w:firstLine="284"/>
        <w:jc w:val="both"/>
        <w:rPr>
          <w:sz w:val="24"/>
        </w:rPr>
      </w:pPr>
      <w:r w:rsidRPr="00FD0BBB">
        <w:rPr>
          <w:sz w:val="24"/>
        </w:rPr>
        <w:t xml:space="preserve">Максимальный срок выполнения административной процедуры по представлению сведений о ходе оказания </w:t>
      </w:r>
      <w:r w:rsidR="00B972AE">
        <w:rPr>
          <w:sz w:val="24"/>
        </w:rPr>
        <w:t>муниципальной услуги</w:t>
      </w:r>
      <w:r w:rsidRPr="00FD0BBB">
        <w:rPr>
          <w:sz w:val="24"/>
        </w:rPr>
        <w:t xml:space="preserve">: </w:t>
      </w:r>
    </w:p>
    <w:p w14:paraId="09150C4A" w14:textId="77777777" w:rsidR="00FE41C6" w:rsidRDefault="00FD0BBB" w:rsidP="00EC4F48">
      <w:pPr>
        <w:ind w:left="0" w:firstLine="284"/>
        <w:jc w:val="both"/>
        <w:rPr>
          <w:sz w:val="24"/>
        </w:rPr>
      </w:pPr>
      <w:r w:rsidRPr="00FD0BBB">
        <w:rPr>
          <w:sz w:val="24"/>
        </w:rPr>
        <w:t xml:space="preserve">при обращении заявителя лично или по телефону - 30 минут, </w:t>
      </w:r>
    </w:p>
    <w:p w14:paraId="07852FA7" w14:textId="77777777" w:rsidR="005245AD" w:rsidRDefault="00FD0BBB" w:rsidP="00EC4F48">
      <w:pPr>
        <w:ind w:left="0" w:firstLine="284"/>
        <w:jc w:val="both"/>
        <w:rPr>
          <w:sz w:val="24"/>
        </w:rPr>
      </w:pPr>
      <w:r w:rsidRPr="00FD0BBB">
        <w:rPr>
          <w:sz w:val="24"/>
        </w:rPr>
        <w:t>при обращении заявителя в письменной форме - 5 рабочих дней с момента п</w:t>
      </w:r>
      <w:r w:rsidR="005245AD">
        <w:rPr>
          <w:sz w:val="24"/>
        </w:rPr>
        <w:t>оступления обращения заявителя.</w:t>
      </w:r>
    </w:p>
    <w:p w14:paraId="1B81D90F" w14:textId="77777777" w:rsidR="005245AD" w:rsidRDefault="005245AD" w:rsidP="00EC4F48">
      <w:pPr>
        <w:ind w:left="0" w:firstLine="284"/>
        <w:jc w:val="both"/>
        <w:rPr>
          <w:sz w:val="24"/>
        </w:rPr>
      </w:pPr>
    </w:p>
    <w:p w14:paraId="5F70E18D" w14:textId="77777777" w:rsidR="001B59AE" w:rsidRPr="001B59AE" w:rsidRDefault="001B59AE" w:rsidP="001B59AE">
      <w:pPr>
        <w:autoSpaceDE w:val="0"/>
        <w:autoSpaceDN w:val="0"/>
        <w:adjustRightInd w:val="0"/>
        <w:spacing w:line="240" w:lineRule="auto"/>
        <w:ind w:left="0"/>
        <w:jc w:val="center"/>
        <w:rPr>
          <w:b/>
          <w:sz w:val="24"/>
          <w:szCs w:val="24"/>
          <w:lang w:eastAsia="ru-RU"/>
        </w:rPr>
      </w:pPr>
      <w:r w:rsidRPr="001B59AE">
        <w:rPr>
          <w:b/>
          <w:sz w:val="24"/>
          <w:szCs w:val="24"/>
          <w:lang w:eastAsia="ru-RU"/>
        </w:rPr>
        <w:t xml:space="preserve">       3.</w:t>
      </w:r>
      <w:r>
        <w:rPr>
          <w:b/>
          <w:sz w:val="24"/>
          <w:szCs w:val="24"/>
          <w:lang w:eastAsia="ru-RU"/>
        </w:rPr>
        <w:t>5</w:t>
      </w:r>
      <w:r w:rsidRPr="001B59AE">
        <w:rPr>
          <w:b/>
          <w:sz w:val="24"/>
          <w:szCs w:val="24"/>
          <w:lang w:eastAsia="ru-RU"/>
        </w:rPr>
        <w:t>. Решение  комиссии  по  включению,  об отказе  во включении  детей-сирот  и  детей, оставшихся  без попечения  родителей, лиц из числа детей-сирот,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в список и  исключению указанной категории лиц из списка</w:t>
      </w:r>
    </w:p>
    <w:p w14:paraId="0889B48B" w14:textId="77777777" w:rsidR="001B59AE" w:rsidRPr="001B59AE" w:rsidRDefault="001B59AE" w:rsidP="001B59AE">
      <w:pPr>
        <w:autoSpaceDE w:val="0"/>
        <w:autoSpaceDN w:val="0"/>
        <w:adjustRightInd w:val="0"/>
        <w:spacing w:line="240" w:lineRule="auto"/>
        <w:ind w:left="0"/>
        <w:jc w:val="center"/>
        <w:rPr>
          <w:b/>
          <w:sz w:val="24"/>
          <w:szCs w:val="24"/>
          <w:lang w:eastAsia="ru-RU"/>
        </w:rPr>
      </w:pPr>
    </w:p>
    <w:p w14:paraId="25DFF591" w14:textId="77777777" w:rsidR="001B59AE" w:rsidRPr="001B59AE" w:rsidRDefault="001B59AE" w:rsidP="001B59AE">
      <w:pPr>
        <w:autoSpaceDE w:val="0"/>
        <w:autoSpaceDN w:val="0"/>
        <w:adjustRightInd w:val="0"/>
        <w:spacing w:line="240" w:lineRule="auto"/>
        <w:ind w:left="0"/>
        <w:jc w:val="both"/>
        <w:rPr>
          <w:sz w:val="24"/>
          <w:szCs w:val="24"/>
          <w:lang w:eastAsia="ru-RU"/>
        </w:rPr>
      </w:pPr>
      <w:r w:rsidRPr="001B59AE">
        <w:rPr>
          <w:sz w:val="24"/>
          <w:szCs w:val="24"/>
          <w:lang w:eastAsia="ru-RU"/>
        </w:rPr>
        <w:t>3.</w:t>
      </w:r>
      <w:r w:rsidR="00DA40F5">
        <w:rPr>
          <w:sz w:val="24"/>
          <w:szCs w:val="24"/>
          <w:lang w:eastAsia="ru-RU"/>
        </w:rPr>
        <w:t>5</w:t>
      </w:r>
      <w:r w:rsidRPr="001B59AE">
        <w:rPr>
          <w:sz w:val="24"/>
          <w:szCs w:val="24"/>
          <w:lang w:eastAsia="ru-RU"/>
        </w:rPr>
        <w:t>.1 Основанием для начала выполнения административной процедуры является предоставление  специалистом  органа опеки и попечительства  заявления (заявлений) лиц из числа детей-сирот и детей, оставшихся без попечения родителей,  или законных представителей детей-сирот и детей, оставшихся без попечения родителей,   и  необходимых  документов для включения  детей-сирот, детей, оставшихся без попечения родителей, достигших  возраста 14 лет, лиц из числа детей-сирот и детей, оставшихся без попечения  родителей, в список или исключению указанных лиц из списка.</w:t>
      </w:r>
    </w:p>
    <w:p w14:paraId="1BDC7094" w14:textId="77777777" w:rsidR="001B59AE" w:rsidRPr="001B59AE" w:rsidRDefault="001B59AE" w:rsidP="001B59AE">
      <w:pPr>
        <w:autoSpaceDE w:val="0"/>
        <w:autoSpaceDN w:val="0"/>
        <w:adjustRightInd w:val="0"/>
        <w:spacing w:line="240" w:lineRule="auto"/>
        <w:ind w:left="0"/>
        <w:jc w:val="both"/>
        <w:rPr>
          <w:sz w:val="24"/>
          <w:szCs w:val="24"/>
          <w:lang w:eastAsia="ru-RU"/>
        </w:rPr>
      </w:pPr>
      <w:r w:rsidRPr="001B59AE">
        <w:rPr>
          <w:sz w:val="24"/>
          <w:szCs w:val="24"/>
          <w:lang w:eastAsia="ru-RU"/>
        </w:rPr>
        <w:t>3.</w:t>
      </w:r>
      <w:r w:rsidR="00DA40F5">
        <w:rPr>
          <w:sz w:val="24"/>
          <w:szCs w:val="24"/>
          <w:lang w:eastAsia="ru-RU"/>
        </w:rPr>
        <w:t>5.</w:t>
      </w:r>
      <w:r w:rsidRPr="001B59AE">
        <w:rPr>
          <w:sz w:val="24"/>
          <w:szCs w:val="24"/>
          <w:lang w:eastAsia="ru-RU"/>
        </w:rPr>
        <w:t xml:space="preserve">2. Комиссия рассматривает предоставленные документы </w:t>
      </w:r>
      <w:r w:rsidR="006D3E47" w:rsidRPr="001B59AE">
        <w:rPr>
          <w:sz w:val="24"/>
          <w:szCs w:val="24"/>
          <w:lang w:eastAsia="ru-RU"/>
        </w:rPr>
        <w:t>и принимает</w:t>
      </w:r>
      <w:r w:rsidRPr="001B59AE">
        <w:rPr>
          <w:sz w:val="24"/>
          <w:szCs w:val="24"/>
          <w:lang w:eastAsia="ru-RU"/>
        </w:rPr>
        <w:t xml:space="preserve"> решение о наличии или отсутствии у заявителя права на получение муниципальной услуги, или наличия оснований для </w:t>
      </w:r>
      <w:r w:rsidR="006D3E47" w:rsidRPr="001B59AE">
        <w:rPr>
          <w:sz w:val="24"/>
          <w:szCs w:val="24"/>
          <w:lang w:eastAsia="ru-RU"/>
        </w:rPr>
        <w:t>исключения детей</w:t>
      </w:r>
      <w:r w:rsidRPr="001B59AE">
        <w:rPr>
          <w:sz w:val="24"/>
          <w:szCs w:val="24"/>
          <w:lang w:eastAsia="ru-RU"/>
        </w:rPr>
        <w:t>-сирот, детей, оставшихся без попечения родителей, лиц из числа детей-сирот и детей, оставшихся без попечения родителей, из списка.</w:t>
      </w:r>
    </w:p>
    <w:p w14:paraId="72D79A61" w14:textId="77777777" w:rsidR="001B59AE" w:rsidRPr="001B59AE" w:rsidRDefault="001B59AE" w:rsidP="001B59AE">
      <w:pPr>
        <w:autoSpaceDE w:val="0"/>
        <w:autoSpaceDN w:val="0"/>
        <w:adjustRightInd w:val="0"/>
        <w:spacing w:line="240" w:lineRule="auto"/>
        <w:ind w:left="0"/>
        <w:jc w:val="both"/>
        <w:rPr>
          <w:sz w:val="24"/>
          <w:szCs w:val="24"/>
          <w:lang w:eastAsia="ru-RU"/>
        </w:rPr>
      </w:pPr>
      <w:r w:rsidRPr="001B59AE">
        <w:rPr>
          <w:sz w:val="24"/>
          <w:szCs w:val="24"/>
          <w:lang w:eastAsia="ru-RU"/>
        </w:rPr>
        <w:t>3.</w:t>
      </w:r>
      <w:r w:rsidR="00DA40F5">
        <w:rPr>
          <w:sz w:val="24"/>
          <w:szCs w:val="24"/>
          <w:lang w:eastAsia="ru-RU"/>
        </w:rPr>
        <w:t>5</w:t>
      </w:r>
      <w:r w:rsidRPr="001B59AE">
        <w:rPr>
          <w:sz w:val="24"/>
          <w:szCs w:val="24"/>
          <w:lang w:eastAsia="ru-RU"/>
        </w:rPr>
        <w:t>.3. Решение комиссии оформляется в виде протокола.</w:t>
      </w:r>
    </w:p>
    <w:p w14:paraId="544A796B" w14:textId="77777777" w:rsidR="001B59AE" w:rsidRPr="001B59AE" w:rsidRDefault="001B59AE" w:rsidP="001B59AE">
      <w:pPr>
        <w:autoSpaceDE w:val="0"/>
        <w:autoSpaceDN w:val="0"/>
        <w:adjustRightInd w:val="0"/>
        <w:spacing w:line="240" w:lineRule="auto"/>
        <w:ind w:left="0"/>
        <w:jc w:val="both"/>
        <w:rPr>
          <w:sz w:val="24"/>
          <w:szCs w:val="24"/>
          <w:lang w:eastAsia="ru-RU"/>
        </w:rPr>
      </w:pPr>
      <w:r w:rsidRPr="001B59AE">
        <w:rPr>
          <w:sz w:val="24"/>
          <w:szCs w:val="24"/>
          <w:lang w:eastAsia="ru-RU"/>
        </w:rPr>
        <w:t>3.</w:t>
      </w:r>
      <w:r w:rsidR="00DA40F5">
        <w:rPr>
          <w:sz w:val="24"/>
          <w:szCs w:val="24"/>
          <w:lang w:eastAsia="ru-RU"/>
        </w:rPr>
        <w:t>5</w:t>
      </w:r>
      <w:r w:rsidRPr="001B59AE">
        <w:rPr>
          <w:sz w:val="24"/>
          <w:szCs w:val="24"/>
          <w:lang w:eastAsia="ru-RU"/>
        </w:rPr>
        <w:t xml:space="preserve">.4. </w:t>
      </w:r>
      <w:r w:rsidR="006D3E47" w:rsidRPr="001B59AE">
        <w:rPr>
          <w:sz w:val="24"/>
          <w:szCs w:val="24"/>
          <w:lang w:eastAsia="ru-RU"/>
        </w:rPr>
        <w:t>Решение принимается</w:t>
      </w:r>
      <w:r w:rsidRPr="001B59AE">
        <w:rPr>
          <w:sz w:val="24"/>
          <w:szCs w:val="24"/>
          <w:lang w:eastAsia="ru-RU"/>
        </w:rPr>
        <w:t xml:space="preserve"> в день заседания комиссии.</w:t>
      </w:r>
    </w:p>
    <w:p w14:paraId="4820D337" w14:textId="77777777" w:rsidR="001B59AE" w:rsidRPr="001B59AE" w:rsidRDefault="001B59AE" w:rsidP="001B59AE">
      <w:pPr>
        <w:autoSpaceDE w:val="0"/>
        <w:autoSpaceDN w:val="0"/>
        <w:adjustRightInd w:val="0"/>
        <w:spacing w:line="240" w:lineRule="auto"/>
        <w:ind w:left="0"/>
        <w:jc w:val="both"/>
        <w:rPr>
          <w:sz w:val="24"/>
          <w:szCs w:val="24"/>
          <w:lang w:eastAsia="ru-RU"/>
        </w:rPr>
      </w:pPr>
      <w:r w:rsidRPr="001B59AE">
        <w:rPr>
          <w:sz w:val="24"/>
          <w:szCs w:val="24"/>
          <w:lang w:eastAsia="ru-RU"/>
        </w:rPr>
        <w:t>3.</w:t>
      </w:r>
      <w:r w:rsidR="00DA40F5">
        <w:rPr>
          <w:sz w:val="24"/>
          <w:szCs w:val="24"/>
          <w:lang w:eastAsia="ru-RU"/>
        </w:rPr>
        <w:t>5</w:t>
      </w:r>
      <w:r w:rsidRPr="001B59AE">
        <w:rPr>
          <w:sz w:val="24"/>
          <w:szCs w:val="24"/>
          <w:lang w:eastAsia="ru-RU"/>
        </w:rPr>
        <w:t>.5. Решение об отказе во включении в список лиц, подлежащих обеспечению жилыми помещениями по договору найма специализированного жилого фонда, может быть принято в случае:</w:t>
      </w:r>
    </w:p>
    <w:p w14:paraId="2E53BA8D" w14:textId="77777777" w:rsidR="001B59AE" w:rsidRPr="001B59AE" w:rsidRDefault="001B59AE" w:rsidP="00DA40F5">
      <w:pPr>
        <w:autoSpaceDE w:val="0"/>
        <w:autoSpaceDN w:val="0"/>
        <w:adjustRightInd w:val="0"/>
        <w:spacing w:line="240" w:lineRule="auto"/>
        <w:ind w:left="0"/>
        <w:jc w:val="both"/>
        <w:rPr>
          <w:sz w:val="24"/>
          <w:szCs w:val="24"/>
          <w:lang w:eastAsia="ru-RU"/>
        </w:rPr>
      </w:pPr>
      <w:r w:rsidRPr="001B59AE">
        <w:rPr>
          <w:sz w:val="24"/>
          <w:szCs w:val="24"/>
          <w:lang w:eastAsia="ru-RU"/>
        </w:rPr>
        <w:t xml:space="preserve">1) </w:t>
      </w:r>
      <w:r w:rsidR="006D3E47" w:rsidRPr="001B59AE">
        <w:rPr>
          <w:sz w:val="24"/>
          <w:szCs w:val="24"/>
          <w:lang w:eastAsia="ru-RU"/>
        </w:rPr>
        <w:t>статус ребенка</w:t>
      </w:r>
      <w:r w:rsidRPr="001B59AE">
        <w:rPr>
          <w:sz w:val="24"/>
          <w:szCs w:val="24"/>
          <w:lang w:eastAsia="ru-RU"/>
        </w:rPr>
        <w:t xml:space="preserve"> или лица не </w:t>
      </w:r>
      <w:r w:rsidR="006D3E47" w:rsidRPr="001B59AE">
        <w:rPr>
          <w:sz w:val="24"/>
          <w:szCs w:val="24"/>
          <w:lang w:eastAsia="ru-RU"/>
        </w:rPr>
        <w:t>соответствует установленным действующим</w:t>
      </w:r>
      <w:r w:rsidRPr="001B59AE">
        <w:rPr>
          <w:sz w:val="24"/>
          <w:szCs w:val="24"/>
          <w:lang w:eastAsia="ru-RU"/>
        </w:rPr>
        <w:t xml:space="preserve"> законодательством и настоящим административным регламентом требованиям;</w:t>
      </w:r>
    </w:p>
    <w:p w14:paraId="5D287755" w14:textId="77777777" w:rsidR="001B59AE" w:rsidRPr="001B59AE" w:rsidRDefault="001B59AE" w:rsidP="00DA40F5">
      <w:pPr>
        <w:autoSpaceDE w:val="0"/>
        <w:autoSpaceDN w:val="0"/>
        <w:adjustRightInd w:val="0"/>
        <w:spacing w:line="240" w:lineRule="auto"/>
        <w:ind w:left="0"/>
        <w:jc w:val="both"/>
        <w:rPr>
          <w:sz w:val="24"/>
          <w:szCs w:val="24"/>
          <w:lang w:eastAsia="ru-RU"/>
        </w:rPr>
      </w:pPr>
      <w:r w:rsidRPr="001B59AE">
        <w:rPr>
          <w:sz w:val="24"/>
          <w:szCs w:val="24"/>
          <w:lang w:eastAsia="ru-RU"/>
        </w:rPr>
        <w:t>2) отсутствие обстоятельств, указывающих на невозможность проживания в ранее занимаемом жилом помещении;</w:t>
      </w:r>
    </w:p>
    <w:p w14:paraId="7476D5FC" w14:textId="77777777" w:rsidR="001B59AE" w:rsidRPr="001B59AE" w:rsidRDefault="001B59AE" w:rsidP="00DA40F5">
      <w:pPr>
        <w:autoSpaceDE w:val="0"/>
        <w:autoSpaceDN w:val="0"/>
        <w:adjustRightInd w:val="0"/>
        <w:spacing w:line="240" w:lineRule="auto"/>
        <w:ind w:left="0"/>
        <w:jc w:val="both"/>
        <w:rPr>
          <w:sz w:val="24"/>
          <w:szCs w:val="24"/>
          <w:lang w:eastAsia="ru-RU"/>
        </w:rPr>
      </w:pPr>
      <w:r w:rsidRPr="001B59AE">
        <w:rPr>
          <w:sz w:val="24"/>
          <w:szCs w:val="24"/>
          <w:lang w:eastAsia="ru-RU"/>
        </w:rPr>
        <w:t>3) в предоставленных документах выявлены сведения, не соответствующие действительности и необходимые для включения в список лиц, подлежащих обеспечению жилыми помещениями по договору найма специализированного жилого фонда;</w:t>
      </w:r>
    </w:p>
    <w:p w14:paraId="0DFC2A26" w14:textId="77777777" w:rsidR="001B59AE" w:rsidRPr="001B59AE" w:rsidRDefault="001B59AE" w:rsidP="00DA40F5">
      <w:pPr>
        <w:autoSpaceDE w:val="0"/>
        <w:autoSpaceDN w:val="0"/>
        <w:adjustRightInd w:val="0"/>
        <w:spacing w:line="240" w:lineRule="auto"/>
        <w:ind w:left="0"/>
        <w:jc w:val="both"/>
        <w:rPr>
          <w:sz w:val="24"/>
          <w:szCs w:val="24"/>
          <w:lang w:eastAsia="ru-RU"/>
        </w:rPr>
      </w:pPr>
      <w:r w:rsidRPr="001B59AE">
        <w:rPr>
          <w:sz w:val="24"/>
          <w:szCs w:val="24"/>
          <w:lang w:eastAsia="ru-RU"/>
        </w:rPr>
        <w:t>4) не предоставлены необходимые документы.</w:t>
      </w:r>
    </w:p>
    <w:p w14:paraId="1DE9A230" w14:textId="77777777" w:rsidR="001B59AE" w:rsidRPr="001B59AE" w:rsidRDefault="001B59AE" w:rsidP="001B59AE">
      <w:pPr>
        <w:autoSpaceDE w:val="0"/>
        <w:autoSpaceDN w:val="0"/>
        <w:adjustRightInd w:val="0"/>
        <w:spacing w:line="240" w:lineRule="auto"/>
        <w:ind w:left="0"/>
        <w:jc w:val="both"/>
        <w:rPr>
          <w:sz w:val="24"/>
          <w:szCs w:val="24"/>
          <w:lang w:eastAsia="ru-RU"/>
        </w:rPr>
      </w:pPr>
      <w:r w:rsidRPr="001B59AE">
        <w:rPr>
          <w:sz w:val="24"/>
          <w:szCs w:val="24"/>
          <w:lang w:eastAsia="ru-RU"/>
        </w:rPr>
        <w:t>3.</w:t>
      </w:r>
      <w:r w:rsidR="00DA40F5">
        <w:rPr>
          <w:sz w:val="24"/>
          <w:szCs w:val="24"/>
          <w:lang w:eastAsia="ru-RU"/>
        </w:rPr>
        <w:t>5</w:t>
      </w:r>
      <w:r w:rsidRPr="001B59AE">
        <w:rPr>
          <w:sz w:val="24"/>
          <w:szCs w:val="24"/>
          <w:lang w:eastAsia="ru-RU"/>
        </w:rPr>
        <w:t xml:space="preserve">.6. Решение об отказе во включении в список лиц, подлежащих обеспечению жилыми помещениями по договору найма специализированного жилого фонда, должно содержать основания такого отказа с обязательной ссылкой на соответствующие нарушения, </w:t>
      </w:r>
      <w:r w:rsidR="006D3E47" w:rsidRPr="001B59AE">
        <w:rPr>
          <w:sz w:val="24"/>
          <w:szCs w:val="24"/>
          <w:lang w:eastAsia="ru-RU"/>
        </w:rPr>
        <w:t>установленные, действующим</w:t>
      </w:r>
      <w:r w:rsidRPr="001B59AE">
        <w:rPr>
          <w:sz w:val="24"/>
          <w:szCs w:val="24"/>
          <w:lang w:eastAsia="ru-RU"/>
        </w:rPr>
        <w:t xml:space="preserve"> законодательством, требований.</w:t>
      </w:r>
    </w:p>
    <w:p w14:paraId="26FFCFA0" w14:textId="77777777" w:rsidR="001B59AE" w:rsidRPr="001B59AE" w:rsidRDefault="001B59AE" w:rsidP="001B59AE">
      <w:pPr>
        <w:autoSpaceDE w:val="0"/>
        <w:autoSpaceDN w:val="0"/>
        <w:adjustRightInd w:val="0"/>
        <w:spacing w:line="240" w:lineRule="auto"/>
        <w:ind w:left="0"/>
        <w:jc w:val="both"/>
        <w:rPr>
          <w:sz w:val="24"/>
          <w:szCs w:val="24"/>
          <w:lang w:eastAsia="ru-RU"/>
        </w:rPr>
      </w:pPr>
      <w:r w:rsidRPr="001B59AE">
        <w:rPr>
          <w:sz w:val="24"/>
          <w:szCs w:val="24"/>
          <w:lang w:eastAsia="ru-RU"/>
        </w:rPr>
        <w:t>3.</w:t>
      </w:r>
      <w:r w:rsidR="00DA40F5">
        <w:rPr>
          <w:sz w:val="24"/>
          <w:szCs w:val="24"/>
          <w:lang w:eastAsia="ru-RU"/>
        </w:rPr>
        <w:t>5</w:t>
      </w:r>
      <w:r w:rsidRPr="001B59AE">
        <w:rPr>
          <w:sz w:val="24"/>
          <w:szCs w:val="24"/>
          <w:lang w:eastAsia="ru-RU"/>
        </w:rPr>
        <w:t xml:space="preserve">.7. Решение о включении или об </w:t>
      </w:r>
      <w:r w:rsidR="006D3E47" w:rsidRPr="001B59AE">
        <w:rPr>
          <w:sz w:val="24"/>
          <w:szCs w:val="24"/>
          <w:lang w:eastAsia="ru-RU"/>
        </w:rPr>
        <w:t>отказе во</w:t>
      </w:r>
      <w:r w:rsidRPr="001B59AE">
        <w:rPr>
          <w:sz w:val="24"/>
          <w:szCs w:val="24"/>
          <w:lang w:eastAsia="ru-RU"/>
        </w:rPr>
        <w:t xml:space="preserve"> </w:t>
      </w:r>
      <w:r w:rsidR="006D3E47" w:rsidRPr="001B59AE">
        <w:rPr>
          <w:sz w:val="24"/>
          <w:szCs w:val="24"/>
          <w:lang w:eastAsia="ru-RU"/>
        </w:rPr>
        <w:t>включении в</w:t>
      </w:r>
      <w:r w:rsidRPr="001B59AE">
        <w:rPr>
          <w:sz w:val="24"/>
          <w:szCs w:val="24"/>
          <w:lang w:eastAsia="ru-RU"/>
        </w:rPr>
        <w:t xml:space="preserve"> список лиц, которые подлежат обеспечению жилыми помещениями, может быть обжаловано в </w:t>
      </w:r>
      <w:r w:rsidR="006D3E47" w:rsidRPr="001B59AE">
        <w:rPr>
          <w:sz w:val="24"/>
          <w:szCs w:val="24"/>
          <w:lang w:eastAsia="ru-RU"/>
        </w:rPr>
        <w:t>судебном порядке</w:t>
      </w:r>
      <w:r w:rsidRPr="001B59AE">
        <w:rPr>
          <w:sz w:val="24"/>
          <w:szCs w:val="24"/>
          <w:lang w:eastAsia="ru-RU"/>
        </w:rPr>
        <w:t>.</w:t>
      </w:r>
    </w:p>
    <w:p w14:paraId="3ECCEBD7" w14:textId="77777777" w:rsidR="001B59AE" w:rsidRPr="001B59AE" w:rsidRDefault="001B59AE" w:rsidP="001B59AE">
      <w:pPr>
        <w:autoSpaceDE w:val="0"/>
        <w:autoSpaceDN w:val="0"/>
        <w:adjustRightInd w:val="0"/>
        <w:spacing w:line="240" w:lineRule="auto"/>
        <w:ind w:left="0" w:firstLine="709"/>
        <w:jc w:val="both"/>
        <w:rPr>
          <w:sz w:val="24"/>
          <w:szCs w:val="24"/>
          <w:lang w:eastAsia="ru-RU"/>
        </w:rPr>
      </w:pPr>
    </w:p>
    <w:p w14:paraId="56807238" w14:textId="77777777" w:rsidR="001B59AE" w:rsidRPr="001B59AE" w:rsidRDefault="001B59AE" w:rsidP="001B59AE">
      <w:pPr>
        <w:autoSpaceDE w:val="0"/>
        <w:autoSpaceDN w:val="0"/>
        <w:adjustRightInd w:val="0"/>
        <w:spacing w:line="240" w:lineRule="auto"/>
        <w:ind w:left="0" w:firstLine="709"/>
        <w:jc w:val="center"/>
        <w:rPr>
          <w:b/>
          <w:sz w:val="24"/>
          <w:szCs w:val="24"/>
          <w:lang w:eastAsia="ru-RU"/>
        </w:rPr>
      </w:pPr>
      <w:r w:rsidRPr="001B59AE">
        <w:rPr>
          <w:b/>
          <w:sz w:val="24"/>
          <w:szCs w:val="24"/>
          <w:lang w:eastAsia="ru-RU"/>
        </w:rPr>
        <w:lastRenderedPageBreak/>
        <w:t>3.</w:t>
      </w:r>
      <w:r w:rsidR="00DA40F5">
        <w:rPr>
          <w:b/>
          <w:sz w:val="24"/>
          <w:szCs w:val="24"/>
          <w:lang w:eastAsia="ru-RU"/>
        </w:rPr>
        <w:t>6</w:t>
      </w:r>
      <w:r w:rsidRPr="001B59AE">
        <w:rPr>
          <w:b/>
          <w:sz w:val="24"/>
          <w:szCs w:val="24"/>
          <w:lang w:eastAsia="ru-RU"/>
        </w:rPr>
        <w:t>. Включение  ребенка-сироты, ребенка, оставшегося без попечения родителей, достигшего возраста 14 лет, лица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в список</w:t>
      </w:r>
    </w:p>
    <w:p w14:paraId="18AAA364" w14:textId="77777777" w:rsidR="001B59AE" w:rsidRPr="001B59AE" w:rsidRDefault="001B59AE" w:rsidP="001B59AE">
      <w:pPr>
        <w:autoSpaceDE w:val="0"/>
        <w:autoSpaceDN w:val="0"/>
        <w:adjustRightInd w:val="0"/>
        <w:spacing w:line="240" w:lineRule="auto"/>
        <w:ind w:left="0" w:firstLine="709"/>
        <w:jc w:val="center"/>
        <w:rPr>
          <w:b/>
          <w:sz w:val="24"/>
          <w:szCs w:val="24"/>
          <w:lang w:eastAsia="ru-RU"/>
        </w:rPr>
      </w:pPr>
    </w:p>
    <w:p w14:paraId="654AED05" w14:textId="77777777" w:rsidR="001B59AE" w:rsidRPr="001B59AE" w:rsidRDefault="001B59AE" w:rsidP="001B59AE">
      <w:pPr>
        <w:autoSpaceDE w:val="0"/>
        <w:autoSpaceDN w:val="0"/>
        <w:adjustRightInd w:val="0"/>
        <w:spacing w:line="240" w:lineRule="auto"/>
        <w:ind w:left="0"/>
        <w:jc w:val="both"/>
        <w:rPr>
          <w:b/>
          <w:sz w:val="24"/>
          <w:szCs w:val="24"/>
          <w:lang w:eastAsia="ru-RU"/>
        </w:rPr>
      </w:pPr>
      <w:r w:rsidRPr="001B59AE">
        <w:rPr>
          <w:sz w:val="24"/>
          <w:szCs w:val="24"/>
          <w:lang w:eastAsia="ru-RU"/>
        </w:rPr>
        <w:t>3.</w:t>
      </w:r>
      <w:r w:rsidR="00DA40F5">
        <w:rPr>
          <w:sz w:val="24"/>
          <w:szCs w:val="24"/>
          <w:lang w:eastAsia="ru-RU"/>
        </w:rPr>
        <w:t>6</w:t>
      </w:r>
      <w:r w:rsidRPr="001B59AE">
        <w:rPr>
          <w:sz w:val="24"/>
          <w:szCs w:val="24"/>
          <w:lang w:eastAsia="ru-RU"/>
        </w:rPr>
        <w:t>.1. Основанием для начала выполнения административной процедуры является</w:t>
      </w:r>
      <w:r w:rsidRPr="001B59AE">
        <w:rPr>
          <w:b/>
          <w:sz w:val="24"/>
          <w:szCs w:val="24"/>
          <w:lang w:eastAsia="ru-RU"/>
        </w:rPr>
        <w:t xml:space="preserve"> п</w:t>
      </w:r>
      <w:r w:rsidRPr="001B59AE">
        <w:rPr>
          <w:sz w:val="24"/>
          <w:szCs w:val="24"/>
          <w:lang w:eastAsia="ru-RU"/>
        </w:rPr>
        <w:t>ринятие решения комиссии о необходимости включения детей-сирот, детей, оставшихся без попечения родителей, достигших возраста 14 лет, лиц из числа  детей-сирот,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w:t>
      </w:r>
      <w:r w:rsidRPr="001B59AE">
        <w:rPr>
          <w:b/>
          <w:sz w:val="24"/>
          <w:szCs w:val="24"/>
          <w:lang w:eastAsia="ru-RU"/>
        </w:rPr>
        <w:t xml:space="preserve">,  </w:t>
      </w:r>
      <w:r w:rsidRPr="001B59AE">
        <w:rPr>
          <w:sz w:val="24"/>
          <w:szCs w:val="24"/>
          <w:lang w:eastAsia="ru-RU"/>
        </w:rPr>
        <w:t xml:space="preserve">в список. </w:t>
      </w:r>
    </w:p>
    <w:p w14:paraId="0673D3C7" w14:textId="77777777" w:rsidR="001B59AE" w:rsidRPr="001B59AE" w:rsidRDefault="001B59AE" w:rsidP="001B59AE">
      <w:pPr>
        <w:autoSpaceDE w:val="0"/>
        <w:autoSpaceDN w:val="0"/>
        <w:adjustRightInd w:val="0"/>
        <w:spacing w:line="240" w:lineRule="auto"/>
        <w:ind w:left="0"/>
        <w:jc w:val="both"/>
        <w:rPr>
          <w:sz w:val="24"/>
          <w:szCs w:val="24"/>
          <w:lang w:eastAsia="ru-RU"/>
        </w:rPr>
      </w:pPr>
      <w:r w:rsidRPr="001B59AE">
        <w:rPr>
          <w:sz w:val="24"/>
          <w:szCs w:val="24"/>
          <w:lang w:eastAsia="ru-RU"/>
        </w:rPr>
        <w:t>3.</w:t>
      </w:r>
      <w:r w:rsidR="00DA40F5">
        <w:rPr>
          <w:sz w:val="24"/>
          <w:szCs w:val="24"/>
          <w:lang w:eastAsia="ru-RU"/>
        </w:rPr>
        <w:t>6</w:t>
      </w:r>
      <w:r w:rsidRPr="001B59AE">
        <w:rPr>
          <w:sz w:val="24"/>
          <w:szCs w:val="24"/>
          <w:lang w:eastAsia="ru-RU"/>
        </w:rPr>
        <w:t>.2. Специалист органа опеки и попечительства  готовит  проект  постановления администрации о включении детей-сирот,  детей, оставшихся без попечения родителей,  достигших возраста 14 лет, лиц из числа  детей-сирот,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w:t>
      </w:r>
      <w:r w:rsidRPr="001B59AE">
        <w:rPr>
          <w:b/>
          <w:sz w:val="24"/>
          <w:szCs w:val="24"/>
          <w:lang w:eastAsia="ru-RU"/>
        </w:rPr>
        <w:t xml:space="preserve">, </w:t>
      </w:r>
      <w:r w:rsidRPr="001B59AE">
        <w:rPr>
          <w:sz w:val="24"/>
          <w:szCs w:val="24"/>
          <w:lang w:eastAsia="ru-RU"/>
        </w:rPr>
        <w:t xml:space="preserve"> в список лиц, подлежащих обеспечению жилыми помещениями по договору найма специализированных жилых помещений.</w:t>
      </w:r>
    </w:p>
    <w:p w14:paraId="24902F8B" w14:textId="77777777" w:rsidR="001B59AE" w:rsidRPr="001B59AE" w:rsidRDefault="001B59AE" w:rsidP="001B59AE">
      <w:pPr>
        <w:autoSpaceDE w:val="0"/>
        <w:autoSpaceDN w:val="0"/>
        <w:adjustRightInd w:val="0"/>
        <w:spacing w:line="240" w:lineRule="auto"/>
        <w:ind w:left="0"/>
        <w:jc w:val="both"/>
        <w:rPr>
          <w:sz w:val="24"/>
          <w:szCs w:val="24"/>
          <w:lang w:eastAsia="ru-RU"/>
        </w:rPr>
      </w:pPr>
      <w:r w:rsidRPr="001B59AE">
        <w:rPr>
          <w:sz w:val="24"/>
          <w:szCs w:val="24"/>
          <w:lang w:eastAsia="ru-RU"/>
        </w:rPr>
        <w:t xml:space="preserve"> Срок исполнения –10 дней со </w:t>
      </w:r>
      <w:r w:rsidR="00DA40F5" w:rsidRPr="001B59AE">
        <w:rPr>
          <w:sz w:val="24"/>
          <w:szCs w:val="24"/>
          <w:lang w:eastAsia="ru-RU"/>
        </w:rPr>
        <w:t>дня принятия</w:t>
      </w:r>
      <w:r w:rsidRPr="001B59AE">
        <w:rPr>
          <w:sz w:val="24"/>
          <w:szCs w:val="24"/>
          <w:lang w:eastAsia="ru-RU"/>
        </w:rPr>
        <w:t xml:space="preserve"> решения комиссией.</w:t>
      </w:r>
    </w:p>
    <w:p w14:paraId="4A7CAE74" w14:textId="77777777" w:rsidR="001B59AE" w:rsidRPr="001B59AE" w:rsidRDefault="001B59AE" w:rsidP="001B59AE">
      <w:pPr>
        <w:autoSpaceDE w:val="0"/>
        <w:autoSpaceDN w:val="0"/>
        <w:adjustRightInd w:val="0"/>
        <w:spacing w:line="240" w:lineRule="auto"/>
        <w:ind w:left="0"/>
        <w:jc w:val="both"/>
        <w:rPr>
          <w:sz w:val="24"/>
          <w:szCs w:val="24"/>
          <w:lang w:eastAsia="ru-RU"/>
        </w:rPr>
      </w:pPr>
      <w:r w:rsidRPr="001B59AE">
        <w:rPr>
          <w:sz w:val="24"/>
          <w:szCs w:val="24"/>
          <w:lang w:eastAsia="ru-RU"/>
        </w:rPr>
        <w:t>3.</w:t>
      </w:r>
      <w:r w:rsidR="00DA40F5">
        <w:rPr>
          <w:sz w:val="24"/>
          <w:szCs w:val="24"/>
          <w:lang w:eastAsia="ru-RU"/>
        </w:rPr>
        <w:t>6</w:t>
      </w:r>
      <w:r w:rsidRPr="001B59AE">
        <w:rPr>
          <w:sz w:val="24"/>
          <w:szCs w:val="24"/>
          <w:lang w:eastAsia="ru-RU"/>
        </w:rPr>
        <w:t xml:space="preserve">.3. Заявитель </w:t>
      </w:r>
      <w:r w:rsidR="00DA40F5" w:rsidRPr="001B59AE">
        <w:rPr>
          <w:sz w:val="24"/>
          <w:szCs w:val="24"/>
          <w:lang w:eastAsia="ru-RU"/>
        </w:rPr>
        <w:t>письменно уведомляется</w:t>
      </w:r>
      <w:r w:rsidRPr="001B59AE">
        <w:rPr>
          <w:sz w:val="24"/>
          <w:szCs w:val="24"/>
          <w:lang w:eastAsia="ru-RU"/>
        </w:rPr>
        <w:t xml:space="preserve"> о том, что он или его подопечный </w:t>
      </w:r>
      <w:r w:rsidR="00DA40F5" w:rsidRPr="001B59AE">
        <w:rPr>
          <w:sz w:val="24"/>
          <w:szCs w:val="24"/>
          <w:lang w:eastAsia="ru-RU"/>
        </w:rPr>
        <w:t>ребенок включен</w:t>
      </w:r>
      <w:r w:rsidRPr="001B59AE">
        <w:rPr>
          <w:sz w:val="24"/>
          <w:szCs w:val="24"/>
          <w:lang w:eastAsia="ru-RU"/>
        </w:rPr>
        <w:t xml:space="preserve"> в список (приложение 4) к Административному регламенту.</w:t>
      </w:r>
    </w:p>
    <w:p w14:paraId="2C3D7281" w14:textId="77777777" w:rsidR="001B59AE" w:rsidRPr="001B59AE" w:rsidRDefault="001B59AE" w:rsidP="001B59AE">
      <w:pPr>
        <w:autoSpaceDE w:val="0"/>
        <w:autoSpaceDN w:val="0"/>
        <w:adjustRightInd w:val="0"/>
        <w:spacing w:line="240" w:lineRule="auto"/>
        <w:ind w:left="0"/>
        <w:jc w:val="both"/>
        <w:rPr>
          <w:sz w:val="24"/>
          <w:szCs w:val="24"/>
          <w:lang w:eastAsia="ru-RU"/>
        </w:rPr>
      </w:pPr>
      <w:r w:rsidRPr="001B59AE">
        <w:rPr>
          <w:sz w:val="24"/>
          <w:szCs w:val="24"/>
          <w:lang w:eastAsia="ru-RU"/>
        </w:rPr>
        <w:t>Срок исполнения 5 рабочих дней со дня  принятия постановления  администрации муниципального района о включении детей-сирот,  детей, оставшихся без попечения родителей,  достигших возраста 14 лет,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в список.</w:t>
      </w:r>
    </w:p>
    <w:p w14:paraId="4C5E9AF3" w14:textId="77777777" w:rsidR="001B59AE" w:rsidRPr="001B59AE" w:rsidRDefault="001B59AE" w:rsidP="001B59AE">
      <w:pPr>
        <w:autoSpaceDE w:val="0"/>
        <w:autoSpaceDN w:val="0"/>
        <w:adjustRightInd w:val="0"/>
        <w:spacing w:line="240" w:lineRule="auto"/>
        <w:ind w:left="0"/>
        <w:jc w:val="both"/>
        <w:rPr>
          <w:sz w:val="24"/>
          <w:szCs w:val="24"/>
          <w:lang w:eastAsia="ru-RU"/>
        </w:rPr>
      </w:pPr>
      <w:r w:rsidRPr="001B59AE">
        <w:rPr>
          <w:sz w:val="24"/>
          <w:szCs w:val="24"/>
          <w:lang w:eastAsia="ru-RU"/>
        </w:rPr>
        <w:t>3.</w:t>
      </w:r>
      <w:r w:rsidR="00DA40F5">
        <w:rPr>
          <w:sz w:val="24"/>
          <w:szCs w:val="24"/>
          <w:lang w:eastAsia="ru-RU"/>
        </w:rPr>
        <w:t>6</w:t>
      </w:r>
      <w:r w:rsidRPr="001B59AE">
        <w:rPr>
          <w:sz w:val="24"/>
          <w:szCs w:val="24"/>
          <w:lang w:eastAsia="ru-RU"/>
        </w:rPr>
        <w:t>.4. Специалист органа опеки и попечительства   включает по мере необходимости  детей-сирот,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в список (приложение 5)  к Административному  регламенту.</w:t>
      </w:r>
    </w:p>
    <w:p w14:paraId="646B3F2E" w14:textId="2D0AE8B0" w:rsidR="001B59AE" w:rsidRPr="001B59AE" w:rsidRDefault="001B59AE" w:rsidP="001B59AE">
      <w:pPr>
        <w:autoSpaceDE w:val="0"/>
        <w:autoSpaceDN w:val="0"/>
        <w:adjustRightInd w:val="0"/>
        <w:spacing w:line="240" w:lineRule="auto"/>
        <w:ind w:left="0"/>
        <w:jc w:val="both"/>
        <w:rPr>
          <w:sz w:val="24"/>
          <w:szCs w:val="24"/>
          <w:lang w:eastAsia="ru-RU"/>
        </w:rPr>
      </w:pPr>
      <w:r w:rsidRPr="001B59AE">
        <w:rPr>
          <w:sz w:val="24"/>
          <w:szCs w:val="24"/>
          <w:lang w:eastAsia="ru-RU"/>
        </w:rPr>
        <w:t>3.</w:t>
      </w:r>
      <w:r w:rsidR="00DA40F5">
        <w:rPr>
          <w:sz w:val="24"/>
          <w:szCs w:val="24"/>
          <w:lang w:eastAsia="ru-RU"/>
        </w:rPr>
        <w:t>6</w:t>
      </w:r>
      <w:r w:rsidRPr="001B59AE">
        <w:rPr>
          <w:sz w:val="24"/>
          <w:szCs w:val="24"/>
          <w:lang w:eastAsia="ru-RU"/>
        </w:rPr>
        <w:t>.5. Список</w:t>
      </w:r>
      <w:r w:rsidRPr="001B59AE">
        <w:rPr>
          <w:b/>
          <w:sz w:val="24"/>
          <w:szCs w:val="24"/>
          <w:lang w:eastAsia="ru-RU"/>
        </w:rPr>
        <w:t xml:space="preserve"> </w:t>
      </w:r>
      <w:r w:rsidR="00DA40F5" w:rsidRPr="001B59AE">
        <w:rPr>
          <w:sz w:val="24"/>
          <w:szCs w:val="24"/>
          <w:lang w:eastAsia="ru-RU"/>
        </w:rPr>
        <w:t xml:space="preserve">утверждается </w:t>
      </w:r>
      <w:r w:rsidR="00DA40F5" w:rsidRPr="001B59AE">
        <w:rPr>
          <w:b/>
          <w:sz w:val="24"/>
          <w:szCs w:val="24"/>
          <w:lang w:eastAsia="ru-RU"/>
        </w:rPr>
        <w:t>постановлением</w:t>
      </w:r>
      <w:r w:rsidRPr="001B59AE">
        <w:rPr>
          <w:sz w:val="24"/>
          <w:szCs w:val="24"/>
          <w:lang w:eastAsia="ru-RU"/>
        </w:rPr>
        <w:t xml:space="preserve"> администрации </w:t>
      </w:r>
      <w:r w:rsidR="00AF1FB0">
        <w:rPr>
          <w:sz w:val="24"/>
          <w:szCs w:val="24"/>
          <w:lang w:eastAsia="ru-RU"/>
        </w:rPr>
        <w:t>Мглинского</w:t>
      </w:r>
      <w:r w:rsidR="00DA40F5" w:rsidRPr="001B59AE">
        <w:rPr>
          <w:sz w:val="24"/>
          <w:szCs w:val="24"/>
          <w:lang w:eastAsia="ru-RU"/>
        </w:rPr>
        <w:t xml:space="preserve"> района</w:t>
      </w:r>
      <w:r w:rsidRPr="001B59AE">
        <w:rPr>
          <w:sz w:val="24"/>
          <w:szCs w:val="24"/>
          <w:lang w:eastAsia="ru-RU"/>
        </w:rPr>
        <w:t xml:space="preserve">. </w:t>
      </w:r>
    </w:p>
    <w:p w14:paraId="0163BEED" w14:textId="77777777" w:rsidR="001B59AE" w:rsidRDefault="001B59AE" w:rsidP="00C55DBB">
      <w:pPr>
        <w:ind w:left="0" w:firstLine="284"/>
        <w:jc w:val="both"/>
        <w:rPr>
          <w:sz w:val="24"/>
        </w:rPr>
      </w:pPr>
    </w:p>
    <w:p w14:paraId="6AA03D32" w14:textId="77777777" w:rsidR="00C55DBB" w:rsidRPr="00C55DBB" w:rsidRDefault="00FD0BBB" w:rsidP="00C55DBB">
      <w:pPr>
        <w:ind w:left="0" w:firstLine="284"/>
        <w:jc w:val="center"/>
        <w:rPr>
          <w:b/>
          <w:sz w:val="24"/>
        </w:rPr>
      </w:pPr>
      <w:r w:rsidRPr="00C55DBB">
        <w:rPr>
          <w:b/>
          <w:sz w:val="24"/>
        </w:rPr>
        <w:t>3.</w:t>
      </w:r>
      <w:r w:rsidR="00DA40F5">
        <w:rPr>
          <w:b/>
          <w:sz w:val="24"/>
        </w:rPr>
        <w:t>7</w:t>
      </w:r>
      <w:r w:rsidRPr="00C55DBB">
        <w:rPr>
          <w:b/>
          <w:sz w:val="24"/>
        </w:rPr>
        <w:t>. Ведение и хранение учетных дел</w:t>
      </w:r>
    </w:p>
    <w:p w14:paraId="2058A2B9" w14:textId="77777777" w:rsidR="00C55DBB" w:rsidRDefault="00C55DBB" w:rsidP="00C55DBB">
      <w:pPr>
        <w:ind w:left="0" w:firstLine="284"/>
        <w:jc w:val="both"/>
        <w:rPr>
          <w:sz w:val="24"/>
        </w:rPr>
      </w:pPr>
    </w:p>
    <w:p w14:paraId="0367664E" w14:textId="77777777" w:rsidR="00C55DBB" w:rsidRDefault="00FD0BBB" w:rsidP="00C55DBB">
      <w:pPr>
        <w:ind w:left="0" w:firstLine="284"/>
        <w:jc w:val="both"/>
        <w:rPr>
          <w:sz w:val="24"/>
        </w:rPr>
      </w:pPr>
      <w:r w:rsidRPr="00FD0BBB">
        <w:rPr>
          <w:sz w:val="24"/>
        </w:rPr>
        <w:t>3.</w:t>
      </w:r>
      <w:r w:rsidR="00DA40F5">
        <w:rPr>
          <w:sz w:val="24"/>
        </w:rPr>
        <w:t>7</w:t>
      </w:r>
      <w:r w:rsidRPr="00FD0BBB">
        <w:rPr>
          <w:sz w:val="24"/>
        </w:rPr>
        <w:t xml:space="preserve">.1. Основанием для начала административной процедуры по ведению и хранению учетных дел получателей </w:t>
      </w:r>
      <w:r w:rsidR="00B972AE">
        <w:rPr>
          <w:sz w:val="24"/>
        </w:rPr>
        <w:t>муниципальной услуги</w:t>
      </w:r>
      <w:r w:rsidRPr="00FD0BBB">
        <w:rPr>
          <w:sz w:val="24"/>
        </w:rPr>
        <w:t xml:space="preserve"> является прием заявления и документов от заявителя. </w:t>
      </w:r>
    </w:p>
    <w:p w14:paraId="30CC82AC" w14:textId="77777777" w:rsidR="00DA40F5" w:rsidRPr="00DA40F5" w:rsidRDefault="00FD0BBB" w:rsidP="00DA40F5">
      <w:pPr>
        <w:ind w:left="0" w:firstLine="284"/>
        <w:jc w:val="both"/>
        <w:rPr>
          <w:sz w:val="24"/>
        </w:rPr>
      </w:pPr>
      <w:r w:rsidRPr="00FD0BBB">
        <w:rPr>
          <w:sz w:val="24"/>
        </w:rPr>
        <w:t>3.</w:t>
      </w:r>
      <w:r w:rsidR="00DA40F5">
        <w:rPr>
          <w:sz w:val="24"/>
        </w:rPr>
        <w:t>7</w:t>
      </w:r>
      <w:r w:rsidRPr="00FD0BBB">
        <w:rPr>
          <w:sz w:val="24"/>
        </w:rPr>
        <w:t xml:space="preserve">.2. </w:t>
      </w:r>
      <w:r w:rsidR="00DA40F5" w:rsidRPr="00DA40F5">
        <w:rPr>
          <w:sz w:val="24"/>
        </w:rPr>
        <w:t>Специалист органа опеки и попечительства на каждого ребенка-сироту, ребенка, оставшегося без попечения родителей, лицо из числа детей-сирот и детей, оставшихся без попечения родителей, формирует отдельное учетное дело, в котором находятся следующие документы:</w:t>
      </w:r>
    </w:p>
    <w:p w14:paraId="30BDCD23" w14:textId="77777777" w:rsidR="00DA40F5" w:rsidRPr="00DA40F5" w:rsidRDefault="00DA40F5" w:rsidP="00DA40F5">
      <w:pPr>
        <w:ind w:left="0" w:firstLine="284"/>
        <w:jc w:val="both"/>
        <w:rPr>
          <w:sz w:val="24"/>
        </w:rPr>
      </w:pPr>
      <w:r w:rsidRPr="00DA40F5">
        <w:rPr>
          <w:sz w:val="24"/>
        </w:rPr>
        <w:t xml:space="preserve">- заявление; </w:t>
      </w:r>
    </w:p>
    <w:p w14:paraId="7C738A95" w14:textId="77777777" w:rsidR="00DA40F5" w:rsidRPr="00DA40F5" w:rsidRDefault="00DA40F5" w:rsidP="00DA40F5">
      <w:pPr>
        <w:ind w:left="0" w:firstLine="284"/>
        <w:jc w:val="both"/>
        <w:rPr>
          <w:sz w:val="24"/>
        </w:rPr>
      </w:pPr>
      <w:r w:rsidRPr="00DA40F5">
        <w:rPr>
          <w:sz w:val="24"/>
        </w:rPr>
        <w:t>- копии личных документов ребенка (копия свидетельства о рождении, копия паспорта ребенка-сироты, ребенка, оставшегося без попечения родителей, или лица из числа детей-сирот и детей, оставшихся без попечения родителей);</w:t>
      </w:r>
    </w:p>
    <w:p w14:paraId="77987248" w14:textId="77777777" w:rsidR="00DA40F5" w:rsidRPr="00DA40F5" w:rsidRDefault="00DA40F5" w:rsidP="00DA40F5">
      <w:pPr>
        <w:ind w:left="0" w:firstLine="284"/>
        <w:jc w:val="both"/>
        <w:rPr>
          <w:sz w:val="24"/>
        </w:rPr>
      </w:pPr>
      <w:r w:rsidRPr="00DA40F5">
        <w:rPr>
          <w:sz w:val="24"/>
        </w:rPr>
        <w:t>-  документы, подтверждающие факт утраты (отсутствия) попечения родителей (единственного родителя);</w:t>
      </w:r>
    </w:p>
    <w:p w14:paraId="2E65339C" w14:textId="77777777" w:rsidR="00DA40F5" w:rsidRPr="00DA40F5" w:rsidRDefault="00DA40F5" w:rsidP="00DA40F5">
      <w:pPr>
        <w:ind w:left="0" w:firstLine="284"/>
        <w:jc w:val="both"/>
        <w:rPr>
          <w:sz w:val="24"/>
        </w:rPr>
      </w:pPr>
      <w:r w:rsidRPr="00DA40F5">
        <w:rPr>
          <w:sz w:val="24"/>
        </w:rPr>
        <w:t xml:space="preserve">- </w:t>
      </w:r>
      <w:r w:rsidR="006D3E47" w:rsidRPr="00DA40F5">
        <w:rPr>
          <w:sz w:val="24"/>
        </w:rPr>
        <w:t>постановление об</w:t>
      </w:r>
      <w:r w:rsidRPr="00DA40F5">
        <w:rPr>
          <w:sz w:val="24"/>
        </w:rPr>
        <w:t xml:space="preserve"> установлении опеки (попечительства) или помещения под надзор в организацию для детей-сирот;</w:t>
      </w:r>
    </w:p>
    <w:p w14:paraId="7B79C075" w14:textId="77777777" w:rsidR="00DA40F5" w:rsidRPr="00DA40F5" w:rsidRDefault="00DA40F5" w:rsidP="00DA40F5">
      <w:pPr>
        <w:ind w:left="0" w:firstLine="284"/>
        <w:jc w:val="both"/>
        <w:rPr>
          <w:sz w:val="24"/>
        </w:rPr>
      </w:pPr>
      <w:r w:rsidRPr="00DA40F5">
        <w:rPr>
          <w:sz w:val="24"/>
        </w:rPr>
        <w:lastRenderedPageBreak/>
        <w:t>-  копия документа о закреплении жилого помещения (при наличии);</w:t>
      </w:r>
    </w:p>
    <w:p w14:paraId="08D95213" w14:textId="77777777" w:rsidR="00DA40F5" w:rsidRPr="00DA40F5" w:rsidRDefault="00DA40F5" w:rsidP="00DA40F5">
      <w:pPr>
        <w:ind w:left="0" w:firstLine="284"/>
        <w:jc w:val="both"/>
        <w:rPr>
          <w:sz w:val="24"/>
        </w:rPr>
      </w:pPr>
      <w:r w:rsidRPr="00DA40F5">
        <w:rPr>
          <w:sz w:val="24"/>
        </w:rPr>
        <w:t xml:space="preserve">            - копия договора социального найма жилого помещения или иные документы, </w:t>
      </w:r>
      <w:r w:rsidR="006D3E47" w:rsidRPr="00DA40F5">
        <w:rPr>
          <w:sz w:val="24"/>
        </w:rPr>
        <w:t>подтверждающие право</w:t>
      </w:r>
      <w:r w:rsidRPr="00DA40F5">
        <w:rPr>
          <w:sz w:val="24"/>
        </w:rPr>
        <w:t xml:space="preserve"> </w:t>
      </w:r>
      <w:r w:rsidR="006D3E47" w:rsidRPr="00DA40F5">
        <w:rPr>
          <w:sz w:val="24"/>
        </w:rPr>
        <w:t>пользования жилым</w:t>
      </w:r>
      <w:r w:rsidRPr="00DA40F5">
        <w:rPr>
          <w:sz w:val="24"/>
        </w:rPr>
        <w:t xml:space="preserve"> помещением на условиях социального найма (при наличии);</w:t>
      </w:r>
    </w:p>
    <w:p w14:paraId="142E6943" w14:textId="77777777" w:rsidR="00DA40F5" w:rsidRPr="00DA40F5" w:rsidRDefault="00DA40F5" w:rsidP="00DA40F5">
      <w:pPr>
        <w:ind w:left="0" w:firstLine="284"/>
        <w:jc w:val="both"/>
        <w:rPr>
          <w:sz w:val="24"/>
        </w:rPr>
      </w:pPr>
      <w:r w:rsidRPr="00DA40F5">
        <w:rPr>
          <w:sz w:val="24"/>
        </w:rPr>
        <w:t xml:space="preserve">-  выписка из единого государственного реестра недвижимости о наличии или отсутствии у ребенка-сироты, лица из числа детей-сирот, лица, которое достигло возраста 23 лет, прав </w:t>
      </w:r>
      <w:r w:rsidR="006D3E47" w:rsidRPr="00DA40F5">
        <w:rPr>
          <w:sz w:val="24"/>
        </w:rPr>
        <w:t>собственности на</w:t>
      </w:r>
      <w:r w:rsidRPr="00DA40F5">
        <w:rPr>
          <w:sz w:val="24"/>
        </w:rPr>
        <w:t xml:space="preserve"> жилое помещение;</w:t>
      </w:r>
    </w:p>
    <w:p w14:paraId="5388F852" w14:textId="77777777" w:rsidR="00DA40F5" w:rsidRPr="00DA40F5" w:rsidRDefault="00DA40F5" w:rsidP="00DA40F5">
      <w:pPr>
        <w:ind w:left="0" w:firstLine="284"/>
        <w:jc w:val="both"/>
        <w:rPr>
          <w:sz w:val="24"/>
        </w:rPr>
      </w:pPr>
      <w:r w:rsidRPr="00DA40F5">
        <w:rPr>
          <w:sz w:val="24"/>
        </w:rPr>
        <w:t xml:space="preserve">  -  </w:t>
      </w:r>
      <w:r w:rsidR="006D3E47" w:rsidRPr="00DA40F5">
        <w:rPr>
          <w:sz w:val="24"/>
        </w:rPr>
        <w:t>справка БТИ</w:t>
      </w:r>
      <w:r w:rsidRPr="00DA40F5">
        <w:rPr>
          <w:sz w:val="24"/>
        </w:rPr>
        <w:t xml:space="preserve"> о наличии или отсутствии у ребенка-сироты, лица из числа детей-сирот, лица, которое достигло возраста 23 лет, прав </w:t>
      </w:r>
      <w:r w:rsidR="006D3E47" w:rsidRPr="00DA40F5">
        <w:rPr>
          <w:sz w:val="24"/>
        </w:rPr>
        <w:t>собственности на</w:t>
      </w:r>
      <w:r w:rsidRPr="00DA40F5">
        <w:rPr>
          <w:sz w:val="24"/>
        </w:rPr>
        <w:t xml:space="preserve"> жилое помещение;</w:t>
      </w:r>
    </w:p>
    <w:p w14:paraId="48AB387B" w14:textId="77777777" w:rsidR="00DA40F5" w:rsidRPr="00DA40F5" w:rsidRDefault="00DA40F5" w:rsidP="00DA40F5">
      <w:pPr>
        <w:ind w:left="0" w:firstLine="284"/>
        <w:jc w:val="both"/>
        <w:rPr>
          <w:sz w:val="24"/>
        </w:rPr>
      </w:pPr>
      <w:r w:rsidRPr="00DA40F5">
        <w:rPr>
          <w:sz w:val="24"/>
        </w:rPr>
        <w:tab/>
        <w:t xml:space="preserve"> -   справка органов местного </w:t>
      </w:r>
      <w:r w:rsidR="006D3E47" w:rsidRPr="00DA40F5">
        <w:rPr>
          <w:sz w:val="24"/>
        </w:rPr>
        <w:t>самоуправления о</w:t>
      </w:r>
      <w:r w:rsidRPr="00DA40F5">
        <w:rPr>
          <w:sz w:val="24"/>
        </w:rPr>
        <w:t xml:space="preserve"> наличии или отсутствии у ребенка-сироты, </w:t>
      </w:r>
      <w:r w:rsidR="006D3E47" w:rsidRPr="00DA40F5">
        <w:rPr>
          <w:sz w:val="24"/>
        </w:rPr>
        <w:t>лица из</w:t>
      </w:r>
      <w:r w:rsidRPr="00DA40F5">
        <w:rPr>
          <w:sz w:val="24"/>
        </w:rPr>
        <w:t xml:space="preserve"> числа детей-сирот, лица, которое достигло возраста 23 лет, прав на жилое помещение по </w:t>
      </w:r>
      <w:r w:rsidR="006D3E47" w:rsidRPr="00DA40F5">
        <w:rPr>
          <w:sz w:val="24"/>
        </w:rPr>
        <w:t>договору социального</w:t>
      </w:r>
      <w:r w:rsidRPr="00DA40F5">
        <w:rPr>
          <w:sz w:val="24"/>
        </w:rPr>
        <w:t xml:space="preserve"> найма (по месту его жительства и (или) временного пребывания;</w:t>
      </w:r>
    </w:p>
    <w:p w14:paraId="6BA2A697" w14:textId="77777777" w:rsidR="00DA40F5" w:rsidRPr="00DA40F5" w:rsidRDefault="00DA40F5" w:rsidP="00DA40F5">
      <w:pPr>
        <w:ind w:left="0" w:firstLine="284"/>
        <w:jc w:val="both"/>
        <w:rPr>
          <w:sz w:val="24"/>
        </w:rPr>
      </w:pPr>
      <w:r w:rsidRPr="00DA40F5">
        <w:rPr>
          <w:sz w:val="24"/>
        </w:rPr>
        <w:t xml:space="preserve">-  документы, подтверждающие невозможность проживания в ранее занимаемом жилом помещении, выданные в порядке, </w:t>
      </w:r>
      <w:r w:rsidR="006D3E47" w:rsidRPr="00DA40F5">
        <w:rPr>
          <w:sz w:val="24"/>
        </w:rPr>
        <w:t>установленном нормативным</w:t>
      </w:r>
      <w:r w:rsidRPr="00DA40F5">
        <w:rPr>
          <w:sz w:val="24"/>
        </w:rPr>
        <w:t xml:space="preserve"> правовым актом </w:t>
      </w:r>
      <w:r w:rsidR="006D3E47" w:rsidRPr="00DA40F5">
        <w:rPr>
          <w:sz w:val="24"/>
        </w:rPr>
        <w:t>Правительства Брянской</w:t>
      </w:r>
      <w:r w:rsidRPr="00DA40F5">
        <w:rPr>
          <w:sz w:val="24"/>
        </w:rPr>
        <w:t xml:space="preserve"> области;</w:t>
      </w:r>
    </w:p>
    <w:p w14:paraId="59DDDBE0" w14:textId="77777777" w:rsidR="00DA40F5" w:rsidRPr="00DA40F5" w:rsidRDefault="00DA40F5" w:rsidP="00DA40F5">
      <w:pPr>
        <w:ind w:left="0" w:firstLine="284"/>
        <w:jc w:val="both"/>
        <w:rPr>
          <w:sz w:val="24"/>
        </w:rPr>
      </w:pPr>
      <w:r w:rsidRPr="00DA40F5">
        <w:rPr>
          <w:sz w:val="24"/>
        </w:rPr>
        <w:t xml:space="preserve">- копия документа, </w:t>
      </w:r>
      <w:r w:rsidR="006D3E47" w:rsidRPr="00DA40F5">
        <w:rPr>
          <w:sz w:val="24"/>
        </w:rPr>
        <w:t>подтверждающего полномочия</w:t>
      </w:r>
      <w:r w:rsidRPr="00DA40F5">
        <w:rPr>
          <w:sz w:val="24"/>
        </w:rPr>
        <w:t xml:space="preserve"> законного представителя (для детей-сирот, недееспособных или ограниченных в дееспособности, лиц из числа детей-сирот, лиц, которые достигли возраста 23 лет);</w:t>
      </w:r>
    </w:p>
    <w:p w14:paraId="2F49054E" w14:textId="77777777" w:rsidR="00DA40F5" w:rsidRPr="00DA40F5" w:rsidRDefault="00DA40F5" w:rsidP="00DA40F5">
      <w:pPr>
        <w:ind w:left="0" w:firstLine="284"/>
        <w:jc w:val="both"/>
        <w:rPr>
          <w:sz w:val="24"/>
        </w:rPr>
      </w:pPr>
      <w:r w:rsidRPr="00DA40F5">
        <w:rPr>
          <w:sz w:val="24"/>
        </w:rPr>
        <w:t xml:space="preserve">- копия </w:t>
      </w:r>
      <w:r w:rsidR="006D3E47" w:rsidRPr="00DA40F5">
        <w:rPr>
          <w:sz w:val="24"/>
        </w:rPr>
        <w:t>доверенности представителя</w:t>
      </w:r>
      <w:r w:rsidRPr="00DA40F5">
        <w:rPr>
          <w:sz w:val="24"/>
        </w:rPr>
        <w:t xml:space="preserve">, </w:t>
      </w:r>
      <w:r w:rsidR="006D3E47" w:rsidRPr="00DA40F5">
        <w:rPr>
          <w:sz w:val="24"/>
        </w:rPr>
        <w:t>оформленная в</w:t>
      </w:r>
      <w:r w:rsidRPr="00DA40F5">
        <w:rPr>
          <w:sz w:val="24"/>
        </w:rPr>
        <w:t xml:space="preserve"> порядке, </w:t>
      </w:r>
      <w:r w:rsidR="006D3E47" w:rsidRPr="00DA40F5">
        <w:rPr>
          <w:sz w:val="24"/>
        </w:rPr>
        <w:t>предусмотренном законодательством</w:t>
      </w:r>
      <w:r w:rsidRPr="00DA40F5">
        <w:rPr>
          <w:sz w:val="24"/>
        </w:rPr>
        <w:t xml:space="preserve"> Российской Федерации;</w:t>
      </w:r>
    </w:p>
    <w:p w14:paraId="1F5D4E84" w14:textId="77777777" w:rsidR="00DA40F5" w:rsidRPr="00DA40F5" w:rsidRDefault="00DA40F5" w:rsidP="00DA40F5">
      <w:pPr>
        <w:ind w:left="0" w:firstLine="284"/>
        <w:jc w:val="both"/>
        <w:rPr>
          <w:sz w:val="24"/>
        </w:rPr>
      </w:pPr>
      <w:r w:rsidRPr="00DA40F5">
        <w:rPr>
          <w:sz w:val="24"/>
        </w:rPr>
        <w:t>-  заявление-согласие на обработку персональных данных</w:t>
      </w:r>
    </w:p>
    <w:p w14:paraId="5999D4E0" w14:textId="77777777" w:rsidR="00DA40F5" w:rsidRPr="00DA40F5" w:rsidRDefault="00DA40F5" w:rsidP="00DA40F5">
      <w:pPr>
        <w:ind w:left="0" w:firstLine="284"/>
        <w:jc w:val="both"/>
        <w:rPr>
          <w:sz w:val="24"/>
        </w:rPr>
      </w:pPr>
      <w:r w:rsidRPr="00DA40F5">
        <w:rPr>
          <w:sz w:val="24"/>
        </w:rPr>
        <w:t xml:space="preserve"> - </w:t>
      </w:r>
      <w:r w:rsidR="006D3E47" w:rsidRPr="00DA40F5">
        <w:rPr>
          <w:sz w:val="24"/>
        </w:rPr>
        <w:t>решение комиссии</w:t>
      </w:r>
      <w:r w:rsidRPr="00DA40F5">
        <w:rPr>
          <w:sz w:val="24"/>
        </w:rPr>
        <w:t>;</w:t>
      </w:r>
    </w:p>
    <w:p w14:paraId="7D8874AE" w14:textId="77777777" w:rsidR="00DA40F5" w:rsidRPr="00DA40F5" w:rsidRDefault="00DA40F5" w:rsidP="00DA40F5">
      <w:pPr>
        <w:ind w:left="0" w:firstLine="284"/>
        <w:jc w:val="both"/>
        <w:rPr>
          <w:sz w:val="24"/>
        </w:rPr>
      </w:pPr>
      <w:r w:rsidRPr="00DA40F5">
        <w:rPr>
          <w:sz w:val="24"/>
        </w:rPr>
        <w:t xml:space="preserve"> - </w:t>
      </w:r>
      <w:r w:rsidR="006D3E47" w:rsidRPr="00DA40F5">
        <w:rPr>
          <w:sz w:val="24"/>
        </w:rPr>
        <w:t>постановление администрации о</w:t>
      </w:r>
      <w:r w:rsidRPr="00DA40F5">
        <w:rPr>
          <w:sz w:val="24"/>
        </w:rPr>
        <w:t xml:space="preserve"> включении детей-сирот, детей, оставшихся </w:t>
      </w:r>
      <w:r w:rsidR="006D3E47" w:rsidRPr="00DA40F5">
        <w:rPr>
          <w:sz w:val="24"/>
        </w:rPr>
        <w:t>без попечения</w:t>
      </w:r>
      <w:r w:rsidRPr="00DA40F5">
        <w:rPr>
          <w:sz w:val="24"/>
        </w:rPr>
        <w:t xml:space="preserve"> родителей, лиц из числа детей-сирот, детей, оставшихся без попечения родителей, в список;</w:t>
      </w:r>
    </w:p>
    <w:p w14:paraId="76F13935" w14:textId="77777777" w:rsidR="00DA40F5" w:rsidRPr="00DA40F5" w:rsidRDefault="00DA40F5" w:rsidP="00DA40F5">
      <w:pPr>
        <w:ind w:left="0" w:firstLine="284"/>
        <w:jc w:val="both"/>
        <w:rPr>
          <w:sz w:val="24"/>
        </w:rPr>
      </w:pPr>
      <w:r w:rsidRPr="00DA40F5">
        <w:rPr>
          <w:sz w:val="24"/>
        </w:rPr>
        <w:t xml:space="preserve"> -  документы, </w:t>
      </w:r>
      <w:r w:rsidR="006D3E47" w:rsidRPr="00DA40F5">
        <w:rPr>
          <w:sz w:val="24"/>
        </w:rPr>
        <w:t>подтверждающие основания</w:t>
      </w:r>
      <w:r w:rsidRPr="00DA40F5">
        <w:rPr>
          <w:sz w:val="24"/>
        </w:rPr>
        <w:t xml:space="preserve"> для внесения изменений, касающиеся конкретного </w:t>
      </w:r>
      <w:r w:rsidR="006D3E47" w:rsidRPr="00DA40F5">
        <w:rPr>
          <w:sz w:val="24"/>
        </w:rPr>
        <w:t>лица, в</w:t>
      </w:r>
      <w:r w:rsidRPr="00DA40F5">
        <w:rPr>
          <w:sz w:val="24"/>
        </w:rPr>
        <w:t xml:space="preserve"> список;</w:t>
      </w:r>
    </w:p>
    <w:p w14:paraId="1F2CAC27" w14:textId="77777777" w:rsidR="00DA40F5" w:rsidRPr="00DA40F5" w:rsidRDefault="00DA40F5" w:rsidP="00DA40F5">
      <w:pPr>
        <w:ind w:left="0" w:firstLine="284"/>
        <w:jc w:val="both"/>
        <w:rPr>
          <w:sz w:val="24"/>
        </w:rPr>
      </w:pPr>
      <w:r w:rsidRPr="00DA40F5">
        <w:rPr>
          <w:sz w:val="24"/>
        </w:rPr>
        <w:t xml:space="preserve"> - документы, подтверждающие исключение детей-сирот, детей, оставшихся </w:t>
      </w:r>
      <w:r w:rsidR="006D3E47" w:rsidRPr="00DA40F5">
        <w:rPr>
          <w:sz w:val="24"/>
        </w:rPr>
        <w:t>без попечения</w:t>
      </w:r>
      <w:r w:rsidRPr="00DA40F5">
        <w:rPr>
          <w:sz w:val="24"/>
        </w:rPr>
        <w:t xml:space="preserve"> родителей, лиц из числа детей-сирот, детей, оставшихся без попечения родителей, </w:t>
      </w:r>
      <w:r w:rsidR="006D3E47" w:rsidRPr="00DA40F5">
        <w:rPr>
          <w:sz w:val="24"/>
        </w:rPr>
        <w:t>из списка</w:t>
      </w:r>
      <w:r w:rsidRPr="00DA40F5">
        <w:rPr>
          <w:sz w:val="24"/>
        </w:rPr>
        <w:t>;</w:t>
      </w:r>
    </w:p>
    <w:p w14:paraId="0FD51E6D" w14:textId="77777777" w:rsidR="00DA40F5" w:rsidRPr="00DA40F5" w:rsidRDefault="00DA40F5" w:rsidP="00DA40F5">
      <w:pPr>
        <w:ind w:left="0" w:firstLine="284"/>
        <w:jc w:val="both"/>
        <w:rPr>
          <w:sz w:val="24"/>
        </w:rPr>
      </w:pPr>
      <w:r w:rsidRPr="00DA40F5">
        <w:rPr>
          <w:sz w:val="24"/>
        </w:rPr>
        <w:t xml:space="preserve"> -  уведомление о включении в список или исключении из списка детей-сирот и детей, оставшихся без попечения родителей, лиц из числа детей-сирот и детей, оставшихся без попечения родителей;</w:t>
      </w:r>
    </w:p>
    <w:p w14:paraId="7DFCEF4B" w14:textId="77777777" w:rsidR="00DA40F5" w:rsidRPr="00DA40F5" w:rsidRDefault="00DA40F5" w:rsidP="00DA40F5">
      <w:pPr>
        <w:ind w:left="0" w:firstLine="284"/>
        <w:jc w:val="both"/>
        <w:rPr>
          <w:sz w:val="24"/>
        </w:rPr>
      </w:pPr>
      <w:r w:rsidRPr="00DA40F5">
        <w:rPr>
          <w:sz w:val="24"/>
        </w:rPr>
        <w:t xml:space="preserve"> -  расписка о предоставлении документов;</w:t>
      </w:r>
    </w:p>
    <w:p w14:paraId="6B751D2F" w14:textId="77777777" w:rsidR="00DA40F5" w:rsidRPr="00DA40F5" w:rsidRDefault="00DA40F5" w:rsidP="00DA40F5">
      <w:pPr>
        <w:ind w:left="0" w:firstLine="284"/>
        <w:jc w:val="both"/>
        <w:rPr>
          <w:sz w:val="24"/>
        </w:rPr>
      </w:pPr>
      <w:r w:rsidRPr="00DA40F5">
        <w:rPr>
          <w:sz w:val="24"/>
        </w:rPr>
        <w:t xml:space="preserve">Максимальный срок исполнения - 5 </w:t>
      </w:r>
      <w:r w:rsidR="006D3E47" w:rsidRPr="00DA40F5">
        <w:rPr>
          <w:sz w:val="24"/>
        </w:rPr>
        <w:t>рабочих дней со</w:t>
      </w:r>
      <w:r w:rsidRPr="00DA40F5">
        <w:rPr>
          <w:sz w:val="24"/>
        </w:rPr>
        <w:t xml:space="preserve"> дня принятия постановления администрации.</w:t>
      </w:r>
    </w:p>
    <w:p w14:paraId="06ED878B" w14:textId="0F23C3BA" w:rsidR="00DA40F5" w:rsidRPr="00DA40F5" w:rsidRDefault="00DA40F5" w:rsidP="00DA40F5">
      <w:pPr>
        <w:ind w:left="0" w:firstLine="284"/>
        <w:jc w:val="both"/>
        <w:rPr>
          <w:sz w:val="24"/>
        </w:rPr>
      </w:pPr>
      <w:r w:rsidRPr="00DA40F5">
        <w:rPr>
          <w:sz w:val="24"/>
        </w:rPr>
        <w:t>3.</w:t>
      </w:r>
      <w:r>
        <w:rPr>
          <w:sz w:val="24"/>
        </w:rPr>
        <w:t>7</w:t>
      </w:r>
      <w:r w:rsidRPr="00DA40F5">
        <w:rPr>
          <w:sz w:val="24"/>
        </w:rPr>
        <w:t xml:space="preserve">.3. Специалист органа опеки и попечительства   </w:t>
      </w:r>
      <w:r w:rsidR="006D3E47" w:rsidRPr="00DA40F5">
        <w:rPr>
          <w:sz w:val="24"/>
        </w:rPr>
        <w:t>направляет учетные</w:t>
      </w:r>
      <w:r w:rsidRPr="00DA40F5">
        <w:rPr>
          <w:sz w:val="24"/>
        </w:rPr>
        <w:t xml:space="preserve"> дела в электронном виде в департамент с</w:t>
      </w:r>
      <w:r w:rsidR="001F6A6D">
        <w:rPr>
          <w:sz w:val="24"/>
        </w:rPr>
        <w:t>оциальной</w:t>
      </w:r>
      <w:r w:rsidRPr="00DA40F5">
        <w:rPr>
          <w:sz w:val="24"/>
        </w:rPr>
        <w:t xml:space="preserve"> политики</w:t>
      </w:r>
      <w:r w:rsidR="001F6A6D">
        <w:rPr>
          <w:sz w:val="24"/>
        </w:rPr>
        <w:t xml:space="preserve"> и занятости населения</w:t>
      </w:r>
      <w:r w:rsidRPr="00DA40F5">
        <w:rPr>
          <w:sz w:val="24"/>
        </w:rPr>
        <w:t xml:space="preserve"> </w:t>
      </w:r>
      <w:r w:rsidR="006D3E47" w:rsidRPr="00DA40F5">
        <w:rPr>
          <w:sz w:val="24"/>
        </w:rPr>
        <w:t>Брянской области</w:t>
      </w:r>
      <w:r w:rsidRPr="00DA40F5">
        <w:rPr>
          <w:sz w:val="24"/>
        </w:rPr>
        <w:t xml:space="preserve"> </w:t>
      </w:r>
      <w:r w:rsidR="006D3E47" w:rsidRPr="00DA40F5">
        <w:rPr>
          <w:sz w:val="24"/>
        </w:rPr>
        <w:t>попечительства по</w:t>
      </w:r>
      <w:r w:rsidRPr="00DA40F5">
        <w:rPr>
          <w:sz w:val="24"/>
        </w:rPr>
        <w:t xml:space="preserve"> мере необходимости.</w:t>
      </w:r>
    </w:p>
    <w:p w14:paraId="61758F86" w14:textId="77777777" w:rsidR="00C55DBB" w:rsidRDefault="00DA40F5" w:rsidP="00DA40F5">
      <w:pPr>
        <w:ind w:left="0" w:firstLine="284"/>
        <w:jc w:val="both"/>
        <w:rPr>
          <w:sz w:val="24"/>
        </w:rPr>
      </w:pPr>
      <w:r w:rsidRPr="00DA40F5">
        <w:rPr>
          <w:sz w:val="24"/>
        </w:rPr>
        <w:t>3.</w:t>
      </w:r>
      <w:r>
        <w:rPr>
          <w:sz w:val="24"/>
        </w:rPr>
        <w:t>7</w:t>
      </w:r>
      <w:r w:rsidRPr="00DA40F5">
        <w:rPr>
          <w:sz w:val="24"/>
        </w:rPr>
        <w:t>.4. В случае  исключения  детей-сирот,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из списка, учетное дело  оформляется  специалистом  органа опеки и попечительства  для   хранения.</w:t>
      </w:r>
    </w:p>
    <w:p w14:paraId="760FF213" w14:textId="77777777" w:rsidR="00DA40F5" w:rsidRDefault="00DA40F5" w:rsidP="00C55DBB">
      <w:pPr>
        <w:ind w:left="0" w:firstLine="284"/>
        <w:jc w:val="center"/>
        <w:rPr>
          <w:b/>
          <w:sz w:val="24"/>
        </w:rPr>
      </w:pPr>
    </w:p>
    <w:p w14:paraId="5CC6C068" w14:textId="77777777" w:rsidR="00DA40F5" w:rsidRPr="00DA40F5" w:rsidRDefault="00DA40F5" w:rsidP="00DA40F5">
      <w:pPr>
        <w:autoSpaceDE w:val="0"/>
        <w:autoSpaceDN w:val="0"/>
        <w:adjustRightInd w:val="0"/>
        <w:spacing w:line="240" w:lineRule="auto"/>
        <w:ind w:left="0" w:firstLine="709"/>
        <w:jc w:val="both"/>
        <w:rPr>
          <w:b/>
          <w:sz w:val="24"/>
          <w:szCs w:val="24"/>
          <w:lang w:eastAsia="ru-RU"/>
        </w:rPr>
      </w:pPr>
    </w:p>
    <w:p w14:paraId="4FD03936" w14:textId="77777777" w:rsidR="00DA40F5" w:rsidRPr="00DA40F5" w:rsidRDefault="00DA40F5" w:rsidP="00DA40F5">
      <w:pPr>
        <w:autoSpaceDE w:val="0"/>
        <w:autoSpaceDN w:val="0"/>
        <w:adjustRightInd w:val="0"/>
        <w:spacing w:line="240" w:lineRule="auto"/>
        <w:ind w:left="0" w:firstLine="709"/>
        <w:jc w:val="center"/>
        <w:rPr>
          <w:b/>
          <w:sz w:val="24"/>
          <w:szCs w:val="24"/>
          <w:lang w:eastAsia="ru-RU"/>
        </w:rPr>
      </w:pPr>
      <w:r w:rsidRPr="00DA40F5">
        <w:rPr>
          <w:b/>
          <w:sz w:val="24"/>
          <w:szCs w:val="24"/>
          <w:lang w:eastAsia="ru-RU"/>
        </w:rPr>
        <w:t>3.</w:t>
      </w:r>
      <w:r w:rsidR="00B27CC5">
        <w:rPr>
          <w:b/>
          <w:sz w:val="24"/>
          <w:szCs w:val="24"/>
          <w:lang w:eastAsia="ru-RU"/>
        </w:rPr>
        <w:t>8</w:t>
      </w:r>
      <w:r w:rsidRPr="00DA40F5">
        <w:rPr>
          <w:b/>
          <w:sz w:val="24"/>
          <w:szCs w:val="24"/>
          <w:lang w:eastAsia="ru-RU"/>
        </w:rPr>
        <w:t xml:space="preserve">. Исключение ребенка-сироты, ребенка, оставшегося без попечения родителей, достигшего возраста 14 лет, лиц  из числа детей-сирот и детей, оставшихся без попечения родителей, лиц, которые  относились к  категории  детей-сирот  и  детей, оставшихся  без </w:t>
      </w:r>
      <w:r w:rsidRPr="00DA40F5">
        <w:rPr>
          <w:b/>
          <w:sz w:val="24"/>
          <w:szCs w:val="24"/>
          <w:lang w:eastAsia="ru-RU"/>
        </w:rPr>
        <w:lastRenderedPageBreak/>
        <w:t>попечения  родителей, лиц из числа детей-сирот и детей, оставшихся  без попечения  родителей, и  достигли  возраста 23,  из списка</w:t>
      </w:r>
    </w:p>
    <w:p w14:paraId="022FA7E2" w14:textId="77777777" w:rsidR="00DA40F5" w:rsidRPr="00DA40F5" w:rsidRDefault="00DA40F5" w:rsidP="00DA40F5">
      <w:pPr>
        <w:autoSpaceDE w:val="0"/>
        <w:autoSpaceDN w:val="0"/>
        <w:adjustRightInd w:val="0"/>
        <w:spacing w:line="240" w:lineRule="auto"/>
        <w:ind w:left="0" w:firstLine="709"/>
        <w:jc w:val="center"/>
        <w:rPr>
          <w:b/>
          <w:sz w:val="24"/>
          <w:szCs w:val="24"/>
          <w:lang w:eastAsia="ru-RU"/>
        </w:rPr>
      </w:pPr>
    </w:p>
    <w:p w14:paraId="794845B7" w14:textId="77777777" w:rsidR="00DA40F5" w:rsidRPr="00DA40F5" w:rsidRDefault="00DA40F5" w:rsidP="00DA40F5">
      <w:pPr>
        <w:autoSpaceDE w:val="0"/>
        <w:autoSpaceDN w:val="0"/>
        <w:adjustRightInd w:val="0"/>
        <w:spacing w:line="240" w:lineRule="auto"/>
        <w:ind w:left="0"/>
        <w:jc w:val="both"/>
        <w:rPr>
          <w:sz w:val="24"/>
          <w:szCs w:val="24"/>
          <w:lang w:eastAsia="ru-RU"/>
        </w:rPr>
      </w:pPr>
      <w:r w:rsidRPr="00DA40F5">
        <w:rPr>
          <w:sz w:val="24"/>
          <w:szCs w:val="24"/>
          <w:lang w:eastAsia="ru-RU"/>
        </w:rPr>
        <w:t>3.</w:t>
      </w:r>
      <w:r w:rsidR="00B27CC5">
        <w:rPr>
          <w:sz w:val="24"/>
          <w:szCs w:val="24"/>
          <w:lang w:eastAsia="ru-RU"/>
        </w:rPr>
        <w:t>8</w:t>
      </w:r>
      <w:r w:rsidRPr="00DA40F5">
        <w:rPr>
          <w:sz w:val="24"/>
          <w:szCs w:val="24"/>
          <w:lang w:eastAsia="ru-RU"/>
        </w:rPr>
        <w:t>.1. Основанием для  начала выполнения административной процедуры является</w:t>
      </w:r>
      <w:r w:rsidRPr="00DA40F5">
        <w:rPr>
          <w:b/>
          <w:sz w:val="24"/>
          <w:szCs w:val="24"/>
          <w:lang w:eastAsia="ru-RU"/>
        </w:rPr>
        <w:t xml:space="preserve"> </w:t>
      </w:r>
      <w:r w:rsidRPr="00DA40F5">
        <w:rPr>
          <w:sz w:val="24"/>
          <w:szCs w:val="24"/>
          <w:lang w:eastAsia="ru-RU"/>
        </w:rPr>
        <w:t>наличие документов, подтверждающих основания  для исключения детей-сирот,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из списка.</w:t>
      </w:r>
    </w:p>
    <w:p w14:paraId="64A77BA9" w14:textId="77777777" w:rsidR="00DA40F5" w:rsidRPr="00DA40F5" w:rsidRDefault="00DA40F5" w:rsidP="00DA40F5">
      <w:pPr>
        <w:autoSpaceDE w:val="0"/>
        <w:autoSpaceDN w:val="0"/>
        <w:adjustRightInd w:val="0"/>
        <w:spacing w:line="240" w:lineRule="auto"/>
        <w:ind w:left="0"/>
        <w:jc w:val="both"/>
        <w:rPr>
          <w:sz w:val="24"/>
          <w:szCs w:val="24"/>
          <w:lang w:eastAsia="ru-RU"/>
        </w:rPr>
      </w:pPr>
      <w:r w:rsidRPr="00DA40F5">
        <w:rPr>
          <w:sz w:val="24"/>
          <w:szCs w:val="24"/>
          <w:lang w:eastAsia="ru-RU"/>
        </w:rPr>
        <w:t>3.</w:t>
      </w:r>
      <w:r w:rsidR="00B27CC5">
        <w:rPr>
          <w:sz w:val="24"/>
          <w:szCs w:val="24"/>
          <w:lang w:eastAsia="ru-RU"/>
        </w:rPr>
        <w:t>8</w:t>
      </w:r>
      <w:r w:rsidRPr="00DA40F5">
        <w:rPr>
          <w:sz w:val="24"/>
          <w:szCs w:val="24"/>
          <w:lang w:eastAsia="ru-RU"/>
        </w:rPr>
        <w:t>.2.</w:t>
      </w:r>
      <w:r w:rsidR="00B27CC5">
        <w:rPr>
          <w:sz w:val="24"/>
          <w:szCs w:val="24"/>
          <w:lang w:eastAsia="ru-RU"/>
        </w:rPr>
        <w:t xml:space="preserve"> </w:t>
      </w:r>
      <w:r w:rsidRPr="00DA40F5">
        <w:rPr>
          <w:sz w:val="24"/>
          <w:szCs w:val="24"/>
          <w:lang w:eastAsia="ru-RU"/>
        </w:rPr>
        <w:t>Основанием для исключения  детей-сирот,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из списка являются:</w:t>
      </w:r>
    </w:p>
    <w:p w14:paraId="083FEED2" w14:textId="77777777" w:rsidR="00DA40F5" w:rsidRPr="00DA40F5" w:rsidRDefault="00DA40F5" w:rsidP="00DA40F5">
      <w:pPr>
        <w:autoSpaceDE w:val="0"/>
        <w:autoSpaceDN w:val="0"/>
        <w:adjustRightInd w:val="0"/>
        <w:spacing w:line="240" w:lineRule="auto"/>
        <w:ind w:left="0" w:firstLine="709"/>
        <w:jc w:val="both"/>
        <w:rPr>
          <w:sz w:val="24"/>
          <w:szCs w:val="24"/>
          <w:lang w:eastAsia="ru-RU"/>
        </w:rPr>
      </w:pPr>
      <w:r w:rsidRPr="00DA40F5">
        <w:rPr>
          <w:sz w:val="24"/>
          <w:szCs w:val="24"/>
          <w:lang w:eastAsia="ru-RU"/>
        </w:rPr>
        <w:t>а) предоставление им жилья из специализированного жилого фонда или по договору социального найма;</w:t>
      </w:r>
    </w:p>
    <w:p w14:paraId="17B99B66" w14:textId="77777777" w:rsidR="00DA40F5" w:rsidRPr="00DA40F5" w:rsidRDefault="00DA40F5" w:rsidP="00DA40F5">
      <w:pPr>
        <w:autoSpaceDE w:val="0"/>
        <w:autoSpaceDN w:val="0"/>
        <w:adjustRightInd w:val="0"/>
        <w:spacing w:line="240" w:lineRule="auto"/>
        <w:ind w:left="0" w:firstLine="709"/>
        <w:jc w:val="both"/>
        <w:rPr>
          <w:sz w:val="24"/>
          <w:szCs w:val="24"/>
          <w:lang w:eastAsia="ru-RU"/>
        </w:rPr>
      </w:pPr>
      <w:r w:rsidRPr="00DA40F5">
        <w:rPr>
          <w:sz w:val="24"/>
          <w:szCs w:val="24"/>
          <w:lang w:eastAsia="ru-RU"/>
        </w:rPr>
        <w:t xml:space="preserve">б) утрата оснований, </w:t>
      </w:r>
      <w:r w:rsidR="006D3E47" w:rsidRPr="00DA40F5">
        <w:rPr>
          <w:sz w:val="24"/>
          <w:szCs w:val="24"/>
          <w:lang w:eastAsia="ru-RU"/>
        </w:rPr>
        <w:t>предусмотренных ст.</w:t>
      </w:r>
      <w:r w:rsidRPr="00DA40F5">
        <w:rPr>
          <w:sz w:val="24"/>
          <w:szCs w:val="24"/>
          <w:lang w:eastAsia="ru-RU"/>
        </w:rPr>
        <w:t xml:space="preserve">8 Федерального </w:t>
      </w:r>
      <w:r w:rsidR="006D3E47" w:rsidRPr="00DA40F5">
        <w:rPr>
          <w:sz w:val="24"/>
          <w:szCs w:val="24"/>
          <w:lang w:eastAsia="ru-RU"/>
        </w:rPr>
        <w:t>Закона «</w:t>
      </w:r>
      <w:r w:rsidRPr="00DA40F5">
        <w:rPr>
          <w:sz w:val="24"/>
          <w:szCs w:val="24"/>
          <w:lang w:eastAsia="ru-RU"/>
        </w:rPr>
        <w:t xml:space="preserve">О </w:t>
      </w:r>
      <w:r w:rsidR="006D3E47" w:rsidRPr="00DA40F5">
        <w:rPr>
          <w:sz w:val="24"/>
          <w:szCs w:val="24"/>
          <w:lang w:eastAsia="ru-RU"/>
        </w:rPr>
        <w:t>дополнительных гарантиях</w:t>
      </w:r>
      <w:r w:rsidRPr="00DA40F5">
        <w:rPr>
          <w:sz w:val="24"/>
          <w:szCs w:val="24"/>
          <w:lang w:eastAsia="ru-RU"/>
        </w:rPr>
        <w:t xml:space="preserve"> по социальной поддержке детей-сирот и детей, оставшихся без попечения родителей»;</w:t>
      </w:r>
    </w:p>
    <w:p w14:paraId="468B58DE" w14:textId="77777777" w:rsidR="00DA40F5" w:rsidRPr="00DA40F5" w:rsidRDefault="00DA40F5" w:rsidP="00DA40F5">
      <w:pPr>
        <w:autoSpaceDE w:val="0"/>
        <w:autoSpaceDN w:val="0"/>
        <w:adjustRightInd w:val="0"/>
        <w:spacing w:line="240" w:lineRule="auto"/>
        <w:ind w:left="0" w:firstLine="709"/>
        <w:jc w:val="both"/>
        <w:rPr>
          <w:sz w:val="24"/>
          <w:szCs w:val="24"/>
          <w:lang w:eastAsia="ru-RU"/>
        </w:rPr>
      </w:pPr>
      <w:r w:rsidRPr="00DA40F5">
        <w:rPr>
          <w:sz w:val="24"/>
          <w:szCs w:val="24"/>
          <w:lang w:eastAsia="ru-RU"/>
        </w:rPr>
        <w:t xml:space="preserve">в) </w:t>
      </w:r>
      <w:r w:rsidR="006D3E47" w:rsidRPr="00DA40F5">
        <w:rPr>
          <w:sz w:val="24"/>
          <w:szCs w:val="24"/>
          <w:lang w:eastAsia="ru-RU"/>
        </w:rPr>
        <w:t>прекращения гражданства</w:t>
      </w:r>
      <w:r w:rsidRPr="00DA40F5">
        <w:rPr>
          <w:sz w:val="24"/>
          <w:szCs w:val="24"/>
          <w:lang w:eastAsia="ru-RU"/>
        </w:rPr>
        <w:t xml:space="preserve"> РФ, если иное не </w:t>
      </w:r>
      <w:r w:rsidR="006D3E47" w:rsidRPr="00DA40F5">
        <w:rPr>
          <w:sz w:val="24"/>
          <w:szCs w:val="24"/>
          <w:lang w:eastAsia="ru-RU"/>
        </w:rPr>
        <w:t>предусмотрено международным</w:t>
      </w:r>
      <w:r w:rsidRPr="00DA40F5">
        <w:rPr>
          <w:sz w:val="24"/>
          <w:szCs w:val="24"/>
          <w:lang w:eastAsia="ru-RU"/>
        </w:rPr>
        <w:t xml:space="preserve"> </w:t>
      </w:r>
      <w:r w:rsidR="006D3E47" w:rsidRPr="00DA40F5">
        <w:rPr>
          <w:sz w:val="24"/>
          <w:szCs w:val="24"/>
          <w:lang w:eastAsia="ru-RU"/>
        </w:rPr>
        <w:t>договором РФ</w:t>
      </w:r>
      <w:r w:rsidRPr="00DA40F5">
        <w:rPr>
          <w:sz w:val="24"/>
          <w:szCs w:val="24"/>
          <w:lang w:eastAsia="ru-RU"/>
        </w:rPr>
        <w:t>;</w:t>
      </w:r>
    </w:p>
    <w:p w14:paraId="6ADD1B0E" w14:textId="77777777" w:rsidR="00DA40F5" w:rsidRPr="00DA40F5" w:rsidRDefault="00DA40F5" w:rsidP="00DA40F5">
      <w:pPr>
        <w:autoSpaceDE w:val="0"/>
        <w:autoSpaceDN w:val="0"/>
        <w:adjustRightInd w:val="0"/>
        <w:spacing w:line="240" w:lineRule="auto"/>
        <w:ind w:left="0" w:firstLine="709"/>
        <w:jc w:val="both"/>
        <w:rPr>
          <w:sz w:val="24"/>
          <w:szCs w:val="24"/>
          <w:lang w:eastAsia="ru-RU"/>
        </w:rPr>
      </w:pPr>
      <w:r w:rsidRPr="00DA40F5">
        <w:rPr>
          <w:sz w:val="24"/>
          <w:szCs w:val="24"/>
          <w:lang w:eastAsia="ru-RU"/>
        </w:rPr>
        <w:t xml:space="preserve">г) смерти или объявления их </w:t>
      </w:r>
      <w:r w:rsidR="006D3E47" w:rsidRPr="00DA40F5">
        <w:rPr>
          <w:sz w:val="24"/>
          <w:szCs w:val="24"/>
          <w:lang w:eastAsia="ru-RU"/>
        </w:rPr>
        <w:t>умершими в</w:t>
      </w:r>
      <w:r w:rsidRPr="00DA40F5">
        <w:rPr>
          <w:sz w:val="24"/>
          <w:szCs w:val="24"/>
          <w:lang w:eastAsia="ru-RU"/>
        </w:rPr>
        <w:t xml:space="preserve"> порядке, </w:t>
      </w:r>
      <w:r w:rsidR="006D3E47" w:rsidRPr="00DA40F5">
        <w:rPr>
          <w:sz w:val="24"/>
          <w:szCs w:val="24"/>
          <w:lang w:eastAsia="ru-RU"/>
        </w:rPr>
        <w:t>установленном законодательством</w:t>
      </w:r>
      <w:r w:rsidRPr="00DA40F5">
        <w:rPr>
          <w:sz w:val="24"/>
          <w:szCs w:val="24"/>
          <w:lang w:eastAsia="ru-RU"/>
        </w:rPr>
        <w:t xml:space="preserve"> РФ;</w:t>
      </w:r>
    </w:p>
    <w:p w14:paraId="3F63E332" w14:textId="77777777" w:rsidR="00DA40F5" w:rsidRPr="00DA40F5" w:rsidRDefault="00DA40F5" w:rsidP="00DA40F5">
      <w:pPr>
        <w:autoSpaceDE w:val="0"/>
        <w:autoSpaceDN w:val="0"/>
        <w:adjustRightInd w:val="0"/>
        <w:spacing w:line="240" w:lineRule="auto"/>
        <w:ind w:left="0" w:firstLine="709"/>
        <w:jc w:val="both"/>
        <w:rPr>
          <w:sz w:val="24"/>
          <w:szCs w:val="24"/>
          <w:lang w:eastAsia="ru-RU"/>
        </w:rPr>
      </w:pPr>
      <w:r w:rsidRPr="00DA40F5">
        <w:rPr>
          <w:sz w:val="24"/>
          <w:szCs w:val="24"/>
          <w:lang w:eastAsia="ru-RU"/>
        </w:rPr>
        <w:t>д) включение в список в другом субъекте Российской Федерации.</w:t>
      </w:r>
    </w:p>
    <w:p w14:paraId="760FB96C" w14:textId="77777777" w:rsidR="00DA40F5" w:rsidRPr="00DA40F5" w:rsidRDefault="00DA40F5" w:rsidP="00DA40F5">
      <w:pPr>
        <w:autoSpaceDE w:val="0"/>
        <w:autoSpaceDN w:val="0"/>
        <w:adjustRightInd w:val="0"/>
        <w:spacing w:line="240" w:lineRule="auto"/>
        <w:ind w:left="0"/>
        <w:jc w:val="both"/>
        <w:rPr>
          <w:sz w:val="24"/>
          <w:szCs w:val="24"/>
          <w:lang w:eastAsia="ru-RU"/>
        </w:rPr>
      </w:pPr>
      <w:r w:rsidRPr="00DA40F5">
        <w:rPr>
          <w:sz w:val="24"/>
          <w:szCs w:val="24"/>
          <w:lang w:eastAsia="ru-RU"/>
        </w:rPr>
        <w:t>3.</w:t>
      </w:r>
      <w:r w:rsidR="00B27CC5">
        <w:rPr>
          <w:sz w:val="24"/>
          <w:szCs w:val="24"/>
          <w:lang w:eastAsia="ru-RU"/>
        </w:rPr>
        <w:t>8</w:t>
      </w:r>
      <w:r w:rsidRPr="00DA40F5">
        <w:rPr>
          <w:sz w:val="24"/>
          <w:szCs w:val="24"/>
          <w:lang w:eastAsia="ru-RU"/>
        </w:rPr>
        <w:t>.3. В случае поступления документов, подтверждающих основания  для исключения детей-сирот,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из списка, специалист органа опеки и попечительства   выносит  их  на  рассмотрение комиссии.</w:t>
      </w:r>
    </w:p>
    <w:p w14:paraId="54495048" w14:textId="77777777" w:rsidR="00DA40F5" w:rsidRPr="00DA40F5" w:rsidRDefault="00DA40F5" w:rsidP="00DA40F5">
      <w:pPr>
        <w:autoSpaceDE w:val="0"/>
        <w:autoSpaceDN w:val="0"/>
        <w:adjustRightInd w:val="0"/>
        <w:spacing w:line="240" w:lineRule="auto"/>
        <w:ind w:left="0"/>
        <w:jc w:val="both"/>
        <w:rPr>
          <w:sz w:val="24"/>
          <w:szCs w:val="24"/>
          <w:lang w:eastAsia="ru-RU"/>
        </w:rPr>
      </w:pPr>
      <w:r w:rsidRPr="00DA40F5">
        <w:rPr>
          <w:sz w:val="24"/>
          <w:szCs w:val="24"/>
          <w:lang w:eastAsia="ru-RU"/>
        </w:rPr>
        <w:t>3.</w:t>
      </w:r>
      <w:r w:rsidR="00B27CC5">
        <w:rPr>
          <w:sz w:val="24"/>
          <w:szCs w:val="24"/>
          <w:lang w:eastAsia="ru-RU"/>
        </w:rPr>
        <w:t>8</w:t>
      </w:r>
      <w:r w:rsidRPr="00DA40F5">
        <w:rPr>
          <w:sz w:val="24"/>
          <w:szCs w:val="24"/>
          <w:lang w:eastAsia="ru-RU"/>
        </w:rPr>
        <w:t>.4. В случае принятия  комиссией решения об исключении детей-сирот,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специалист органа опеки и попечительства  готовит проект  постановления администрации  об исключении детей-сирот,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из списка.</w:t>
      </w:r>
    </w:p>
    <w:p w14:paraId="1B99B14D" w14:textId="77777777" w:rsidR="00DA40F5" w:rsidRPr="00DA40F5" w:rsidRDefault="00DA40F5" w:rsidP="00DA40F5">
      <w:pPr>
        <w:autoSpaceDE w:val="0"/>
        <w:autoSpaceDN w:val="0"/>
        <w:adjustRightInd w:val="0"/>
        <w:spacing w:line="240" w:lineRule="auto"/>
        <w:ind w:left="0"/>
        <w:jc w:val="both"/>
        <w:rPr>
          <w:sz w:val="24"/>
          <w:szCs w:val="24"/>
          <w:lang w:eastAsia="ru-RU"/>
        </w:rPr>
      </w:pPr>
      <w:r w:rsidRPr="00DA40F5">
        <w:rPr>
          <w:sz w:val="24"/>
          <w:szCs w:val="24"/>
          <w:lang w:eastAsia="ru-RU"/>
        </w:rPr>
        <w:t xml:space="preserve">Срок исполнения –10 дней со </w:t>
      </w:r>
      <w:r w:rsidR="006D3E47" w:rsidRPr="00DA40F5">
        <w:rPr>
          <w:sz w:val="24"/>
          <w:szCs w:val="24"/>
          <w:lang w:eastAsia="ru-RU"/>
        </w:rPr>
        <w:t>дня принятия</w:t>
      </w:r>
      <w:r w:rsidRPr="00DA40F5">
        <w:rPr>
          <w:sz w:val="24"/>
          <w:szCs w:val="24"/>
          <w:lang w:eastAsia="ru-RU"/>
        </w:rPr>
        <w:t xml:space="preserve"> решения комиссией.</w:t>
      </w:r>
    </w:p>
    <w:p w14:paraId="723393F6" w14:textId="77777777" w:rsidR="00DA40F5" w:rsidRPr="00DA40F5" w:rsidRDefault="00DA40F5" w:rsidP="00DA40F5">
      <w:pPr>
        <w:autoSpaceDE w:val="0"/>
        <w:autoSpaceDN w:val="0"/>
        <w:adjustRightInd w:val="0"/>
        <w:spacing w:line="240" w:lineRule="auto"/>
        <w:ind w:left="0"/>
        <w:jc w:val="both"/>
        <w:rPr>
          <w:sz w:val="24"/>
          <w:szCs w:val="24"/>
          <w:lang w:eastAsia="ru-RU"/>
        </w:rPr>
      </w:pPr>
      <w:r w:rsidRPr="00DA40F5">
        <w:rPr>
          <w:sz w:val="24"/>
          <w:szCs w:val="24"/>
          <w:lang w:eastAsia="ru-RU"/>
        </w:rPr>
        <w:t>3.</w:t>
      </w:r>
      <w:r w:rsidR="00B27CC5">
        <w:rPr>
          <w:sz w:val="24"/>
          <w:szCs w:val="24"/>
          <w:lang w:eastAsia="ru-RU"/>
        </w:rPr>
        <w:t>8</w:t>
      </w:r>
      <w:r w:rsidRPr="00DA40F5">
        <w:rPr>
          <w:sz w:val="24"/>
          <w:szCs w:val="24"/>
          <w:lang w:eastAsia="ru-RU"/>
        </w:rPr>
        <w:t>.</w:t>
      </w:r>
      <w:r w:rsidR="006D3E47" w:rsidRPr="00DA40F5">
        <w:rPr>
          <w:sz w:val="24"/>
          <w:szCs w:val="24"/>
          <w:lang w:eastAsia="ru-RU"/>
        </w:rPr>
        <w:t>5. Заявитель</w:t>
      </w:r>
      <w:r w:rsidRPr="00DA40F5">
        <w:rPr>
          <w:sz w:val="24"/>
          <w:szCs w:val="24"/>
          <w:lang w:eastAsia="ru-RU"/>
        </w:rPr>
        <w:t xml:space="preserve"> </w:t>
      </w:r>
      <w:r w:rsidR="006D3E47" w:rsidRPr="00DA40F5">
        <w:rPr>
          <w:sz w:val="24"/>
          <w:szCs w:val="24"/>
          <w:lang w:eastAsia="ru-RU"/>
        </w:rPr>
        <w:t>письменно уведомляется</w:t>
      </w:r>
      <w:r w:rsidRPr="00DA40F5">
        <w:rPr>
          <w:sz w:val="24"/>
          <w:szCs w:val="24"/>
          <w:lang w:eastAsia="ru-RU"/>
        </w:rPr>
        <w:t xml:space="preserve"> о том, что он или его подопечный </w:t>
      </w:r>
      <w:r w:rsidR="006D3E47" w:rsidRPr="00DA40F5">
        <w:rPr>
          <w:sz w:val="24"/>
          <w:szCs w:val="24"/>
          <w:lang w:eastAsia="ru-RU"/>
        </w:rPr>
        <w:t>ребенок исключен</w:t>
      </w:r>
      <w:r w:rsidRPr="00DA40F5">
        <w:rPr>
          <w:sz w:val="24"/>
          <w:szCs w:val="24"/>
          <w:lang w:eastAsia="ru-RU"/>
        </w:rPr>
        <w:t xml:space="preserve"> </w:t>
      </w:r>
      <w:r w:rsidR="006D3E47" w:rsidRPr="00DA40F5">
        <w:rPr>
          <w:sz w:val="24"/>
          <w:szCs w:val="24"/>
          <w:lang w:eastAsia="ru-RU"/>
        </w:rPr>
        <w:t>из списка</w:t>
      </w:r>
      <w:r w:rsidRPr="00DA40F5">
        <w:rPr>
          <w:sz w:val="24"/>
          <w:szCs w:val="24"/>
          <w:lang w:eastAsia="ru-RU"/>
        </w:rPr>
        <w:t xml:space="preserve">.  </w:t>
      </w:r>
    </w:p>
    <w:p w14:paraId="3FC03F06" w14:textId="77777777" w:rsidR="00DA40F5" w:rsidRPr="00DA40F5" w:rsidRDefault="00DA40F5" w:rsidP="00DA40F5">
      <w:pPr>
        <w:autoSpaceDE w:val="0"/>
        <w:autoSpaceDN w:val="0"/>
        <w:adjustRightInd w:val="0"/>
        <w:spacing w:line="240" w:lineRule="auto"/>
        <w:ind w:left="0"/>
        <w:jc w:val="both"/>
        <w:rPr>
          <w:sz w:val="24"/>
          <w:szCs w:val="24"/>
          <w:lang w:eastAsia="ru-RU"/>
        </w:rPr>
      </w:pPr>
      <w:r w:rsidRPr="00DA40F5">
        <w:rPr>
          <w:sz w:val="24"/>
          <w:szCs w:val="24"/>
          <w:lang w:eastAsia="ru-RU"/>
        </w:rPr>
        <w:t>Срок исполнения 5 рабочих дней со дня  принятия постановления  администрации  об исключении детей-сирот,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из  списка.</w:t>
      </w:r>
    </w:p>
    <w:p w14:paraId="4D3EB05B" w14:textId="77777777" w:rsidR="00DA40F5" w:rsidRPr="00DA40F5" w:rsidRDefault="00DA40F5" w:rsidP="00DA40F5">
      <w:pPr>
        <w:autoSpaceDE w:val="0"/>
        <w:autoSpaceDN w:val="0"/>
        <w:adjustRightInd w:val="0"/>
        <w:spacing w:line="240" w:lineRule="auto"/>
        <w:ind w:left="0"/>
        <w:jc w:val="both"/>
        <w:rPr>
          <w:b/>
          <w:sz w:val="24"/>
          <w:szCs w:val="24"/>
          <w:lang w:eastAsia="ru-RU"/>
        </w:rPr>
      </w:pPr>
    </w:p>
    <w:p w14:paraId="79007177" w14:textId="77777777" w:rsidR="00DA40F5" w:rsidRPr="00DA40F5" w:rsidRDefault="00DA40F5" w:rsidP="00DA40F5">
      <w:pPr>
        <w:autoSpaceDE w:val="0"/>
        <w:autoSpaceDN w:val="0"/>
        <w:adjustRightInd w:val="0"/>
        <w:spacing w:line="240" w:lineRule="auto"/>
        <w:ind w:left="0" w:firstLine="709"/>
        <w:jc w:val="center"/>
        <w:rPr>
          <w:b/>
          <w:sz w:val="24"/>
          <w:szCs w:val="24"/>
          <w:lang w:eastAsia="ru-RU"/>
        </w:rPr>
      </w:pPr>
      <w:r w:rsidRPr="00DA40F5">
        <w:rPr>
          <w:b/>
          <w:sz w:val="24"/>
          <w:szCs w:val="24"/>
          <w:lang w:eastAsia="ru-RU"/>
        </w:rPr>
        <w:t>3.</w:t>
      </w:r>
      <w:r w:rsidR="00B27CC5">
        <w:rPr>
          <w:b/>
          <w:sz w:val="24"/>
          <w:szCs w:val="24"/>
          <w:lang w:eastAsia="ru-RU"/>
        </w:rPr>
        <w:t>9</w:t>
      </w:r>
      <w:r w:rsidRPr="00DA40F5">
        <w:rPr>
          <w:b/>
          <w:sz w:val="24"/>
          <w:szCs w:val="24"/>
          <w:lang w:eastAsia="ru-RU"/>
        </w:rPr>
        <w:t>.</w:t>
      </w:r>
      <w:r>
        <w:rPr>
          <w:b/>
          <w:sz w:val="24"/>
          <w:szCs w:val="24"/>
          <w:lang w:eastAsia="ru-RU"/>
        </w:rPr>
        <w:t xml:space="preserve"> </w:t>
      </w:r>
      <w:bookmarkStart w:id="1" w:name="_Hlk193291358"/>
      <w:r w:rsidRPr="00DA40F5">
        <w:rPr>
          <w:b/>
          <w:sz w:val="24"/>
          <w:szCs w:val="24"/>
          <w:lang w:eastAsia="ru-RU"/>
        </w:rPr>
        <w:t xml:space="preserve">Корректировка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w:t>
      </w:r>
      <w:bookmarkEnd w:id="1"/>
      <w:r w:rsidRPr="00DA40F5">
        <w:rPr>
          <w:b/>
          <w:sz w:val="24"/>
          <w:szCs w:val="24"/>
          <w:lang w:eastAsia="ru-RU"/>
        </w:rPr>
        <w:t xml:space="preserve">помещениями </w:t>
      </w:r>
    </w:p>
    <w:p w14:paraId="210DDD57" w14:textId="77777777" w:rsidR="00DA40F5" w:rsidRPr="00DA40F5" w:rsidRDefault="00DA40F5" w:rsidP="00DA40F5">
      <w:pPr>
        <w:autoSpaceDE w:val="0"/>
        <w:autoSpaceDN w:val="0"/>
        <w:adjustRightInd w:val="0"/>
        <w:spacing w:line="240" w:lineRule="auto"/>
        <w:ind w:left="0" w:firstLine="709"/>
        <w:jc w:val="center"/>
        <w:rPr>
          <w:b/>
          <w:sz w:val="24"/>
          <w:szCs w:val="24"/>
          <w:lang w:eastAsia="ru-RU"/>
        </w:rPr>
      </w:pPr>
    </w:p>
    <w:p w14:paraId="2BF116DE" w14:textId="77777777" w:rsidR="00DA40F5" w:rsidRPr="00DA40F5" w:rsidRDefault="00DA40F5" w:rsidP="00DA40F5">
      <w:pPr>
        <w:autoSpaceDE w:val="0"/>
        <w:autoSpaceDN w:val="0"/>
        <w:adjustRightInd w:val="0"/>
        <w:spacing w:line="240" w:lineRule="auto"/>
        <w:ind w:left="0"/>
        <w:jc w:val="both"/>
        <w:rPr>
          <w:sz w:val="24"/>
          <w:szCs w:val="24"/>
          <w:lang w:eastAsia="ru-RU"/>
        </w:rPr>
      </w:pPr>
      <w:r w:rsidRPr="00DA40F5">
        <w:rPr>
          <w:sz w:val="24"/>
          <w:szCs w:val="24"/>
          <w:lang w:eastAsia="ru-RU"/>
        </w:rPr>
        <w:t>3.</w:t>
      </w:r>
      <w:r w:rsidR="00B27CC5">
        <w:rPr>
          <w:sz w:val="24"/>
          <w:szCs w:val="24"/>
          <w:lang w:eastAsia="ru-RU"/>
        </w:rPr>
        <w:t>9</w:t>
      </w:r>
      <w:r w:rsidRPr="00DA40F5">
        <w:rPr>
          <w:sz w:val="24"/>
          <w:szCs w:val="24"/>
          <w:lang w:eastAsia="ru-RU"/>
        </w:rPr>
        <w:t xml:space="preserve">.1 Основанием для начала выполнения административной процедуры является поступление </w:t>
      </w:r>
      <w:r w:rsidR="00B27CC5" w:rsidRPr="00DA40F5">
        <w:rPr>
          <w:sz w:val="24"/>
          <w:szCs w:val="24"/>
          <w:lang w:eastAsia="ru-RU"/>
        </w:rPr>
        <w:t>информации о</w:t>
      </w:r>
      <w:r w:rsidRPr="00DA40F5">
        <w:rPr>
          <w:sz w:val="24"/>
          <w:szCs w:val="24"/>
          <w:lang w:eastAsia="ru-RU"/>
        </w:rPr>
        <w:t xml:space="preserve"> наличии обстоятельств, указывающих на необходимость корректировки списка.</w:t>
      </w:r>
    </w:p>
    <w:p w14:paraId="5B070855" w14:textId="77777777" w:rsidR="00DA40F5" w:rsidRPr="00DA40F5" w:rsidRDefault="00DA40F5" w:rsidP="00DA40F5">
      <w:pPr>
        <w:autoSpaceDE w:val="0"/>
        <w:autoSpaceDN w:val="0"/>
        <w:adjustRightInd w:val="0"/>
        <w:spacing w:line="240" w:lineRule="auto"/>
        <w:ind w:left="0"/>
        <w:jc w:val="both"/>
        <w:rPr>
          <w:sz w:val="24"/>
          <w:szCs w:val="24"/>
          <w:lang w:eastAsia="ru-RU"/>
        </w:rPr>
      </w:pPr>
      <w:r w:rsidRPr="00DA40F5">
        <w:rPr>
          <w:sz w:val="24"/>
          <w:szCs w:val="24"/>
          <w:lang w:eastAsia="ru-RU"/>
        </w:rPr>
        <w:t>3.</w:t>
      </w:r>
      <w:r w:rsidR="00B27CC5">
        <w:rPr>
          <w:sz w:val="24"/>
          <w:szCs w:val="24"/>
          <w:lang w:eastAsia="ru-RU"/>
        </w:rPr>
        <w:t>9</w:t>
      </w:r>
      <w:r w:rsidRPr="00DA40F5">
        <w:rPr>
          <w:sz w:val="24"/>
          <w:szCs w:val="24"/>
          <w:lang w:eastAsia="ru-RU"/>
        </w:rPr>
        <w:t>.</w:t>
      </w:r>
      <w:r w:rsidR="006D3E47" w:rsidRPr="00DA40F5">
        <w:rPr>
          <w:sz w:val="24"/>
          <w:szCs w:val="24"/>
          <w:lang w:eastAsia="ru-RU"/>
        </w:rPr>
        <w:t>2. Корректировка списка проводится</w:t>
      </w:r>
      <w:r w:rsidRPr="00DA40F5">
        <w:rPr>
          <w:sz w:val="24"/>
          <w:szCs w:val="24"/>
          <w:lang w:eastAsia="ru-RU"/>
        </w:rPr>
        <w:t xml:space="preserve"> в следующих случаях:</w:t>
      </w:r>
    </w:p>
    <w:p w14:paraId="37D77BDF" w14:textId="77777777" w:rsidR="00DA40F5" w:rsidRPr="00DA40F5" w:rsidRDefault="00DA40F5" w:rsidP="00DA40F5">
      <w:pPr>
        <w:autoSpaceDE w:val="0"/>
        <w:autoSpaceDN w:val="0"/>
        <w:adjustRightInd w:val="0"/>
        <w:spacing w:line="240" w:lineRule="auto"/>
        <w:ind w:left="0"/>
        <w:jc w:val="both"/>
        <w:rPr>
          <w:sz w:val="24"/>
          <w:szCs w:val="24"/>
          <w:lang w:eastAsia="ru-RU"/>
        </w:rPr>
      </w:pPr>
      <w:r w:rsidRPr="00DA40F5">
        <w:rPr>
          <w:sz w:val="24"/>
          <w:szCs w:val="24"/>
          <w:lang w:eastAsia="ru-RU"/>
        </w:rPr>
        <w:lastRenderedPageBreak/>
        <w:tab/>
        <w:t xml:space="preserve">1) необходимость включения </w:t>
      </w:r>
      <w:r w:rsidR="00B27CC5" w:rsidRPr="00DA40F5">
        <w:rPr>
          <w:sz w:val="24"/>
          <w:szCs w:val="24"/>
          <w:lang w:eastAsia="ru-RU"/>
        </w:rPr>
        <w:t>в список</w:t>
      </w:r>
      <w:r w:rsidRPr="00DA40F5">
        <w:rPr>
          <w:sz w:val="24"/>
          <w:szCs w:val="24"/>
          <w:lang w:eastAsia="ru-RU"/>
        </w:rPr>
        <w:t xml:space="preserve"> детей-сирот, детей, оставшихся без попечения родителей, лиц </w:t>
      </w:r>
      <w:r w:rsidR="00B27CC5" w:rsidRPr="00DA40F5">
        <w:rPr>
          <w:sz w:val="24"/>
          <w:szCs w:val="24"/>
          <w:lang w:eastAsia="ru-RU"/>
        </w:rPr>
        <w:t>из числа</w:t>
      </w:r>
      <w:r w:rsidRPr="00DA40F5">
        <w:rPr>
          <w:sz w:val="24"/>
          <w:szCs w:val="24"/>
          <w:lang w:eastAsia="ru-RU"/>
        </w:rPr>
        <w:t xml:space="preserve"> детей-сирот и детей, оставшихся без попечения родителей, лиц, которые достигли возраста 23 лет, признанных нуждающимися в жилых помещениях специализированного жилищного фонда;</w:t>
      </w:r>
    </w:p>
    <w:p w14:paraId="60B7EF6E" w14:textId="77777777" w:rsidR="00DA40F5" w:rsidRPr="00DA40F5" w:rsidRDefault="00DA40F5" w:rsidP="00DA40F5">
      <w:pPr>
        <w:autoSpaceDE w:val="0"/>
        <w:autoSpaceDN w:val="0"/>
        <w:adjustRightInd w:val="0"/>
        <w:spacing w:line="240" w:lineRule="auto"/>
        <w:ind w:left="0"/>
        <w:jc w:val="both"/>
        <w:rPr>
          <w:sz w:val="24"/>
          <w:szCs w:val="24"/>
          <w:lang w:eastAsia="ru-RU"/>
        </w:rPr>
      </w:pPr>
      <w:r w:rsidRPr="00DA40F5">
        <w:rPr>
          <w:sz w:val="24"/>
          <w:szCs w:val="24"/>
          <w:lang w:eastAsia="ru-RU"/>
        </w:rPr>
        <w:tab/>
        <w:t xml:space="preserve">2) необходимость исключения из списка детей-сирот, детей, оставшихся без попечения родителей, лиц из числа детей-сирот, детей, оставшихся без попечения родителей, лиц, </w:t>
      </w:r>
      <w:r w:rsidR="00B27CC5" w:rsidRPr="00DA40F5">
        <w:rPr>
          <w:sz w:val="24"/>
          <w:szCs w:val="24"/>
          <w:lang w:eastAsia="ru-RU"/>
        </w:rPr>
        <w:t>которые достигли возраста 23</w:t>
      </w:r>
      <w:r w:rsidRPr="00DA40F5">
        <w:rPr>
          <w:sz w:val="24"/>
          <w:szCs w:val="24"/>
          <w:lang w:eastAsia="ru-RU"/>
        </w:rPr>
        <w:t xml:space="preserve"> лет;</w:t>
      </w:r>
    </w:p>
    <w:p w14:paraId="0B692B80" w14:textId="77777777" w:rsidR="00DA40F5" w:rsidRPr="00DA40F5" w:rsidRDefault="00DA40F5" w:rsidP="00DA40F5">
      <w:pPr>
        <w:autoSpaceDE w:val="0"/>
        <w:autoSpaceDN w:val="0"/>
        <w:adjustRightInd w:val="0"/>
        <w:spacing w:line="240" w:lineRule="auto"/>
        <w:ind w:left="0"/>
        <w:jc w:val="both"/>
        <w:rPr>
          <w:sz w:val="24"/>
          <w:szCs w:val="24"/>
          <w:lang w:eastAsia="ru-RU"/>
        </w:rPr>
      </w:pPr>
      <w:r w:rsidRPr="00DA40F5">
        <w:rPr>
          <w:sz w:val="24"/>
          <w:szCs w:val="24"/>
          <w:lang w:eastAsia="ru-RU"/>
        </w:rPr>
        <w:tab/>
        <w:t xml:space="preserve">3) </w:t>
      </w:r>
      <w:r w:rsidR="00B27CC5" w:rsidRPr="00DA40F5">
        <w:rPr>
          <w:sz w:val="24"/>
          <w:szCs w:val="24"/>
          <w:lang w:eastAsia="ru-RU"/>
        </w:rPr>
        <w:t>необходимость внесения</w:t>
      </w:r>
      <w:r w:rsidRPr="00DA40F5">
        <w:rPr>
          <w:sz w:val="24"/>
          <w:szCs w:val="24"/>
          <w:lang w:eastAsia="ru-RU"/>
        </w:rPr>
        <w:t xml:space="preserve">   изменений.</w:t>
      </w:r>
    </w:p>
    <w:p w14:paraId="5CB68D7D" w14:textId="77777777" w:rsidR="00DA40F5" w:rsidRPr="00DA40F5" w:rsidRDefault="00DA40F5" w:rsidP="00DA40F5">
      <w:pPr>
        <w:autoSpaceDE w:val="0"/>
        <w:autoSpaceDN w:val="0"/>
        <w:adjustRightInd w:val="0"/>
        <w:spacing w:line="240" w:lineRule="auto"/>
        <w:ind w:left="0"/>
        <w:jc w:val="both"/>
        <w:rPr>
          <w:sz w:val="24"/>
          <w:szCs w:val="24"/>
          <w:lang w:eastAsia="ru-RU"/>
        </w:rPr>
      </w:pPr>
      <w:r w:rsidRPr="00DA40F5">
        <w:rPr>
          <w:sz w:val="24"/>
          <w:szCs w:val="24"/>
          <w:lang w:eastAsia="ru-RU"/>
        </w:rPr>
        <w:t>3.</w:t>
      </w:r>
      <w:r w:rsidR="00B27CC5">
        <w:rPr>
          <w:sz w:val="24"/>
          <w:szCs w:val="24"/>
          <w:lang w:eastAsia="ru-RU"/>
        </w:rPr>
        <w:t>9</w:t>
      </w:r>
      <w:r w:rsidRPr="00DA40F5">
        <w:rPr>
          <w:sz w:val="24"/>
          <w:szCs w:val="24"/>
          <w:lang w:eastAsia="ru-RU"/>
        </w:rPr>
        <w:t xml:space="preserve">.3.В случае поступления документов, подтверждающих </w:t>
      </w:r>
      <w:r w:rsidR="00B27CC5" w:rsidRPr="00DA40F5">
        <w:rPr>
          <w:sz w:val="24"/>
          <w:szCs w:val="24"/>
          <w:lang w:eastAsia="ru-RU"/>
        </w:rPr>
        <w:t>основания для</w:t>
      </w:r>
      <w:r w:rsidRPr="00DA40F5">
        <w:rPr>
          <w:sz w:val="24"/>
          <w:szCs w:val="24"/>
          <w:lang w:eastAsia="ru-RU"/>
        </w:rPr>
        <w:t xml:space="preserve"> внесения изменений в </w:t>
      </w:r>
      <w:r w:rsidR="00B27CC5" w:rsidRPr="00DA40F5">
        <w:rPr>
          <w:sz w:val="24"/>
          <w:szCs w:val="24"/>
          <w:lang w:eastAsia="ru-RU"/>
        </w:rPr>
        <w:t>список, специалист</w:t>
      </w:r>
      <w:r w:rsidRPr="00DA40F5">
        <w:rPr>
          <w:sz w:val="24"/>
          <w:szCs w:val="24"/>
          <w:lang w:eastAsia="ru-RU"/>
        </w:rPr>
        <w:t xml:space="preserve"> органа опеки и попечительства регистрирует их в журнале входящей </w:t>
      </w:r>
      <w:r w:rsidR="00B27CC5" w:rsidRPr="00DA40F5">
        <w:rPr>
          <w:sz w:val="24"/>
          <w:szCs w:val="24"/>
          <w:lang w:eastAsia="ru-RU"/>
        </w:rPr>
        <w:t>корреспонденции, рассматривает</w:t>
      </w:r>
      <w:r w:rsidRPr="00DA40F5">
        <w:rPr>
          <w:sz w:val="24"/>
          <w:szCs w:val="24"/>
          <w:lang w:eastAsia="ru-RU"/>
        </w:rPr>
        <w:t xml:space="preserve"> их по существу и по мере необходимости   вносит </w:t>
      </w:r>
      <w:r w:rsidR="00B27CC5" w:rsidRPr="00DA40F5">
        <w:rPr>
          <w:sz w:val="24"/>
          <w:szCs w:val="24"/>
          <w:lang w:eastAsia="ru-RU"/>
        </w:rPr>
        <w:t>соответствующие изменения в</w:t>
      </w:r>
      <w:r w:rsidRPr="00DA40F5">
        <w:rPr>
          <w:sz w:val="24"/>
          <w:szCs w:val="24"/>
          <w:lang w:eastAsia="ru-RU"/>
        </w:rPr>
        <w:t xml:space="preserve"> список.</w:t>
      </w:r>
    </w:p>
    <w:p w14:paraId="625ED2E5" w14:textId="77777777" w:rsidR="00DA40F5" w:rsidRPr="00DA40F5" w:rsidRDefault="00DA40F5" w:rsidP="00DA40F5">
      <w:pPr>
        <w:autoSpaceDE w:val="0"/>
        <w:autoSpaceDN w:val="0"/>
        <w:adjustRightInd w:val="0"/>
        <w:spacing w:line="240" w:lineRule="auto"/>
        <w:ind w:left="0"/>
        <w:jc w:val="both"/>
        <w:rPr>
          <w:sz w:val="24"/>
          <w:szCs w:val="24"/>
          <w:lang w:eastAsia="ru-RU"/>
        </w:rPr>
      </w:pPr>
      <w:r w:rsidRPr="00DA40F5">
        <w:rPr>
          <w:sz w:val="24"/>
          <w:szCs w:val="24"/>
          <w:lang w:eastAsia="ru-RU"/>
        </w:rPr>
        <w:t>3.</w:t>
      </w:r>
      <w:r w:rsidR="00B27CC5">
        <w:rPr>
          <w:sz w:val="24"/>
          <w:szCs w:val="24"/>
          <w:lang w:eastAsia="ru-RU"/>
        </w:rPr>
        <w:t>9</w:t>
      </w:r>
      <w:r w:rsidRPr="00DA40F5">
        <w:rPr>
          <w:sz w:val="24"/>
          <w:szCs w:val="24"/>
          <w:lang w:eastAsia="ru-RU"/>
        </w:rPr>
        <w:t>.</w:t>
      </w:r>
      <w:r w:rsidR="00B27CC5" w:rsidRPr="00DA40F5">
        <w:rPr>
          <w:sz w:val="24"/>
          <w:szCs w:val="24"/>
          <w:lang w:eastAsia="ru-RU"/>
        </w:rPr>
        <w:t>4. Основанием для внесения изменений</w:t>
      </w:r>
      <w:r w:rsidRPr="00DA40F5">
        <w:rPr>
          <w:sz w:val="24"/>
          <w:szCs w:val="24"/>
          <w:lang w:eastAsia="ru-RU"/>
        </w:rPr>
        <w:t xml:space="preserve">   в </w:t>
      </w:r>
      <w:r w:rsidR="00B27CC5" w:rsidRPr="00DA40F5">
        <w:rPr>
          <w:sz w:val="24"/>
          <w:szCs w:val="24"/>
          <w:lang w:eastAsia="ru-RU"/>
        </w:rPr>
        <w:t>список являются</w:t>
      </w:r>
      <w:r w:rsidRPr="00DA40F5">
        <w:rPr>
          <w:sz w:val="24"/>
          <w:szCs w:val="24"/>
          <w:lang w:eastAsia="ru-RU"/>
        </w:rPr>
        <w:t>:</w:t>
      </w:r>
    </w:p>
    <w:p w14:paraId="6ACD76E7" w14:textId="77777777" w:rsidR="00DA40F5" w:rsidRPr="00DA40F5" w:rsidRDefault="00DA40F5" w:rsidP="00DA40F5">
      <w:pPr>
        <w:autoSpaceDE w:val="0"/>
        <w:autoSpaceDN w:val="0"/>
        <w:adjustRightInd w:val="0"/>
        <w:spacing w:line="240" w:lineRule="auto"/>
        <w:ind w:left="0" w:firstLine="709"/>
        <w:jc w:val="both"/>
        <w:rPr>
          <w:sz w:val="24"/>
          <w:szCs w:val="24"/>
          <w:lang w:eastAsia="ru-RU"/>
        </w:rPr>
      </w:pPr>
      <w:r w:rsidRPr="00DA40F5">
        <w:rPr>
          <w:sz w:val="24"/>
          <w:szCs w:val="24"/>
          <w:lang w:eastAsia="ru-RU"/>
        </w:rPr>
        <w:t>а) изменение персональных данных детей-сирот, детей, оставшихся без попечения родителей, лиц из их числа;</w:t>
      </w:r>
    </w:p>
    <w:p w14:paraId="67576258" w14:textId="77777777" w:rsidR="00DA40F5" w:rsidRPr="00DA40F5" w:rsidRDefault="00DA40F5" w:rsidP="00DA40F5">
      <w:pPr>
        <w:autoSpaceDE w:val="0"/>
        <w:autoSpaceDN w:val="0"/>
        <w:adjustRightInd w:val="0"/>
        <w:spacing w:line="240" w:lineRule="auto"/>
        <w:ind w:left="0" w:firstLine="709"/>
        <w:jc w:val="both"/>
        <w:rPr>
          <w:sz w:val="24"/>
          <w:szCs w:val="24"/>
          <w:lang w:eastAsia="ru-RU"/>
        </w:rPr>
      </w:pPr>
      <w:r w:rsidRPr="00DA40F5">
        <w:rPr>
          <w:sz w:val="24"/>
          <w:szCs w:val="24"/>
          <w:lang w:eastAsia="ru-RU"/>
        </w:rPr>
        <w:t>б) выявление в предоставленных документах сведений, не соответствующих действительности;</w:t>
      </w:r>
    </w:p>
    <w:p w14:paraId="1E64AF80" w14:textId="77777777" w:rsidR="00DA40F5" w:rsidRPr="00DA40F5" w:rsidRDefault="00B27CC5" w:rsidP="00DA40F5">
      <w:pPr>
        <w:autoSpaceDE w:val="0"/>
        <w:autoSpaceDN w:val="0"/>
        <w:adjustRightInd w:val="0"/>
        <w:spacing w:line="240" w:lineRule="auto"/>
        <w:ind w:left="0" w:firstLine="709"/>
        <w:jc w:val="both"/>
        <w:rPr>
          <w:sz w:val="24"/>
          <w:szCs w:val="24"/>
          <w:lang w:eastAsia="ru-RU"/>
        </w:rPr>
      </w:pPr>
      <w:r w:rsidRPr="00DA40F5">
        <w:rPr>
          <w:sz w:val="24"/>
          <w:szCs w:val="24"/>
          <w:lang w:eastAsia="ru-RU"/>
        </w:rPr>
        <w:t>в) изменение</w:t>
      </w:r>
      <w:r w:rsidR="00DA40F5" w:rsidRPr="00DA40F5">
        <w:rPr>
          <w:sz w:val="24"/>
          <w:szCs w:val="24"/>
          <w:lang w:eastAsia="ru-RU"/>
        </w:rPr>
        <w:t xml:space="preserve"> социального статуса детей-сирот и детей, оставшихся без попечения родителей;</w:t>
      </w:r>
    </w:p>
    <w:p w14:paraId="17AD79B3" w14:textId="77777777" w:rsidR="00DA40F5" w:rsidRPr="00DA40F5" w:rsidRDefault="00DA40F5" w:rsidP="00DA40F5">
      <w:pPr>
        <w:autoSpaceDE w:val="0"/>
        <w:autoSpaceDN w:val="0"/>
        <w:adjustRightInd w:val="0"/>
        <w:spacing w:line="240" w:lineRule="auto"/>
        <w:ind w:left="0" w:firstLine="709"/>
        <w:jc w:val="both"/>
        <w:rPr>
          <w:sz w:val="24"/>
          <w:szCs w:val="24"/>
          <w:lang w:eastAsia="ru-RU"/>
        </w:rPr>
      </w:pPr>
      <w:r w:rsidRPr="00DA40F5">
        <w:rPr>
          <w:sz w:val="24"/>
          <w:szCs w:val="24"/>
          <w:lang w:eastAsia="ru-RU"/>
        </w:rPr>
        <w:t xml:space="preserve">г) </w:t>
      </w:r>
      <w:r w:rsidR="00B27CC5" w:rsidRPr="00DA40F5">
        <w:rPr>
          <w:sz w:val="24"/>
          <w:szCs w:val="24"/>
          <w:lang w:eastAsia="ru-RU"/>
        </w:rPr>
        <w:t>изменение места предоставления жилого помещения</w:t>
      </w:r>
      <w:r w:rsidRPr="00DA40F5">
        <w:rPr>
          <w:sz w:val="24"/>
          <w:szCs w:val="24"/>
          <w:lang w:eastAsia="ru-RU"/>
        </w:rPr>
        <w:t>;</w:t>
      </w:r>
    </w:p>
    <w:p w14:paraId="75228457" w14:textId="77777777" w:rsidR="00DA40F5" w:rsidRPr="00DA40F5" w:rsidRDefault="00DA40F5" w:rsidP="00DA40F5">
      <w:pPr>
        <w:autoSpaceDE w:val="0"/>
        <w:autoSpaceDN w:val="0"/>
        <w:adjustRightInd w:val="0"/>
        <w:spacing w:line="240" w:lineRule="auto"/>
        <w:ind w:left="0" w:firstLine="709"/>
        <w:jc w:val="both"/>
        <w:rPr>
          <w:sz w:val="24"/>
          <w:szCs w:val="24"/>
          <w:lang w:eastAsia="ru-RU"/>
        </w:rPr>
      </w:pPr>
      <w:r w:rsidRPr="00DA40F5">
        <w:rPr>
          <w:sz w:val="24"/>
          <w:szCs w:val="24"/>
          <w:lang w:eastAsia="ru-RU"/>
        </w:rPr>
        <w:t xml:space="preserve">д) </w:t>
      </w:r>
      <w:r w:rsidR="00B27CC5" w:rsidRPr="00DA40F5">
        <w:rPr>
          <w:sz w:val="24"/>
          <w:szCs w:val="24"/>
          <w:lang w:eastAsia="ru-RU"/>
        </w:rPr>
        <w:t>другие основания</w:t>
      </w:r>
      <w:r w:rsidRPr="00DA40F5">
        <w:rPr>
          <w:sz w:val="24"/>
          <w:szCs w:val="24"/>
          <w:lang w:eastAsia="ru-RU"/>
        </w:rPr>
        <w:t xml:space="preserve">, </w:t>
      </w:r>
      <w:r w:rsidR="00B27CC5" w:rsidRPr="00DA40F5">
        <w:rPr>
          <w:sz w:val="24"/>
          <w:szCs w:val="24"/>
          <w:lang w:eastAsia="ru-RU"/>
        </w:rPr>
        <w:t>предусмотренные действующим законодательством</w:t>
      </w:r>
      <w:r w:rsidRPr="00DA40F5">
        <w:rPr>
          <w:sz w:val="24"/>
          <w:szCs w:val="24"/>
          <w:lang w:eastAsia="ru-RU"/>
        </w:rPr>
        <w:t>.</w:t>
      </w:r>
    </w:p>
    <w:p w14:paraId="483C0646" w14:textId="77777777" w:rsidR="00DA40F5" w:rsidRPr="00DA40F5" w:rsidRDefault="00DA40F5" w:rsidP="00DA40F5">
      <w:pPr>
        <w:autoSpaceDE w:val="0"/>
        <w:autoSpaceDN w:val="0"/>
        <w:adjustRightInd w:val="0"/>
        <w:spacing w:line="240" w:lineRule="auto"/>
        <w:ind w:left="0"/>
        <w:jc w:val="both"/>
        <w:rPr>
          <w:sz w:val="24"/>
          <w:szCs w:val="24"/>
          <w:lang w:eastAsia="ru-RU"/>
        </w:rPr>
      </w:pPr>
      <w:r w:rsidRPr="00DA40F5">
        <w:rPr>
          <w:sz w:val="24"/>
          <w:szCs w:val="24"/>
          <w:lang w:eastAsia="ru-RU"/>
        </w:rPr>
        <w:t>3.</w:t>
      </w:r>
      <w:r w:rsidR="00B27CC5">
        <w:rPr>
          <w:sz w:val="24"/>
          <w:szCs w:val="24"/>
          <w:lang w:eastAsia="ru-RU"/>
        </w:rPr>
        <w:t>9</w:t>
      </w:r>
      <w:r w:rsidRPr="00DA40F5">
        <w:rPr>
          <w:sz w:val="24"/>
          <w:szCs w:val="24"/>
          <w:lang w:eastAsia="ru-RU"/>
        </w:rPr>
        <w:t xml:space="preserve">.5. </w:t>
      </w:r>
      <w:r w:rsidR="00B27CC5" w:rsidRPr="00DA40F5">
        <w:rPr>
          <w:sz w:val="24"/>
          <w:szCs w:val="24"/>
          <w:lang w:eastAsia="ru-RU"/>
        </w:rPr>
        <w:t>Список корректируется по</w:t>
      </w:r>
      <w:r w:rsidRPr="00DA40F5">
        <w:rPr>
          <w:sz w:val="24"/>
          <w:szCs w:val="24"/>
          <w:lang w:eastAsia="ru-RU"/>
        </w:rPr>
        <w:t xml:space="preserve"> состоянию на 01 </w:t>
      </w:r>
      <w:r w:rsidR="00B27CC5" w:rsidRPr="00DA40F5">
        <w:rPr>
          <w:sz w:val="24"/>
          <w:szCs w:val="24"/>
          <w:lang w:eastAsia="ru-RU"/>
        </w:rPr>
        <w:t>января и</w:t>
      </w:r>
      <w:r w:rsidRPr="00DA40F5">
        <w:rPr>
          <w:sz w:val="24"/>
          <w:szCs w:val="24"/>
          <w:lang w:eastAsia="ru-RU"/>
        </w:rPr>
        <w:t xml:space="preserve"> по состоянию </w:t>
      </w:r>
      <w:r w:rsidR="00B27CC5" w:rsidRPr="00DA40F5">
        <w:rPr>
          <w:sz w:val="24"/>
          <w:szCs w:val="24"/>
          <w:lang w:eastAsia="ru-RU"/>
        </w:rPr>
        <w:t>на 01</w:t>
      </w:r>
      <w:r w:rsidRPr="00DA40F5">
        <w:rPr>
          <w:sz w:val="24"/>
          <w:szCs w:val="24"/>
          <w:lang w:eastAsia="ru-RU"/>
        </w:rPr>
        <w:t xml:space="preserve"> июля, утверждается </w:t>
      </w:r>
      <w:r w:rsidR="00B27CC5" w:rsidRPr="00DA40F5">
        <w:rPr>
          <w:sz w:val="24"/>
          <w:szCs w:val="24"/>
          <w:lang w:eastAsia="ru-RU"/>
        </w:rPr>
        <w:t>постановлением администрации</w:t>
      </w:r>
      <w:r w:rsidRPr="00DA40F5">
        <w:rPr>
          <w:sz w:val="24"/>
          <w:szCs w:val="24"/>
          <w:lang w:eastAsia="ru-RU"/>
        </w:rPr>
        <w:t xml:space="preserve">, </w:t>
      </w:r>
      <w:r w:rsidR="00B27CC5" w:rsidRPr="00DA40F5">
        <w:rPr>
          <w:sz w:val="24"/>
          <w:szCs w:val="24"/>
          <w:lang w:eastAsia="ru-RU"/>
        </w:rPr>
        <w:t>направляется в</w:t>
      </w:r>
      <w:r w:rsidRPr="00DA40F5">
        <w:rPr>
          <w:sz w:val="24"/>
          <w:szCs w:val="24"/>
          <w:lang w:eastAsia="ru-RU"/>
        </w:rPr>
        <w:t xml:space="preserve"> департамент семьи, социальной и демографической </w:t>
      </w:r>
      <w:r w:rsidR="00B27CC5" w:rsidRPr="00DA40F5">
        <w:rPr>
          <w:sz w:val="24"/>
          <w:szCs w:val="24"/>
          <w:lang w:eastAsia="ru-RU"/>
        </w:rPr>
        <w:t>политики Брянской</w:t>
      </w:r>
      <w:r w:rsidRPr="00DA40F5">
        <w:rPr>
          <w:sz w:val="24"/>
          <w:szCs w:val="24"/>
          <w:lang w:eastAsia="ru-RU"/>
        </w:rPr>
        <w:t xml:space="preserve"> </w:t>
      </w:r>
      <w:r w:rsidR="00B27CC5" w:rsidRPr="00DA40F5">
        <w:rPr>
          <w:sz w:val="24"/>
          <w:szCs w:val="24"/>
          <w:lang w:eastAsia="ru-RU"/>
        </w:rPr>
        <w:t>области на</w:t>
      </w:r>
      <w:r w:rsidRPr="00DA40F5">
        <w:rPr>
          <w:sz w:val="24"/>
          <w:szCs w:val="24"/>
          <w:lang w:eastAsia="ru-RU"/>
        </w:rPr>
        <w:t xml:space="preserve"> бумажном носителе.</w:t>
      </w:r>
    </w:p>
    <w:p w14:paraId="41C99142" w14:textId="77777777" w:rsidR="00DA40F5" w:rsidRDefault="00DA40F5" w:rsidP="00C55DBB">
      <w:pPr>
        <w:ind w:left="0" w:firstLine="284"/>
        <w:jc w:val="center"/>
        <w:rPr>
          <w:b/>
          <w:sz w:val="24"/>
        </w:rPr>
      </w:pPr>
    </w:p>
    <w:p w14:paraId="6CD6650B" w14:textId="77777777" w:rsidR="00C55DBB" w:rsidRPr="00C55DBB" w:rsidRDefault="00FD0BBB" w:rsidP="00C55DBB">
      <w:pPr>
        <w:ind w:left="0" w:firstLine="284"/>
        <w:jc w:val="center"/>
        <w:rPr>
          <w:b/>
          <w:sz w:val="24"/>
        </w:rPr>
      </w:pPr>
      <w:r w:rsidRPr="00C55DBB">
        <w:rPr>
          <w:b/>
          <w:sz w:val="24"/>
        </w:rPr>
        <w:t>4. Формы контроля за исполнением Административного регламента</w:t>
      </w:r>
    </w:p>
    <w:p w14:paraId="77EF4F8D" w14:textId="77777777" w:rsidR="00C55DBB" w:rsidRDefault="00C55DBB" w:rsidP="00C55DBB">
      <w:pPr>
        <w:ind w:left="0" w:firstLine="284"/>
        <w:jc w:val="both"/>
        <w:rPr>
          <w:sz w:val="24"/>
        </w:rPr>
      </w:pPr>
    </w:p>
    <w:p w14:paraId="32CBDE77" w14:textId="77777777" w:rsidR="00424557" w:rsidRPr="00424557" w:rsidRDefault="00424557" w:rsidP="00424557">
      <w:pPr>
        <w:ind w:left="0" w:firstLine="284"/>
        <w:jc w:val="both"/>
        <w:rPr>
          <w:sz w:val="24"/>
        </w:rPr>
      </w:pPr>
      <w:r w:rsidRPr="00424557">
        <w:rPr>
          <w:sz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осуществляется главой администрации района, заместителем главы администрации района, курирующим данное направление деятельности,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Брянской области.</w:t>
      </w:r>
    </w:p>
    <w:p w14:paraId="52225A04" w14:textId="77777777" w:rsidR="00424557" w:rsidRPr="00424557" w:rsidRDefault="00424557" w:rsidP="00424557">
      <w:pPr>
        <w:ind w:left="0" w:firstLine="284"/>
        <w:jc w:val="both"/>
        <w:rPr>
          <w:sz w:val="24"/>
        </w:rPr>
      </w:pPr>
      <w:r w:rsidRPr="00424557">
        <w:rPr>
          <w:sz w:val="24"/>
        </w:rPr>
        <w:t>4.2.Специалисты, участвующие в предоставлении муниципальной услуги,  несут персональную ответственность за качество предоставляемой информации при консультировании, за соблюдение порядков и срока предоставления муниципальной услуги.</w:t>
      </w:r>
    </w:p>
    <w:p w14:paraId="0AE41CAE" w14:textId="77777777" w:rsidR="00424557" w:rsidRPr="00424557" w:rsidRDefault="00424557" w:rsidP="00424557">
      <w:pPr>
        <w:ind w:left="0" w:firstLine="284"/>
        <w:jc w:val="both"/>
        <w:rPr>
          <w:sz w:val="24"/>
        </w:rPr>
      </w:pPr>
      <w:r w:rsidRPr="00424557">
        <w:rPr>
          <w:sz w:val="24"/>
        </w:rPr>
        <w:t>4.3.Персональная ответственность специалистов закрепляется в их должностных регламентах в соответствии с требованиями законодательства.</w:t>
      </w:r>
    </w:p>
    <w:p w14:paraId="6C2CEECA" w14:textId="77777777" w:rsidR="00424557" w:rsidRPr="00424557" w:rsidRDefault="00424557" w:rsidP="00424557">
      <w:pPr>
        <w:ind w:left="0" w:firstLine="284"/>
        <w:jc w:val="both"/>
        <w:rPr>
          <w:sz w:val="24"/>
        </w:rPr>
      </w:pPr>
      <w:r w:rsidRPr="00424557">
        <w:rPr>
          <w:sz w:val="24"/>
        </w:rPr>
        <w:t xml:space="preserve">4.4.Периодичность осуществления текущего контроля составляет один раз в полугодие.  </w:t>
      </w:r>
    </w:p>
    <w:p w14:paraId="12D1A256" w14:textId="77777777" w:rsidR="00424557" w:rsidRPr="00424557" w:rsidRDefault="00424557" w:rsidP="00424557">
      <w:pPr>
        <w:ind w:left="0" w:firstLine="284"/>
        <w:jc w:val="both"/>
        <w:rPr>
          <w:sz w:val="24"/>
        </w:rPr>
      </w:pPr>
      <w:r w:rsidRPr="00424557">
        <w:rPr>
          <w:sz w:val="24"/>
        </w:rPr>
        <w:t>4.5.</w:t>
      </w:r>
      <w:proofErr w:type="gramStart"/>
      <w:r w:rsidRPr="00424557">
        <w:rPr>
          <w:sz w:val="24"/>
        </w:rPr>
        <w:t>Контроль за</w:t>
      </w:r>
      <w:proofErr w:type="gramEnd"/>
      <w:r w:rsidRPr="00424557">
        <w:rPr>
          <w:sz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предоставления муниципальной услуги и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w:t>
      </w:r>
    </w:p>
    <w:p w14:paraId="0F4D86E6" w14:textId="77777777" w:rsidR="00424557" w:rsidRPr="00424557" w:rsidRDefault="00424557" w:rsidP="00424557">
      <w:pPr>
        <w:ind w:left="0" w:firstLine="284"/>
        <w:jc w:val="both"/>
        <w:rPr>
          <w:sz w:val="24"/>
        </w:rPr>
      </w:pPr>
      <w:r w:rsidRPr="00424557">
        <w:rPr>
          <w:sz w:val="24"/>
        </w:rPr>
        <w:t>4.6.</w:t>
      </w:r>
      <w:r>
        <w:rPr>
          <w:sz w:val="24"/>
        </w:rPr>
        <w:t xml:space="preserve"> </w:t>
      </w:r>
      <w:r w:rsidRPr="00424557">
        <w:rPr>
          <w:sz w:val="24"/>
        </w:rPr>
        <w:t>При проверке могут рассматриваться все вопросы, связанные с предоставлением муниципальной услуги (комплексные), или вопросы, связанные с исполнением той или иной административной процедуры (тематические). Проверка также может проводиться по конкретному обращению заявителя.</w:t>
      </w:r>
    </w:p>
    <w:p w14:paraId="2C3CEE3D" w14:textId="77777777" w:rsidR="00424557" w:rsidRPr="00424557" w:rsidRDefault="00424557" w:rsidP="00424557">
      <w:pPr>
        <w:ind w:left="0" w:firstLine="284"/>
        <w:jc w:val="both"/>
        <w:rPr>
          <w:sz w:val="24"/>
        </w:rPr>
      </w:pPr>
      <w:r w:rsidRPr="00424557">
        <w:rPr>
          <w:sz w:val="24"/>
        </w:rPr>
        <w:t>4.7.</w:t>
      </w:r>
      <w:r>
        <w:rPr>
          <w:sz w:val="24"/>
        </w:rPr>
        <w:t xml:space="preserve"> </w:t>
      </w:r>
      <w:r w:rsidRPr="00424557">
        <w:rPr>
          <w:sz w:val="24"/>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388C54FB" w14:textId="7D325F6D" w:rsidR="00F2371D" w:rsidRDefault="00424557" w:rsidP="00424557">
      <w:pPr>
        <w:ind w:left="0" w:firstLine="284"/>
        <w:jc w:val="both"/>
        <w:rPr>
          <w:sz w:val="24"/>
        </w:rPr>
      </w:pPr>
      <w:r w:rsidRPr="00424557">
        <w:rPr>
          <w:sz w:val="24"/>
        </w:rPr>
        <w:lastRenderedPageBreak/>
        <w:t>4.8. Департамент социально</w:t>
      </w:r>
      <w:r w:rsidR="001F6A6D">
        <w:rPr>
          <w:sz w:val="24"/>
        </w:rPr>
        <w:t xml:space="preserve">й </w:t>
      </w:r>
      <w:r w:rsidRPr="00424557">
        <w:rPr>
          <w:sz w:val="24"/>
        </w:rPr>
        <w:t>политики</w:t>
      </w:r>
      <w:r w:rsidR="001F6A6D">
        <w:rPr>
          <w:sz w:val="24"/>
        </w:rPr>
        <w:t xml:space="preserve"> и занятости населения</w:t>
      </w:r>
      <w:r w:rsidRPr="00424557">
        <w:rPr>
          <w:sz w:val="24"/>
        </w:rPr>
        <w:t xml:space="preserve"> Брянской области осуществляет общий контроль за исполнением муниципальной услуги, а также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специалистов органов опеки и попечительства муниципальных образований, на территории которых они находятся.</w:t>
      </w:r>
    </w:p>
    <w:p w14:paraId="7AA4EB36" w14:textId="77777777" w:rsidR="00F2371D" w:rsidRDefault="00F2371D" w:rsidP="00C55DBB">
      <w:pPr>
        <w:ind w:left="0" w:firstLine="284"/>
        <w:jc w:val="both"/>
        <w:rPr>
          <w:sz w:val="24"/>
        </w:rPr>
      </w:pPr>
    </w:p>
    <w:p w14:paraId="23E06224" w14:textId="77777777" w:rsidR="00F2371D" w:rsidRPr="00F2371D" w:rsidRDefault="00FD0BBB" w:rsidP="00F2371D">
      <w:pPr>
        <w:ind w:left="0" w:firstLine="284"/>
        <w:jc w:val="center"/>
        <w:rPr>
          <w:b/>
          <w:sz w:val="24"/>
        </w:rPr>
      </w:pPr>
      <w:r w:rsidRPr="00F2371D">
        <w:rPr>
          <w:b/>
          <w:sz w:val="24"/>
        </w:rPr>
        <w:t xml:space="preserve">5. Досудебный (внесудебный) порядок обжалования решений и действий (бездействия) органов, предоставляющих </w:t>
      </w:r>
      <w:r w:rsidR="00B972AE">
        <w:rPr>
          <w:b/>
          <w:sz w:val="24"/>
        </w:rPr>
        <w:t>муниципальные услуги</w:t>
      </w:r>
      <w:r w:rsidRPr="00F2371D">
        <w:rPr>
          <w:b/>
          <w:sz w:val="24"/>
        </w:rPr>
        <w:t>, а также их должностных лиц</w:t>
      </w:r>
    </w:p>
    <w:p w14:paraId="7221CBBA" w14:textId="77777777" w:rsidR="00F2371D" w:rsidRPr="00F2371D" w:rsidRDefault="00F2371D" w:rsidP="00F2371D">
      <w:pPr>
        <w:ind w:left="0" w:firstLine="284"/>
        <w:jc w:val="center"/>
        <w:rPr>
          <w:b/>
          <w:sz w:val="24"/>
        </w:rPr>
      </w:pPr>
    </w:p>
    <w:p w14:paraId="159197CF" w14:textId="77777777" w:rsidR="00A25713" w:rsidRDefault="00A25713" w:rsidP="00A25713">
      <w:pPr>
        <w:tabs>
          <w:tab w:val="left" w:pos="0"/>
        </w:tabs>
        <w:spacing w:line="240" w:lineRule="auto"/>
        <w:jc w:val="center"/>
        <w:rPr>
          <w:sz w:val="24"/>
          <w:szCs w:val="24"/>
        </w:rPr>
      </w:pPr>
      <w:r w:rsidRPr="00A25713">
        <w:rPr>
          <w:b/>
          <w:bCs/>
          <w:sz w:val="24"/>
          <w:szCs w:val="24"/>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либо служащего органа, предоставляющего муниципальную  услугу</w:t>
      </w:r>
      <w:r w:rsidRPr="004562D9">
        <w:rPr>
          <w:sz w:val="24"/>
          <w:szCs w:val="24"/>
        </w:rPr>
        <w:t>.</w:t>
      </w:r>
    </w:p>
    <w:p w14:paraId="0D798FC8" w14:textId="77777777" w:rsidR="00A25713" w:rsidRPr="004562D9" w:rsidRDefault="00A25713" w:rsidP="00A25713">
      <w:pPr>
        <w:tabs>
          <w:tab w:val="left" w:pos="0"/>
        </w:tabs>
        <w:spacing w:line="240" w:lineRule="auto"/>
        <w:jc w:val="center"/>
        <w:rPr>
          <w:sz w:val="24"/>
          <w:szCs w:val="24"/>
        </w:rPr>
      </w:pPr>
    </w:p>
    <w:p w14:paraId="0B8DAC3F" w14:textId="77777777" w:rsidR="00A25713" w:rsidRPr="004562D9" w:rsidRDefault="00A25713" w:rsidP="00A25713">
      <w:pPr>
        <w:tabs>
          <w:tab w:val="left" w:pos="0"/>
        </w:tabs>
        <w:spacing w:line="240" w:lineRule="auto"/>
        <w:ind w:left="0" w:firstLine="567"/>
        <w:jc w:val="both"/>
        <w:rPr>
          <w:sz w:val="24"/>
          <w:szCs w:val="24"/>
        </w:rPr>
      </w:pPr>
      <w:r w:rsidRPr="004562D9">
        <w:rPr>
          <w:sz w:val="24"/>
          <w:szCs w:val="24"/>
        </w:rPr>
        <w:t xml:space="preserve"> Заявитель может обратиться с жалобой, в том числе в следующих случаях:</w:t>
      </w:r>
    </w:p>
    <w:p w14:paraId="5515B664" w14:textId="77777777" w:rsidR="00A25713" w:rsidRPr="004562D9" w:rsidRDefault="00A25713" w:rsidP="00A25713">
      <w:pPr>
        <w:tabs>
          <w:tab w:val="left" w:pos="0"/>
        </w:tabs>
        <w:spacing w:line="240" w:lineRule="auto"/>
        <w:ind w:left="0" w:firstLine="567"/>
        <w:jc w:val="both"/>
        <w:rPr>
          <w:sz w:val="24"/>
          <w:szCs w:val="24"/>
        </w:rPr>
      </w:pPr>
      <w:r>
        <w:rPr>
          <w:sz w:val="24"/>
          <w:szCs w:val="24"/>
        </w:rPr>
        <w:t>-</w:t>
      </w:r>
      <w:r w:rsidRPr="004562D9">
        <w:rPr>
          <w:sz w:val="24"/>
          <w:szCs w:val="24"/>
        </w:rPr>
        <w:t>нарушение срока регистрации запроса заявителя о предоставлении муниципальной услуги;</w:t>
      </w:r>
    </w:p>
    <w:p w14:paraId="3D02FB70" w14:textId="77777777" w:rsidR="00A25713" w:rsidRPr="004562D9" w:rsidRDefault="00A25713" w:rsidP="00A25713">
      <w:pPr>
        <w:tabs>
          <w:tab w:val="left" w:pos="0"/>
        </w:tabs>
        <w:spacing w:line="240" w:lineRule="auto"/>
        <w:ind w:left="0" w:firstLine="567"/>
        <w:jc w:val="both"/>
        <w:rPr>
          <w:sz w:val="24"/>
          <w:szCs w:val="24"/>
        </w:rPr>
      </w:pPr>
      <w:r w:rsidRPr="004562D9">
        <w:rPr>
          <w:sz w:val="24"/>
          <w:szCs w:val="24"/>
        </w:rPr>
        <w:t xml:space="preserve"> </w:t>
      </w:r>
      <w:r>
        <w:rPr>
          <w:sz w:val="24"/>
          <w:szCs w:val="24"/>
        </w:rPr>
        <w:t>-</w:t>
      </w:r>
      <w:r w:rsidRPr="004562D9">
        <w:rPr>
          <w:sz w:val="24"/>
          <w:szCs w:val="24"/>
        </w:rPr>
        <w:t>нарушение срока предоставления муниципальной услуги;</w:t>
      </w:r>
    </w:p>
    <w:p w14:paraId="3674BAC0" w14:textId="77777777" w:rsidR="00A25713" w:rsidRPr="004562D9" w:rsidRDefault="00A25713" w:rsidP="00A25713">
      <w:pPr>
        <w:tabs>
          <w:tab w:val="left" w:pos="0"/>
        </w:tabs>
        <w:spacing w:line="240" w:lineRule="auto"/>
        <w:ind w:left="0" w:firstLine="567"/>
        <w:jc w:val="both"/>
        <w:rPr>
          <w:sz w:val="24"/>
          <w:szCs w:val="24"/>
        </w:rPr>
      </w:pPr>
      <w:r w:rsidRPr="004562D9">
        <w:rPr>
          <w:sz w:val="24"/>
          <w:szCs w:val="24"/>
        </w:rPr>
        <w:t xml:space="preserve"> </w:t>
      </w:r>
      <w:r>
        <w:rPr>
          <w:sz w:val="24"/>
          <w:szCs w:val="24"/>
        </w:rPr>
        <w:t>-</w:t>
      </w:r>
      <w:r w:rsidRPr="004562D9">
        <w:rPr>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72D2108" w14:textId="77777777" w:rsidR="00A25713" w:rsidRPr="004562D9" w:rsidRDefault="00A25713" w:rsidP="00A25713">
      <w:pPr>
        <w:tabs>
          <w:tab w:val="left" w:pos="0"/>
        </w:tabs>
        <w:spacing w:line="240" w:lineRule="auto"/>
        <w:ind w:left="0" w:firstLine="567"/>
        <w:jc w:val="both"/>
        <w:rPr>
          <w:sz w:val="24"/>
          <w:szCs w:val="24"/>
        </w:rPr>
      </w:pPr>
      <w:r w:rsidRPr="004562D9">
        <w:rPr>
          <w:sz w:val="24"/>
          <w:szCs w:val="24"/>
        </w:rPr>
        <w:t xml:space="preserve"> </w:t>
      </w:r>
      <w:r>
        <w:rPr>
          <w:sz w:val="24"/>
          <w:szCs w:val="24"/>
        </w:rPr>
        <w:t>-</w:t>
      </w:r>
      <w:r w:rsidRPr="004562D9">
        <w:rPr>
          <w:sz w:val="24"/>
          <w:szCs w:val="24"/>
        </w:rPr>
        <w:t>отказ в приеме документов у заявителя,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958FC1B" w14:textId="77777777" w:rsidR="00A25713" w:rsidRPr="004562D9" w:rsidRDefault="00A25713" w:rsidP="00A25713">
      <w:pPr>
        <w:tabs>
          <w:tab w:val="left" w:pos="0"/>
        </w:tabs>
        <w:spacing w:line="240" w:lineRule="auto"/>
        <w:ind w:left="0" w:firstLine="567"/>
        <w:jc w:val="both"/>
        <w:rPr>
          <w:sz w:val="24"/>
          <w:szCs w:val="24"/>
        </w:rPr>
      </w:pPr>
      <w:r w:rsidRPr="004562D9">
        <w:rPr>
          <w:sz w:val="24"/>
          <w:szCs w:val="24"/>
        </w:rPr>
        <w:t xml:space="preserve"> </w:t>
      </w:r>
      <w:r>
        <w:rPr>
          <w:sz w:val="24"/>
          <w:szCs w:val="24"/>
        </w:rPr>
        <w:t>-</w:t>
      </w:r>
      <w:r w:rsidRPr="004562D9">
        <w:rPr>
          <w:sz w:val="24"/>
          <w:szCs w:val="24"/>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5CC8D99" w14:textId="77777777" w:rsidR="00A25713" w:rsidRPr="004562D9" w:rsidRDefault="00A25713" w:rsidP="00A25713">
      <w:pPr>
        <w:tabs>
          <w:tab w:val="left" w:pos="0"/>
        </w:tabs>
        <w:spacing w:line="240" w:lineRule="auto"/>
        <w:ind w:left="0" w:firstLine="567"/>
        <w:jc w:val="both"/>
        <w:rPr>
          <w:sz w:val="24"/>
          <w:szCs w:val="24"/>
        </w:rPr>
      </w:pPr>
      <w:r w:rsidRPr="004562D9">
        <w:rPr>
          <w:sz w:val="24"/>
          <w:szCs w:val="24"/>
        </w:rPr>
        <w:t xml:space="preserve"> </w:t>
      </w:r>
      <w:r>
        <w:rPr>
          <w:sz w:val="24"/>
          <w:szCs w:val="24"/>
        </w:rPr>
        <w:t>-</w:t>
      </w:r>
      <w:r w:rsidRPr="004562D9">
        <w:rPr>
          <w:sz w:val="24"/>
          <w:szCs w:val="24"/>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360EEBD" w14:textId="77777777" w:rsidR="00A25713" w:rsidRDefault="00A25713" w:rsidP="00A25713">
      <w:pPr>
        <w:tabs>
          <w:tab w:val="left" w:pos="0"/>
        </w:tabs>
        <w:spacing w:line="240" w:lineRule="auto"/>
        <w:ind w:left="0" w:firstLine="567"/>
        <w:jc w:val="both"/>
        <w:rPr>
          <w:sz w:val="24"/>
          <w:szCs w:val="24"/>
        </w:rPr>
      </w:pPr>
      <w:r>
        <w:rPr>
          <w:sz w:val="24"/>
          <w:szCs w:val="24"/>
        </w:rPr>
        <w:t>-</w:t>
      </w:r>
      <w:r w:rsidRPr="004562D9">
        <w:rPr>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8B39F6D" w14:textId="77777777" w:rsidR="00A25713" w:rsidRPr="004562D9" w:rsidRDefault="00A25713" w:rsidP="00A25713">
      <w:pPr>
        <w:tabs>
          <w:tab w:val="left" w:pos="0"/>
        </w:tabs>
        <w:spacing w:line="240" w:lineRule="auto"/>
        <w:ind w:left="0" w:firstLine="567"/>
        <w:jc w:val="both"/>
        <w:rPr>
          <w:sz w:val="24"/>
          <w:szCs w:val="24"/>
        </w:rPr>
      </w:pPr>
    </w:p>
    <w:p w14:paraId="2DF7FF7A" w14:textId="77777777" w:rsidR="00A25713" w:rsidRPr="00A25713" w:rsidRDefault="00A25713" w:rsidP="00A25713">
      <w:pPr>
        <w:tabs>
          <w:tab w:val="left" w:pos="0"/>
        </w:tabs>
        <w:spacing w:line="240" w:lineRule="auto"/>
        <w:jc w:val="center"/>
        <w:rPr>
          <w:b/>
          <w:bCs/>
          <w:sz w:val="24"/>
          <w:szCs w:val="24"/>
        </w:rPr>
      </w:pPr>
      <w:r w:rsidRPr="00A25713">
        <w:rPr>
          <w:b/>
          <w:bCs/>
          <w:sz w:val="24"/>
          <w:szCs w:val="24"/>
        </w:rPr>
        <w:t>5.2. Общие требования к порядку подачи и рассмотрения жалобы.</w:t>
      </w:r>
    </w:p>
    <w:p w14:paraId="1E10ADDC" w14:textId="77777777" w:rsidR="00A25713" w:rsidRDefault="00A25713" w:rsidP="00A25713">
      <w:pPr>
        <w:tabs>
          <w:tab w:val="left" w:pos="0"/>
        </w:tabs>
        <w:spacing w:line="240" w:lineRule="auto"/>
        <w:jc w:val="both"/>
        <w:rPr>
          <w:sz w:val="24"/>
          <w:szCs w:val="24"/>
        </w:rPr>
      </w:pPr>
      <w:r w:rsidRPr="004562D9">
        <w:rPr>
          <w:sz w:val="24"/>
          <w:szCs w:val="24"/>
        </w:rPr>
        <w:t xml:space="preserve"> </w:t>
      </w:r>
    </w:p>
    <w:p w14:paraId="00EA8FCA" w14:textId="77777777" w:rsidR="00A25713" w:rsidRPr="004562D9" w:rsidRDefault="00A25713" w:rsidP="00A25713">
      <w:pPr>
        <w:tabs>
          <w:tab w:val="left" w:pos="0"/>
        </w:tabs>
        <w:spacing w:line="240" w:lineRule="auto"/>
        <w:ind w:left="0" w:firstLine="567"/>
        <w:jc w:val="both"/>
        <w:rPr>
          <w:sz w:val="24"/>
          <w:szCs w:val="24"/>
        </w:rPr>
      </w:pPr>
      <w:r w:rsidRPr="004562D9">
        <w:rPr>
          <w:sz w:val="24"/>
          <w:szCs w:val="24"/>
        </w:rPr>
        <w:t>5.2.1.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w:t>
      </w:r>
    </w:p>
    <w:p w14:paraId="419AFB12" w14:textId="77777777" w:rsidR="00A25713" w:rsidRPr="004562D9" w:rsidRDefault="00A25713" w:rsidP="00A25713">
      <w:pPr>
        <w:tabs>
          <w:tab w:val="left" w:pos="0"/>
        </w:tabs>
        <w:spacing w:line="240" w:lineRule="auto"/>
        <w:ind w:left="0" w:firstLine="567"/>
        <w:jc w:val="both"/>
        <w:rPr>
          <w:sz w:val="24"/>
          <w:szCs w:val="24"/>
        </w:rPr>
      </w:pPr>
      <w:r w:rsidRPr="004562D9">
        <w:rPr>
          <w:sz w:val="24"/>
          <w:szCs w:val="24"/>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интернет-сайта администрации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w:t>
      </w:r>
    </w:p>
    <w:p w14:paraId="719EAE57" w14:textId="77777777" w:rsidR="00A25713" w:rsidRPr="004562D9" w:rsidRDefault="00A25713" w:rsidP="00A25713">
      <w:pPr>
        <w:tabs>
          <w:tab w:val="left" w:pos="0"/>
        </w:tabs>
        <w:spacing w:line="240" w:lineRule="auto"/>
        <w:ind w:left="0" w:firstLine="567"/>
        <w:jc w:val="both"/>
        <w:rPr>
          <w:sz w:val="24"/>
          <w:szCs w:val="24"/>
        </w:rPr>
      </w:pPr>
      <w:r w:rsidRPr="004562D9">
        <w:rPr>
          <w:sz w:val="24"/>
          <w:szCs w:val="24"/>
        </w:rPr>
        <w:t>Жалоба подлежит обязательной регистрации не позднее следующего рабочего со дня ее поступления в учреждение.</w:t>
      </w:r>
    </w:p>
    <w:p w14:paraId="6F932BE0" w14:textId="77777777" w:rsidR="00A25713" w:rsidRPr="004562D9" w:rsidRDefault="00A25713" w:rsidP="00A25713">
      <w:pPr>
        <w:tabs>
          <w:tab w:val="left" w:pos="0"/>
        </w:tabs>
        <w:spacing w:line="240" w:lineRule="auto"/>
        <w:ind w:left="0" w:firstLine="567"/>
        <w:jc w:val="both"/>
        <w:rPr>
          <w:sz w:val="24"/>
          <w:szCs w:val="24"/>
        </w:rPr>
      </w:pPr>
      <w:r w:rsidRPr="004562D9">
        <w:rPr>
          <w:sz w:val="24"/>
          <w:szCs w:val="24"/>
        </w:rPr>
        <w:t xml:space="preserve"> 5.2.2. Жалоба должна содержать:</w:t>
      </w:r>
    </w:p>
    <w:p w14:paraId="7C071C58" w14:textId="77777777" w:rsidR="00A25713" w:rsidRPr="004562D9" w:rsidRDefault="00A25713" w:rsidP="00A25713">
      <w:pPr>
        <w:tabs>
          <w:tab w:val="left" w:pos="0"/>
        </w:tabs>
        <w:spacing w:line="240" w:lineRule="auto"/>
        <w:ind w:left="0" w:firstLine="567"/>
        <w:jc w:val="both"/>
        <w:rPr>
          <w:sz w:val="24"/>
          <w:szCs w:val="24"/>
        </w:rPr>
      </w:pPr>
      <w:r w:rsidRPr="004562D9">
        <w:rPr>
          <w:sz w:val="24"/>
          <w:szCs w:val="24"/>
        </w:rPr>
        <w:t xml:space="preserve"> </w:t>
      </w:r>
      <w:r>
        <w:rPr>
          <w:sz w:val="24"/>
          <w:szCs w:val="24"/>
        </w:rPr>
        <w:t>-</w:t>
      </w:r>
      <w:r w:rsidRPr="004562D9">
        <w:rPr>
          <w:sz w:val="24"/>
          <w:szCs w:val="24"/>
        </w:rPr>
        <w:t>наименование органа, предоставляющего муниципальную услугу, фамилию, имя, отчество должностного лица, решения и действия (бездействие) которых обжалуются;</w:t>
      </w:r>
    </w:p>
    <w:p w14:paraId="37D7526E" w14:textId="77777777" w:rsidR="00A25713" w:rsidRPr="004562D9" w:rsidRDefault="00A25713" w:rsidP="00A25713">
      <w:pPr>
        <w:tabs>
          <w:tab w:val="left" w:pos="0"/>
        </w:tabs>
        <w:spacing w:line="240" w:lineRule="auto"/>
        <w:ind w:left="0" w:firstLine="567"/>
        <w:jc w:val="both"/>
        <w:rPr>
          <w:sz w:val="24"/>
          <w:szCs w:val="24"/>
        </w:rPr>
      </w:pPr>
      <w:r w:rsidRPr="004562D9">
        <w:rPr>
          <w:sz w:val="24"/>
          <w:szCs w:val="24"/>
        </w:rPr>
        <w:t xml:space="preserve"> </w:t>
      </w:r>
      <w:r>
        <w:rPr>
          <w:sz w:val="24"/>
          <w:szCs w:val="24"/>
        </w:rPr>
        <w:t>-</w:t>
      </w:r>
      <w:r w:rsidRPr="004562D9">
        <w:rPr>
          <w:sz w:val="24"/>
          <w:szCs w:val="24"/>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rsidRPr="004562D9">
        <w:rPr>
          <w:sz w:val="24"/>
          <w:szCs w:val="24"/>
        </w:rPr>
        <w:lastRenderedPageBreak/>
        <w:t>юридического лица, а также номер (номера) контактного (</w:t>
      </w:r>
      <w:proofErr w:type="spellStart"/>
      <w:r w:rsidRPr="004562D9">
        <w:rPr>
          <w:sz w:val="24"/>
          <w:szCs w:val="24"/>
        </w:rPr>
        <w:t>ых</w:t>
      </w:r>
      <w:proofErr w:type="spellEnd"/>
      <w:r w:rsidRPr="004562D9">
        <w:rPr>
          <w:sz w:val="24"/>
          <w:szCs w:val="24"/>
        </w:rPr>
        <w:t>) телефона (</w:t>
      </w:r>
      <w:proofErr w:type="spellStart"/>
      <w:r w:rsidRPr="004562D9">
        <w:rPr>
          <w:sz w:val="24"/>
          <w:szCs w:val="24"/>
        </w:rPr>
        <w:t>ов</w:t>
      </w:r>
      <w:proofErr w:type="spellEnd"/>
      <w:r w:rsidRPr="004562D9">
        <w:rPr>
          <w:sz w:val="24"/>
          <w:szCs w:val="24"/>
        </w:rPr>
        <w:t>), адрес (адреса) электронной почты (при наличии) и почтовый адрес, по которым должен быть направлен ответ заявителю;</w:t>
      </w:r>
    </w:p>
    <w:p w14:paraId="5A82268B" w14:textId="77777777" w:rsidR="00A25713" w:rsidRPr="004562D9" w:rsidRDefault="00A25713" w:rsidP="00A25713">
      <w:pPr>
        <w:tabs>
          <w:tab w:val="left" w:pos="0"/>
        </w:tabs>
        <w:spacing w:line="240" w:lineRule="auto"/>
        <w:ind w:left="0" w:firstLine="567"/>
        <w:jc w:val="both"/>
        <w:rPr>
          <w:sz w:val="24"/>
          <w:szCs w:val="24"/>
        </w:rPr>
      </w:pPr>
      <w:r w:rsidRPr="004562D9">
        <w:rPr>
          <w:sz w:val="24"/>
          <w:szCs w:val="24"/>
        </w:rPr>
        <w:t xml:space="preserve"> </w:t>
      </w:r>
      <w:r>
        <w:rPr>
          <w:sz w:val="24"/>
          <w:szCs w:val="24"/>
        </w:rPr>
        <w:t>-</w:t>
      </w:r>
      <w:r w:rsidRPr="004562D9">
        <w:rPr>
          <w:sz w:val="24"/>
          <w:szCs w:val="24"/>
        </w:rPr>
        <w:t>сведения об обжалуемых решениях и действиях (бездействии) органа, предоставляющего муниципальную  услугу, должностного лица;</w:t>
      </w:r>
    </w:p>
    <w:p w14:paraId="4E0D8181" w14:textId="77777777" w:rsidR="00A25713" w:rsidRPr="004562D9" w:rsidRDefault="00A25713" w:rsidP="00A25713">
      <w:pPr>
        <w:tabs>
          <w:tab w:val="left" w:pos="0"/>
        </w:tabs>
        <w:spacing w:line="240" w:lineRule="auto"/>
        <w:ind w:left="0" w:firstLine="567"/>
        <w:jc w:val="both"/>
        <w:rPr>
          <w:sz w:val="24"/>
          <w:szCs w:val="24"/>
        </w:rPr>
      </w:pPr>
      <w:r w:rsidRPr="004562D9">
        <w:rPr>
          <w:sz w:val="24"/>
          <w:szCs w:val="24"/>
        </w:rPr>
        <w:t xml:space="preserve"> </w:t>
      </w:r>
      <w:r>
        <w:rPr>
          <w:sz w:val="24"/>
          <w:szCs w:val="24"/>
        </w:rPr>
        <w:t>-</w:t>
      </w:r>
      <w:r w:rsidRPr="004562D9">
        <w:rPr>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Заявителем могут быть представлены документы (при наличии), подтверждающие доводы заявителя, либо их копии.</w:t>
      </w:r>
    </w:p>
    <w:p w14:paraId="772E17FD" w14:textId="77777777" w:rsidR="00A25713" w:rsidRPr="004562D9" w:rsidRDefault="00A25713" w:rsidP="00A25713">
      <w:pPr>
        <w:tabs>
          <w:tab w:val="left" w:pos="0"/>
        </w:tabs>
        <w:spacing w:line="240" w:lineRule="auto"/>
        <w:ind w:left="0" w:firstLine="567"/>
        <w:jc w:val="both"/>
        <w:rPr>
          <w:sz w:val="24"/>
          <w:szCs w:val="24"/>
        </w:rPr>
      </w:pPr>
      <w:r w:rsidRPr="004562D9">
        <w:rPr>
          <w:sz w:val="24"/>
          <w:szCs w:val="24"/>
        </w:rPr>
        <w:t xml:space="preserve"> 5.2.3.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3E5B34DA" w14:textId="77777777" w:rsidR="00A25713" w:rsidRPr="004562D9" w:rsidRDefault="00A25713" w:rsidP="00A25713">
      <w:pPr>
        <w:tabs>
          <w:tab w:val="left" w:pos="0"/>
        </w:tabs>
        <w:spacing w:line="240" w:lineRule="auto"/>
        <w:ind w:left="0" w:firstLine="567"/>
        <w:jc w:val="both"/>
        <w:rPr>
          <w:sz w:val="24"/>
          <w:szCs w:val="24"/>
        </w:rPr>
      </w:pPr>
      <w:r w:rsidRPr="004562D9">
        <w:rPr>
          <w:sz w:val="24"/>
          <w:szCs w:val="24"/>
        </w:rPr>
        <w:t xml:space="preserve"> 5.2.4. По результатам рассмотрения жалобы орган, предоставляющий муниципальную услугу, принимает одно из следующих решений:</w:t>
      </w:r>
    </w:p>
    <w:p w14:paraId="4C07776C" w14:textId="77777777" w:rsidR="00A25713" w:rsidRPr="004562D9" w:rsidRDefault="00A25713" w:rsidP="00A25713">
      <w:pPr>
        <w:tabs>
          <w:tab w:val="left" w:pos="0"/>
        </w:tabs>
        <w:spacing w:line="240" w:lineRule="auto"/>
        <w:ind w:left="0" w:firstLine="567"/>
        <w:jc w:val="both"/>
        <w:rPr>
          <w:sz w:val="24"/>
          <w:szCs w:val="24"/>
        </w:rPr>
      </w:pPr>
      <w:r w:rsidRPr="004562D9">
        <w:rPr>
          <w:sz w:val="24"/>
          <w:szCs w:val="24"/>
        </w:rPr>
        <w:t xml:space="preserve"> </w:t>
      </w:r>
      <w:r>
        <w:rPr>
          <w:sz w:val="24"/>
          <w:szCs w:val="24"/>
        </w:rPr>
        <w:t>-</w:t>
      </w:r>
      <w:r w:rsidRPr="004562D9">
        <w:rPr>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
    <w:p w14:paraId="557D371C" w14:textId="77777777" w:rsidR="00A25713" w:rsidRPr="004562D9" w:rsidRDefault="00A25713" w:rsidP="00A25713">
      <w:pPr>
        <w:tabs>
          <w:tab w:val="left" w:pos="0"/>
        </w:tabs>
        <w:spacing w:line="240" w:lineRule="auto"/>
        <w:ind w:left="0" w:firstLine="567"/>
        <w:jc w:val="both"/>
        <w:rPr>
          <w:sz w:val="24"/>
          <w:szCs w:val="24"/>
        </w:rPr>
      </w:pPr>
      <w:r w:rsidRPr="004562D9">
        <w:rPr>
          <w:sz w:val="24"/>
          <w:szCs w:val="24"/>
        </w:rPr>
        <w:t xml:space="preserve"> </w:t>
      </w:r>
      <w:r>
        <w:rPr>
          <w:sz w:val="24"/>
          <w:szCs w:val="24"/>
        </w:rPr>
        <w:t>-</w:t>
      </w:r>
      <w:r w:rsidRPr="004562D9">
        <w:rPr>
          <w:sz w:val="24"/>
          <w:szCs w:val="24"/>
        </w:rPr>
        <w:t>отказывает в удовлетворении жалобы.</w:t>
      </w:r>
    </w:p>
    <w:p w14:paraId="3FB814F3" w14:textId="77777777" w:rsidR="00A25713" w:rsidRPr="004562D9" w:rsidRDefault="00A25713" w:rsidP="00A25713">
      <w:pPr>
        <w:tabs>
          <w:tab w:val="left" w:pos="0"/>
        </w:tabs>
        <w:spacing w:line="240" w:lineRule="auto"/>
        <w:ind w:left="0" w:firstLine="567"/>
        <w:jc w:val="both"/>
        <w:rPr>
          <w:sz w:val="24"/>
          <w:szCs w:val="24"/>
        </w:rPr>
      </w:pPr>
      <w:r w:rsidRPr="004562D9">
        <w:rPr>
          <w:sz w:val="24"/>
          <w:szCs w:val="24"/>
        </w:rPr>
        <w:t xml:space="preserve"> 5.2.5.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40877B6" w14:textId="77777777" w:rsidR="00A25713" w:rsidRDefault="00A25713" w:rsidP="00A25713">
      <w:pPr>
        <w:tabs>
          <w:tab w:val="left" w:pos="0"/>
        </w:tabs>
        <w:spacing w:line="240" w:lineRule="auto"/>
        <w:ind w:left="0" w:firstLine="567"/>
        <w:jc w:val="both"/>
        <w:rPr>
          <w:sz w:val="24"/>
          <w:szCs w:val="24"/>
        </w:rPr>
      </w:pPr>
      <w:r w:rsidRPr="004562D9">
        <w:rPr>
          <w:sz w:val="24"/>
          <w:szCs w:val="24"/>
        </w:rPr>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23E534E5" w14:textId="77777777" w:rsidR="00A25713" w:rsidRDefault="00A25713" w:rsidP="00A25713">
      <w:pPr>
        <w:tabs>
          <w:tab w:val="left" w:pos="0"/>
        </w:tabs>
        <w:spacing w:line="240" w:lineRule="auto"/>
        <w:jc w:val="both"/>
        <w:rPr>
          <w:sz w:val="24"/>
          <w:szCs w:val="24"/>
        </w:rPr>
      </w:pPr>
    </w:p>
    <w:p w14:paraId="2B2AFC60" w14:textId="77777777" w:rsidR="00A25713" w:rsidRPr="00756D53" w:rsidRDefault="00A25713" w:rsidP="00A25713">
      <w:pPr>
        <w:tabs>
          <w:tab w:val="left" w:pos="426"/>
        </w:tabs>
        <w:spacing w:line="240" w:lineRule="atLeast"/>
        <w:contextualSpacing/>
        <w:jc w:val="center"/>
        <w:rPr>
          <w:rFonts w:eastAsia="Calibri"/>
          <w:b/>
          <w:sz w:val="24"/>
          <w:szCs w:val="24"/>
        </w:rPr>
      </w:pPr>
      <w:r>
        <w:rPr>
          <w:rFonts w:eastAsia="Calibri"/>
          <w:b/>
          <w:sz w:val="24"/>
          <w:szCs w:val="24"/>
          <w:lang w:val="en-US"/>
        </w:rPr>
        <w:t>VI</w:t>
      </w:r>
      <w:r w:rsidRPr="00756D53">
        <w:rPr>
          <w:rFonts w:eastAsia="Calibri"/>
          <w:b/>
          <w:sz w:val="24"/>
          <w:szCs w:val="24"/>
        </w:rPr>
        <w:t xml:space="preserve">. </w:t>
      </w:r>
      <w:r>
        <w:rPr>
          <w:rFonts w:eastAsia="Calibri"/>
          <w:b/>
          <w:sz w:val="24"/>
          <w:szCs w:val="24"/>
        </w:rPr>
        <w:t>ЗАКЛЮЧИТЕЛЬНЫЕ ПОЛОЖЕНИЯ</w:t>
      </w:r>
    </w:p>
    <w:p w14:paraId="2B20B7C8" w14:textId="77777777" w:rsidR="00FB4B81" w:rsidRDefault="00FB4B81" w:rsidP="00FB4B81">
      <w:pPr>
        <w:tabs>
          <w:tab w:val="left" w:pos="567"/>
        </w:tabs>
        <w:spacing w:line="240" w:lineRule="atLeast"/>
        <w:ind w:left="0" w:firstLine="567"/>
        <w:contextualSpacing/>
        <w:jc w:val="both"/>
        <w:rPr>
          <w:rFonts w:eastAsia="Calibri"/>
          <w:sz w:val="24"/>
          <w:szCs w:val="24"/>
        </w:rPr>
      </w:pPr>
    </w:p>
    <w:p w14:paraId="21374362" w14:textId="2ECC7DC6" w:rsidR="00A25713" w:rsidRPr="00756D53" w:rsidRDefault="00A25713" w:rsidP="00FB4B81">
      <w:pPr>
        <w:tabs>
          <w:tab w:val="left" w:pos="567"/>
        </w:tabs>
        <w:spacing w:line="240" w:lineRule="atLeast"/>
        <w:ind w:left="0" w:firstLine="567"/>
        <w:contextualSpacing/>
        <w:jc w:val="both"/>
        <w:rPr>
          <w:rFonts w:eastAsia="Calibri"/>
          <w:sz w:val="24"/>
          <w:szCs w:val="24"/>
        </w:rPr>
      </w:pPr>
      <w:r w:rsidRPr="00756D53">
        <w:rPr>
          <w:rFonts w:eastAsia="Calibri"/>
          <w:b/>
          <w:sz w:val="24"/>
          <w:szCs w:val="24"/>
        </w:rPr>
        <w:t>6.1.</w:t>
      </w:r>
      <w:r w:rsidRPr="00756D53">
        <w:rPr>
          <w:rFonts w:eastAsia="Calibri"/>
          <w:sz w:val="24"/>
          <w:szCs w:val="24"/>
        </w:rPr>
        <w:t xml:space="preserve"> Настоящий регламент является обязательным для исполнения </w:t>
      </w:r>
      <w:r w:rsidR="00AF1FB0">
        <w:rPr>
          <w:rFonts w:eastAsia="Calibri"/>
          <w:sz w:val="24"/>
          <w:szCs w:val="24"/>
        </w:rPr>
        <w:t>Сектором</w:t>
      </w:r>
      <w:r w:rsidRPr="00756D53">
        <w:rPr>
          <w:rFonts w:eastAsia="Calibri"/>
          <w:sz w:val="24"/>
          <w:szCs w:val="24"/>
        </w:rPr>
        <w:t xml:space="preserve"> при предоставлении муниципальной услуги.</w:t>
      </w:r>
    </w:p>
    <w:p w14:paraId="6020C444" w14:textId="77777777" w:rsidR="00A25713" w:rsidRPr="00756D53" w:rsidRDefault="00A25713" w:rsidP="00FB4B81">
      <w:pPr>
        <w:tabs>
          <w:tab w:val="left" w:pos="567"/>
        </w:tabs>
        <w:spacing w:line="240" w:lineRule="atLeast"/>
        <w:ind w:left="0" w:firstLine="567"/>
        <w:contextualSpacing/>
        <w:jc w:val="both"/>
        <w:rPr>
          <w:rFonts w:eastAsia="Calibri"/>
          <w:sz w:val="24"/>
          <w:szCs w:val="24"/>
        </w:rPr>
      </w:pPr>
      <w:r w:rsidRPr="00756D53">
        <w:rPr>
          <w:rFonts w:eastAsia="Calibri"/>
          <w:b/>
          <w:sz w:val="24"/>
          <w:szCs w:val="24"/>
        </w:rPr>
        <w:t>6.2.</w:t>
      </w:r>
      <w:r w:rsidRPr="00756D53">
        <w:rPr>
          <w:rFonts w:eastAsia="Calibri"/>
          <w:sz w:val="24"/>
          <w:szCs w:val="24"/>
        </w:rPr>
        <w:t xml:space="preserve"> По вопросам, которые не урегулированы настоящим Регламентом, могут приниматься муниципальные правовые акты.</w:t>
      </w:r>
    </w:p>
    <w:p w14:paraId="64165159" w14:textId="77777777" w:rsidR="00A25713" w:rsidRPr="004562D9" w:rsidRDefault="00A25713" w:rsidP="00FB4B81">
      <w:pPr>
        <w:tabs>
          <w:tab w:val="left" w:pos="0"/>
          <w:tab w:val="left" w:pos="567"/>
        </w:tabs>
        <w:spacing w:line="240" w:lineRule="auto"/>
        <w:ind w:left="0" w:firstLine="567"/>
        <w:jc w:val="both"/>
        <w:rPr>
          <w:sz w:val="24"/>
          <w:szCs w:val="24"/>
        </w:rPr>
      </w:pPr>
    </w:p>
    <w:p w14:paraId="473BABB5" w14:textId="77777777" w:rsidR="00F71F26" w:rsidRPr="00FD0BBB" w:rsidRDefault="00F71F26" w:rsidP="00A25713">
      <w:pPr>
        <w:ind w:left="0" w:firstLine="284"/>
        <w:jc w:val="center"/>
        <w:rPr>
          <w:sz w:val="24"/>
        </w:rPr>
      </w:pPr>
    </w:p>
    <w:sectPr w:rsidR="00F71F26" w:rsidRPr="00FD0BBB" w:rsidSect="00FD0BBB">
      <w:pgSz w:w="11906" w:h="16838"/>
      <w:pgMar w:top="709" w:right="424"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BBB"/>
    <w:rsid w:val="00016162"/>
    <w:rsid w:val="00052DBA"/>
    <w:rsid w:val="00053F72"/>
    <w:rsid w:val="0007342A"/>
    <w:rsid w:val="00087752"/>
    <w:rsid w:val="00122E36"/>
    <w:rsid w:val="00161D4D"/>
    <w:rsid w:val="001B59AE"/>
    <w:rsid w:val="001F6A6D"/>
    <w:rsid w:val="00227A20"/>
    <w:rsid w:val="002311BC"/>
    <w:rsid w:val="00253705"/>
    <w:rsid w:val="00256962"/>
    <w:rsid w:val="00282D8E"/>
    <w:rsid w:val="002903D9"/>
    <w:rsid w:val="002D0F1C"/>
    <w:rsid w:val="003166DA"/>
    <w:rsid w:val="003660C9"/>
    <w:rsid w:val="003911D2"/>
    <w:rsid w:val="00396192"/>
    <w:rsid w:val="003A1FF1"/>
    <w:rsid w:val="003B6B7A"/>
    <w:rsid w:val="003F45BC"/>
    <w:rsid w:val="00424557"/>
    <w:rsid w:val="004562F4"/>
    <w:rsid w:val="00480062"/>
    <w:rsid w:val="00484554"/>
    <w:rsid w:val="004A32B2"/>
    <w:rsid w:val="004D7EFF"/>
    <w:rsid w:val="00516766"/>
    <w:rsid w:val="00522C15"/>
    <w:rsid w:val="005245AD"/>
    <w:rsid w:val="005512FB"/>
    <w:rsid w:val="005A37BF"/>
    <w:rsid w:val="005B245E"/>
    <w:rsid w:val="005B3A1C"/>
    <w:rsid w:val="005C419F"/>
    <w:rsid w:val="0062104A"/>
    <w:rsid w:val="006C07D2"/>
    <w:rsid w:val="006D3E47"/>
    <w:rsid w:val="006E2768"/>
    <w:rsid w:val="00715FDB"/>
    <w:rsid w:val="007300A4"/>
    <w:rsid w:val="00843CED"/>
    <w:rsid w:val="0087698A"/>
    <w:rsid w:val="008A7A70"/>
    <w:rsid w:val="008E4A4A"/>
    <w:rsid w:val="009313CE"/>
    <w:rsid w:val="00977086"/>
    <w:rsid w:val="009A2799"/>
    <w:rsid w:val="009D7343"/>
    <w:rsid w:val="009E76A7"/>
    <w:rsid w:val="00A25713"/>
    <w:rsid w:val="00A42A9A"/>
    <w:rsid w:val="00A50654"/>
    <w:rsid w:val="00A913F6"/>
    <w:rsid w:val="00A96A2D"/>
    <w:rsid w:val="00AB6576"/>
    <w:rsid w:val="00AD32A7"/>
    <w:rsid w:val="00AF1FB0"/>
    <w:rsid w:val="00B03CF9"/>
    <w:rsid w:val="00B223CD"/>
    <w:rsid w:val="00B27CC5"/>
    <w:rsid w:val="00B42CD6"/>
    <w:rsid w:val="00B551B8"/>
    <w:rsid w:val="00B80A8E"/>
    <w:rsid w:val="00B9692C"/>
    <w:rsid w:val="00B972AE"/>
    <w:rsid w:val="00BA633F"/>
    <w:rsid w:val="00BC2CFF"/>
    <w:rsid w:val="00BE6759"/>
    <w:rsid w:val="00C124F4"/>
    <w:rsid w:val="00C253D8"/>
    <w:rsid w:val="00C5376B"/>
    <w:rsid w:val="00C55DBB"/>
    <w:rsid w:val="00DA40F5"/>
    <w:rsid w:val="00DC3ADF"/>
    <w:rsid w:val="00DF019C"/>
    <w:rsid w:val="00DF3383"/>
    <w:rsid w:val="00E26B4B"/>
    <w:rsid w:val="00E77302"/>
    <w:rsid w:val="00E83D48"/>
    <w:rsid w:val="00EC4F48"/>
    <w:rsid w:val="00EE1B45"/>
    <w:rsid w:val="00F01806"/>
    <w:rsid w:val="00F2371D"/>
    <w:rsid w:val="00F23EF2"/>
    <w:rsid w:val="00F27582"/>
    <w:rsid w:val="00F3653B"/>
    <w:rsid w:val="00F36DA0"/>
    <w:rsid w:val="00F61917"/>
    <w:rsid w:val="00F66CA3"/>
    <w:rsid w:val="00F71F26"/>
    <w:rsid w:val="00FB4B81"/>
    <w:rsid w:val="00FC4A0A"/>
    <w:rsid w:val="00FD0BBB"/>
    <w:rsid w:val="00FD0D44"/>
    <w:rsid w:val="00FD65FE"/>
    <w:rsid w:val="00FE41C6"/>
    <w:rsid w:val="00FF3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ru-RU" w:eastAsia="en-US" w:bidi="ar-SA"/>
      </w:rPr>
    </w:rPrDefault>
    <w:pPrDefault>
      <w:pPr>
        <w:spacing w:line="276" w:lineRule="auto"/>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A0A"/>
    <w:rPr>
      <w:color w:val="0000FF" w:themeColor="hyperlink"/>
      <w:u w:val="single"/>
    </w:rPr>
  </w:style>
  <w:style w:type="paragraph" w:styleId="a4">
    <w:name w:val="List Paragraph"/>
    <w:basedOn w:val="a"/>
    <w:uiPriority w:val="34"/>
    <w:qFormat/>
    <w:rsid w:val="00FC4A0A"/>
    <w:pPr>
      <w:ind w:left="720"/>
      <w:contextualSpacing/>
    </w:pPr>
  </w:style>
  <w:style w:type="table" w:styleId="a5">
    <w:name w:val="Table Grid"/>
    <w:basedOn w:val="a1"/>
    <w:uiPriority w:val="59"/>
    <w:rsid w:val="00A96A2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ru-RU" w:eastAsia="en-US" w:bidi="ar-SA"/>
      </w:rPr>
    </w:rPrDefault>
    <w:pPrDefault>
      <w:pPr>
        <w:spacing w:line="276" w:lineRule="auto"/>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A0A"/>
    <w:rPr>
      <w:color w:val="0000FF" w:themeColor="hyperlink"/>
      <w:u w:val="single"/>
    </w:rPr>
  </w:style>
  <w:style w:type="paragraph" w:styleId="a4">
    <w:name w:val="List Paragraph"/>
    <w:basedOn w:val="a"/>
    <w:uiPriority w:val="34"/>
    <w:qFormat/>
    <w:rsid w:val="00FC4A0A"/>
    <w:pPr>
      <w:ind w:left="720"/>
      <w:contextualSpacing/>
    </w:pPr>
  </w:style>
  <w:style w:type="table" w:styleId="a5">
    <w:name w:val="Table Grid"/>
    <w:basedOn w:val="a1"/>
    <w:uiPriority w:val="59"/>
    <w:rsid w:val="00A96A2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11870</Words>
  <Characters>67659</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kotik</cp:lastModifiedBy>
  <cp:revision>3</cp:revision>
  <cp:lastPrinted>2025-03-21T11:06:00Z</cp:lastPrinted>
  <dcterms:created xsi:type="dcterms:W3CDTF">2025-04-01T12:56:00Z</dcterms:created>
  <dcterms:modified xsi:type="dcterms:W3CDTF">2025-04-01T13:06:00Z</dcterms:modified>
</cp:coreProperties>
</file>