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EC" w:rsidRPr="00F07EFA" w:rsidRDefault="002B4DEC" w:rsidP="00F07EF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РОССИЙСКАЯ   ФЕДЕРАЦИЯ</w:t>
      </w:r>
    </w:p>
    <w:p w:rsidR="002B4DEC" w:rsidRPr="00F07EFA" w:rsidRDefault="002B4DEC" w:rsidP="00F07EFA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БРЯНСКАЯ  ОБЛАСТЬ</w:t>
      </w:r>
    </w:p>
    <w:p w:rsidR="002B4DEC" w:rsidRDefault="002B4DEC" w:rsidP="00F07EFA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АДМИНИСТРАЦИЯ МГЛИНСКОГО РАЙОНА</w:t>
      </w:r>
    </w:p>
    <w:p w:rsidR="002B4DEC" w:rsidRPr="00F07EFA" w:rsidRDefault="002B4DEC" w:rsidP="00F07EFA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4DEC" w:rsidRPr="00F07EFA" w:rsidRDefault="002B4DEC" w:rsidP="00F07EFA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F07EFA">
        <w:rPr>
          <w:rFonts w:ascii="Times New Roman" w:hAnsi="Times New Roman"/>
          <w:sz w:val="28"/>
          <w:szCs w:val="28"/>
        </w:rPr>
        <w:t>ПОСТАНОВЛЕНИЕ</w:t>
      </w:r>
    </w:p>
    <w:p w:rsidR="002B4DEC" w:rsidRDefault="002B4DEC" w:rsidP="00BF261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2790">
        <w:rPr>
          <w:rFonts w:ascii="Times New Roman" w:hAnsi="Times New Roman"/>
          <w:color w:val="000000"/>
          <w:sz w:val="24"/>
          <w:szCs w:val="24"/>
        </w:rPr>
        <w:t> </w:t>
      </w:r>
    </w:p>
    <w:p w:rsidR="002B4DEC" w:rsidRPr="00482790" w:rsidRDefault="002B4DEC" w:rsidP="00BF261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B4DEC" w:rsidRPr="00482790" w:rsidRDefault="002B4DEC" w:rsidP="00BF261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 о</w:t>
      </w:r>
      <w:r w:rsidR="00774870">
        <w:rPr>
          <w:rFonts w:ascii="Times New Roman" w:hAnsi="Times New Roman"/>
          <w:color w:val="000000"/>
          <w:sz w:val="28"/>
          <w:szCs w:val="28"/>
        </w:rPr>
        <w:t>т  28.03.2025г.  № 15</w:t>
      </w:r>
      <w:r w:rsidR="007334BB">
        <w:rPr>
          <w:rFonts w:ascii="Times New Roman" w:hAnsi="Times New Roman"/>
          <w:color w:val="000000"/>
          <w:sz w:val="28"/>
          <w:szCs w:val="28"/>
        </w:rPr>
        <w:t>7</w:t>
      </w:r>
      <w:bookmarkStart w:id="0" w:name="_GoBack"/>
      <w:bookmarkEnd w:id="0"/>
    </w:p>
    <w:p w:rsidR="002B4DEC" w:rsidRPr="008C629E" w:rsidRDefault="002B4DEC" w:rsidP="00BF261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C629E">
        <w:rPr>
          <w:rFonts w:ascii="Times New Roman" w:hAnsi="Times New Roman"/>
          <w:color w:val="000000"/>
          <w:sz w:val="28"/>
          <w:szCs w:val="28"/>
        </w:rPr>
        <w:t xml:space="preserve"> г. Мглин</w:t>
      </w:r>
    </w:p>
    <w:p w:rsidR="002B4DEC" w:rsidRPr="008C629E" w:rsidRDefault="002B4DEC" w:rsidP="00BF261B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caps/>
          <w:color w:val="000000"/>
          <w:spacing w:val="40"/>
          <w:sz w:val="28"/>
          <w:szCs w:val="28"/>
        </w:rPr>
      </w:pPr>
      <w:r w:rsidRPr="008C629E">
        <w:rPr>
          <w:rFonts w:ascii="Times New Roman" w:hAnsi="Times New Roman"/>
          <w:bCs/>
          <w:color w:val="000000"/>
          <w:spacing w:val="20"/>
          <w:sz w:val="28"/>
          <w:szCs w:val="28"/>
        </w:rPr>
        <w:t>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2B4DEC" w:rsidRPr="008C629E" w:rsidTr="004E787F">
        <w:trPr>
          <w:trHeight w:val="2364"/>
        </w:trPr>
        <w:tc>
          <w:tcPr>
            <w:tcW w:w="5070" w:type="dxa"/>
          </w:tcPr>
          <w:p w:rsidR="002B4DEC" w:rsidRPr="008C629E" w:rsidRDefault="002B4DEC" w:rsidP="00DD5A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29E">
              <w:rPr>
                <w:rFonts w:ascii="Times New Roman" w:hAnsi="Times New Roman"/>
                <w:sz w:val="28"/>
                <w:szCs w:val="28"/>
              </w:rPr>
              <w:t>О порядке ликвидации аварийных ситуаций в системах теплоснабжения с учетом взаимодействия тепло</w:t>
            </w:r>
            <w:proofErr w:type="gramStart"/>
            <w:r w:rsidR="00B074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29E">
              <w:rPr>
                <w:rFonts w:ascii="Times New Roman" w:hAnsi="Times New Roman"/>
                <w:sz w:val="28"/>
                <w:szCs w:val="28"/>
              </w:rPr>
              <w:t xml:space="preserve">-, </w:t>
            </w:r>
            <w:proofErr w:type="gramEnd"/>
            <w:r w:rsidRPr="008C629E">
              <w:rPr>
                <w:rFonts w:ascii="Times New Roman" w:hAnsi="Times New Roman"/>
                <w:sz w:val="28"/>
                <w:szCs w:val="28"/>
              </w:rPr>
              <w:t>электро</w:t>
            </w:r>
            <w:r w:rsidR="001804EA">
              <w:rPr>
                <w:rFonts w:ascii="Times New Roman" w:hAnsi="Times New Roman"/>
                <w:sz w:val="28"/>
                <w:szCs w:val="28"/>
              </w:rPr>
              <w:t>-</w:t>
            </w:r>
            <w:r w:rsidRPr="008C629E">
              <w:rPr>
                <w:rFonts w:ascii="Times New Roman" w:hAnsi="Times New Roman"/>
                <w:sz w:val="28"/>
                <w:szCs w:val="28"/>
              </w:rPr>
              <w:t>, топливо</w:t>
            </w:r>
            <w:r w:rsidR="00DD5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29E">
              <w:rPr>
                <w:rFonts w:ascii="Times New Roman" w:hAnsi="Times New Roman"/>
                <w:sz w:val="28"/>
                <w:szCs w:val="28"/>
              </w:rPr>
              <w:t>- и водоснабжающих организаций, потребителей тепловой энергии, ремонтно-строительных и транспортных орг</w:t>
            </w:r>
            <w:r w:rsidR="0089652F">
              <w:rPr>
                <w:rFonts w:ascii="Times New Roman" w:hAnsi="Times New Roman"/>
                <w:sz w:val="28"/>
                <w:szCs w:val="28"/>
              </w:rPr>
              <w:t>анизаций</w:t>
            </w:r>
            <w:r w:rsidR="00DD5A9A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r w:rsidR="001304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5A9A">
              <w:rPr>
                <w:rFonts w:ascii="Times New Roman" w:hAnsi="Times New Roman"/>
                <w:sz w:val="28"/>
                <w:szCs w:val="28"/>
              </w:rPr>
              <w:t>также администрации Мглинского муниципального района</w:t>
            </w:r>
          </w:p>
        </w:tc>
      </w:tr>
    </w:tbl>
    <w:p w:rsidR="002B4DEC" w:rsidRPr="008C629E" w:rsidRDefault="002B4DEC" w:rsidP="00BF26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4DEC" w:rsidRPr="008C629E" w:rsidRDefault="00B07467" w:rsidP="00F328F4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B07467">
        <w:rPr>
          <w:rFonts w:ascii="Times New Roman" w:hAnsi="Times New Roman"/>
          <w:sz w:val="28"/>
          <w:szCs w:val="28"/>
        </w:rPr>
        <w:t>В соответствии со статьей 6 Федерального закона от 27.07.2010 № 190-ФЗ «О теплоснабжении», Федеральным законом  от 06.10.2003 № 131-ФЗ «Об общих принципах организации местного самоуправления в Российской Федерации», Приказа Министерства энергетики Российской Федерации от 13 ноября 2024 г. N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proofErr w:type="gramEnd"/>
    </w:p>
    <w:p w:rsidR="002B4DEC" w:rsidRDefault="002B4DEC" w:rsidP="00F328F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C629E">
        <w:rPr>
          <w:rFonts w:ascii="Times New Roman" w:hAnsi="Times New Roman"/>
          <w:bCs/>
          <w:color w:val="000000"/>
          <w:sz w:val="28"/>
          <w:szCs w:val="28"/>
        </w:rPr>
        <w:t>ПОСТАНОВЛЯЮ:</w:t>
      </w:r>
    </w:p>
    <w:p w:rsidR="002B4DEC" w:rsidRDefault="002B4DEC" w:rsidP="005060E8">
      <w:pPr>
        <w:pStyle w:val="3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8C629E">
        <w:rPr>
          <w:rFonts w:ascii="Times New Roman" w:hAnsi="Times New Roman"/>
          <w:sz w:val="28"/>
          <w:szCs w:val="28"/>
        </w:rPr>
        <w:t>Утвердить порядок ликвидации аварийных ситуаций в системах теплоснабжения с учетом взаимодействия тепл</w:t>
      </w:r>
      <w:proofErr w:type="gramStart"/>
      <w:r w:rsidRPr="008C629E">
        <w:rPr>
          <w:rFonts w:ascii="Times New Roman" w:hAnsi="Times New Roman"/>
          <w:sz w:val="28"/>
          <w:szCs w:val="28"/>
        </w:rPr>
        <w:t>о-</w:t>
      </w:r>
      <w:proofErr w:type="gramEnd"/>
      <w:r w:rsidRPr="008C629E">
        <w:rPr>
          <w:rFonts w:ascii="Times New Roman" w:hAnsi="Times New Roman"/>
          <w:sz w:val="28"/>
          <w:szCs w:val="28"/>
        </w:rPr>
        <w:t>, топливно- и водоснабжающих организаций, потребителей тепловой энергии</w:t>
      </w:r>
      <w:r w:rsidR="005060E8" w:rsidRPr="005060E8">
        <w:t xml:space="preserve"> </w:t>
      </w:r>
      <w:r w:rsidR="005060E8" w:rsidRPr="005060E8">
        <w:rPr>
          <w:rFonts w:ascii="Times New Roman" w:hAnsi="Times New Roman"/>
          <w:sz w:val="28"/>
          <w:szCs w:val="28"/>
        </w:rPr>
        <w:t>ремонтно-строительных и транспортных организаций</w:t>
      </w:r>
      <w:r w:rsidR="005060E8">
        <w:rPr>
          <w:rFonts w:ascii="Times New Roman" w:hAnsi="Times New Roman"/>
          <w:sz w:val="28"/>
          <w:szCs w:val="28"/>
        </w:rPr>
        <w:t>, а также администрации Мглинского Муниципального района</w:t>
      </w:r>
      <w:r w:rsidRPr="008C629E">
        <w:rPr>
          <w:rFonts w:ascii="Times New Roman" w:hAnsi="Times New Roman"/>
          <w:sz w:val="28"/>
          <w:szCs w:val="28"/>
        </w:rPr>
        <w:t xml:space="preserve"> (далее </w:t>
      </w:r>
      <w:r w:rsidR="005060E8">
        <w:rPr>
          <w:rFonts w:ascii="Times New Roman" w:hAnsi="Times New Roman"/>
          <w:sz w:val="28"/>
          <w:szCs w:val="28"/>
        </w:rPr>
        <w:t>– Порядок) согласно приложению</w:t>
      </w:r>
      <w:r w:rsidR="00E34824">
        <w:rPr>
          <w:rFonts w:ascii="Times New Roman" w:hAnsi="Times New Roman"/>
          <w:sz w:val="28"/>
          <w:szCs w:val="28"/>
        </w:rPr>
        <w:t xml:space="preserve"> №1</w:t>
      </w:r>
      <w:r w:rsidR="005060E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8C629E">
        <w:rPr>
          <w:rFonts w:ascii="Times New Roman" w:hAnsi="Times New Roman"/>
          <w:sz w:val="28"/>
          <w:szCs w:val="28"/>
        </w:rPr>
        <w:t>.</w:t>
      </w:r>
    </w:p>
    <w:p w:rsidR="005060E8" w:rsidRPr="008C629E" w:rsidRDefault="005060E8" w:rsidP="005060E8">
      <w:pPr>
        <w:pStyle w:val="3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Мглинского района №377 от 01.09.2020г. «</w:t>
      </w:r>
      <w:r w:rsidRPr="005060E8">
        <w:rPr>
          <w:rFonts w:ascii="Times New Roman" w:hAnsi="Times New Roman"/>
          <w:sz w:val="28"/>
          <w:szCs w:val="28"/>
        </w:rPr>
        <w:t>О порядке ликвидации аварийных ситуаций в системах теплоснабжения с учетом взаимодействия тепло</w:t>
      </w:r>
      <w:proofErr w:type="gramStart"/>
      <w:r w:rsidRPr="005060E8">
        <w:rPr>
          <w:rFonts w:ascii="Times New Roman" w:hAnsi="Times New Roman"/>
          <w:sz w:val="28"/>
          <w:szCs w:val="28"/>
        </w:rPr>
        <w:t xml:space="preserve"> -, </w:t>
      </w:r>
      <w:proofErr w:type="gramEnd"/>
      <w:r w:rsidRPr="005060E8">
        <w:rPr>
          <w:rFonts w:ascii="Times New Roman" w:hAnsi="Times New Roman"/>
          <w:sz w:val="28"/>
          <w:szCs w:val="28"/>
        </w:rPr>
        <w:t>электро, топливо - и водоснабжающих организаций, потребителей тепловой энергии, ремонтно-строительных и транспортных организаций, а  также администрации Мглинского муниципального района</w:t>
      </w:r>
      <w:r>
        <w:rPr>
          <w:rFonts w:ascii="Times New Roman" w:hAnsi="Times New Roman"/>
          <w:sz w:val="28"/>
          <w:szCs w:val="28"/>
        </w:rPr>
        <w:t>».</w:t>
      </w:r>
    </w:p>
    <w:p w:rsidR="002B4DEC" w:rsidRPr="008C629E" w:rsidRDefault="002B4DEC" w:rsidP="00F328F4">
      <w:pPr>
        <w:pStyle w:val="3"/>
        <w:numPr>
          <w:ilvl w:val="0"/>
          <w:numId w:val="1"/>
        </w:numPr>
        <w:shd w:val="clear" w:color="auto" w:fill="auto"/>
        <w:tabs>
          <w:tab w:val="left" w:pos="178"/>
          <w:tab w:val="left" w:pos="108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8C629E">
        <w:rPr>
          <w:rFonts w:ascii="Times New Roman" w:hAnsi="Times New Roman"/>
          <w:sz w:val="28"/>
          <w:szCs w:val="28"/>
        </w:rPr>
        <w:t>Рекомендовать руководителям организаций жилищно-коммунального комплекса и социально-значимых объектов Мглинского муниципального района при локализации и ликвидации аварийных и нештатных ситуаций в области жилищно-коммунального комплекса, а также в практической деятельности, руководствоваться утв</w:t>
      </w:r>
      <w:r w:rsidR="005060E8">
        <w:rPr>
          <w:rFonts w:ascii="Times New Roman" w:hAnsi="Times New Roman"/>
          <w:sz w:val="28"/>
          <w:szCs w:val="28"/>
        </w:rPr>
        <w:t>ерждённым</w:t>
      </w:r>
      <w:r w:rsidR="00364C1D">
        <w:rPr>
          <w:rFonts w:ascii="Times New Roman" w:hAnsi="Times New Roman"/>
          <w:sz w:val="28"/>
          <w:szCs w:val="28"/>
        </w:rPr>
        <w:t xml:space="preserve"> Порядком</w:t>
      </w:r>
      <w:r w:rsidRPr="008C629E">
        <w:rPr>
          <w:rFonts w:ascii="Times New Roman" w:hAnsi="Times New Roman"/>
          <w:sz w:val="28"/>
          <w:szCs w:val="28"/>
        </w:rPr>
        <w:t>.</w:t>
      </w:r>
    </w:p>
    <w:p w:rsidR="002B4DEC" w:rsidRPr="008C629E" w:rsidRDefault="002B4DEC" w:rsidP="00F328F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C629E">
        <w:rPr>
          <w:sz w:val="28"/>
          <w:szCs w:val="28"/>
        </w:rPr>
        <w:lastRenderedPageBreak/>
        <w:t>Постановление разместить на официальном сайте администрации Мглинского района</w:t>
      </w:r>
      <w:r w:rsidRPr="008C629E">
        <w:rPr>
          <w:b/>
          <w:sz w:val="28"/>
          <w:szCs w:val="28"/>
        </w:rPr>
        <w:t xml:space="preserve"> </w:t>
      </w:r>
      <w:hyperlink r:id="rId6" w:history="1">
        <w:r w:rsidRPr="008C629E">
          <w:rPr>
            <w:rStyle w:val="a9"/>
            <w:b/>
            <w:sz w:val="28"/>
            <w:szCs w:val="28"/>
            <w:lang w:val="en-US"/>
          </w:rPr>
          <w:t>www</w:t>
        </w:r>
        <w:r w:rsidRPr="008C629E">
          <w:rPr>
            <w:rStyle w:val="a9"/>
            <w:b/>
            <w:sz w:val="28"/>
            <w:szCs w:val="28"/>
          </w:rPr>
          <w:t>.</w:t>
        </w:r>
        <w:r w:rsidRPr="008C629E">
          <w:rPr>
            <w:rStyle w:val="a9"/>
            <w:b/>
            <w:sz w:val="28"/>
            <w:szCs w:val="28"/>
            <w:lang w:val="en-US"/>
          </w:rPr>
          <w:t>mgladm</w:t>
        </w:r>
        <w:r w:rsidRPr="008C629E">
          <w:rPr>
            <w:rStyle w:val="a9"/>
            <w:b/>
            <w:sz w:val="28"/>
            <w:szCs w:val="28"/>
          </w:rPr>
          <w:t>.</w:t>
        </w:r>
        <w:r w:rsidRPr="008C629E">
          <w:rPr>
            <w:rStyle w:val="a9"/>
            <w:b/>
            <w:sz w:val="28"/>
            <w:szCs w:val="28"/>
            <w:lang w:val="en-US"/>
          </w:rPr>
          <w:t>ru</w:t>
        </w:r>
      </w:hyperlink>
      <w:r w:rsidRPr="008C629E">
        <w:rPr>
          <w:b/>
          <w:sz w:val="28"/>
          <w:szCs w:val="28"/>
        </w:rPr>
        <w:t xml:space="preserve"> </w:t>
      </w:r>
      <w:r w:rsidRPr="008C629E">
        <w:rPr>
          <w:sz w:val="28"/>
          <w:szCs w:val="28"/>
        </w:rPr>
        <w:t xml:space="preserve">в сети «Интернет». </w:t>
      </w:r>
    </w:p>
    <w:p w:rsidR="002B4DEC" w:rsidRDefault="002B4DEC" w:rsidP="00F328F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C629E">
        <w:rPr>
          <w:sz w:val="28"/>
          <w:szCs w:val="28"/>
        </w:rPr>
        <w:t>Контроль за</w:t>
      </w:r>
      <w:proofErr w:type="gramEnd"/>
      <w:r w:rsidRPr="008C629E">
        <w:rPr>
          <w:sz w:val="28"/>
          <w:szCs w:val="28"/>
        </w:rPr>
        <w:t xml:space="preserve"> исполнением </w:t>
      </w:r>
      <w:r w:rsidR="00364C1D">
        <w:rPr>
          <w:sz w:val="28"/>
          <w:szCs w:val="28"/>
        </w:rPr>
        <w:t xml:space="preserve">настоящего </w:t>
      </w:r>
      <w:r w:rsidRPr="008C629E">
        <w:rPr>
          <w:sz w:val="28"/>
          <w:szCs w:val="28"/>
        </w:rPr>
        <w:t xml:space="preserve">постановления </w:t>
      </w:r>
      <w:r w:rsidR="00364C1D">
        <w:rPr>
          <w:sz w:val="28"/>
          <w:szCs w:val="28"/>
        </w:rPr>
        <w:t>оставляю за собой.</w:t>
      </w:r>
    </w:p>
    <w:p w:rsidR="00EB574B" w:rsidRDefault="00EB574B" w:rsidP="00EB574B">
      <w:pPr>
        <w:pStyle w:val="a3"/>
        <w:ind w:left="360"/>
        <w:jc w:val="both"/>
        <w:rPr>
          <w:sz w:val="28"/>
          <w:szCs w:val="28"/>
        </w:rPr>
      </w:pPr>
    </w:p>
    <w:p w:rsidR="005060E8" w:rsidRPr="00DD5A9A" w:rsidRDefault="005060E8" w:rsidP="00EB574B">
      <w:pPr>
        <w:pStyle w:val="a3"/>
        <w:ind w:left="360"/>
        <w:jc w:val="both"/>
        <w:rPr>
          <w:sz w:val="28"/>
          <w:szCs w:val="28"/>
        </w:rPr>
      </w:pPr>
    </w:p>
    <w:p w:rsidR="002B4DEC" w:rsidRPr="00DD5A9A" w:rsidRDefault="00EB574B" w:rsidP="00DD5A9A">
      <w:pPr>
        <w:jc w:val="both"/>
        <w:rPr>
          <w:rFonts w:ascii="Times New Roman" w:hAnsi="Times New Roman"/>
          <w:sz w:val="28"/>
          <w:szCs w:val="28"/>
        </w:rPr>
      </w:pPr>
      <w:r w:rsidRPr="00DD5A9A">
        <w:rPr>
          <w:rFonts w:ascii="Times New Roman" w:hAnsi="Times New Roman"/>
          <w:sz w:val="28"/>
          <w:szCs w:val="28"/>
        </w:rPr>
        <w:t xml:space="preserve">И.о. главы администрации района                </w:t>
      </w:r>
      <w:r w:rsidR="00DD5A9A" w:rsidRPr="00DD5A9A">
        <w:rPr>
          <w:rFonts w:ascii="Times New Roman" w:hAnsi="Times New Roman"/>
          <w:sz w:val="28"/>
          <w:szCs w:val="28"/>
        </w:rPr>
        <w:t xml:space="preserve">             </w:t>
      </w:r>
      <w:r w:rsidRPr="00DD5A9A">
        <w:rPr>
          <w:rFonts w:ascii="Times New Roman" w:hAnsi="Times New Roman"/>
          <w:sz w:val="28"/>
          <w:szCs w:val="28"/>
        </w:rPr>
        <w:t xml:space="preserve">                  А.Н. Казеко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2"/>
      </w:tblGrid>
      <w:tr w:rsidR="002B4DEC" w:rsidRPr="008C629E" w:rsidTr="00EB574B">
        <w:tc>
          <w:tcPr>
            <w:tcW w:w="4068" w:type="dxa"/>
          </w:tcPr>
          <w:p w:rsidR="002B4DEC" w:rsidRPr="008C629E" w:rsidRDefault="002B4DEC" w:rsidP="00364C1D">
            <w:pPr>
              <w:pStyle w:val="a5"/>
              <w:jc w:val="both"/>
              <w:rPr>
                <w:szCs w:val="28"/>
              </w:rPr>
            </w:pPr>
          </w:p>
        </w:tc>
        <w:tc>
          <w:tcPr>
            <w:tcW w:w="5503" w:type="dxa"/>
          </w:tcPr>
          <w:p w:rsidR="002B4DEC" w:rsidRPr="008C629E" w:rsidRDefault="002B4DEC" w:rsidP="00364C1D">
            <w:pPr>
              <w:pStyle w:val="a5"/>
              <w:jc w:val="both"/>
              <w:rPr>
                <w:szCs w:val="28"/>
              </w:rPr>
            </w:pPr>
          </w:p>
        </w:tc>
      </w:tr>
    </w:tbl>
    <w:p w:rsidR="002B4DEC" w:rsidRPr="007852BD" w:rsidRDefault="00EB574B" w:rsidP="00F2263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Pr="00907396">
        <w:rPr>
          <w:rFonts w:ascii="Times New Roman" w:hAnsi="Times New Roman"/>
          <w:sz w:val="20"/>
          <w:szCs w:val="20"/>
        </w:rPr>
        <w:t>Кашликова О.В.</w:t>
      </w:r>
      <w:r w:rsidR="002B4DEC" w:rsidRPr="007852BD">
        <w:rPr>
          <w:rFonts w:ascii="Times New Roman" w:hAnsi="Times New Roman"/>
          <w:sz w:val="24"/>
          <w:szCs w:val="24"/>
        </w:rPr>
        <w:t xml:space="preserve">                                               Направить: 1. В дело;</w:t>
      </w:r>
    </w:p>
    <w:p w:rsidR="002B4DEC" w:rsidRPr="007852BD" w:rsidRDefault="002B4DEC" w:rsidP="00F22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2BD">
        <w:rPr>
          <w:rFonts w:ascii="Times New Roman" w:hAnsi="Times New Roman"/>
          <w:sz w:val="24"/>
          <w:szCs w:val="24"/>
        </w:rPr>
        <w:t xml:space="preserve">Тел.: 2-11-91                                                </w:t>
      </w:r>
      <w:r w:rsidR="00F22632">
        <w:rPr>
          <w:rFonts w:ascii="Times New Roman" w:hAnsi="Times New Roman"/>
          <w:sz w:val="24"/>
          <w:szCs w:val="24"/>
        </w:rPr>
        <w:t xml:space="preserve">                             </w:t>
      </w:r>
      <w:r w:rsidR="00EB574B">
        <w:rPr>
          <w:rFonts w:ascii="Times New Roman" w:hAnsi="Times New Roman"/>
          <w:sz w:val="24"/>
          <w:szCs w:val="24"/>
        </w:rPr>
        <w:t>2</w:t>
      </w:r>
      <w:r w:rsidRPr="007852BD">
        <w:rPr>
          <w:rFonts w:ascii="Times New Roman" w:hAnsi="Times New Roman"/>
          <w:sz w:val="24"/>
          <w:szCs w:val="24"/>
        </w:rPr>
        <w:t>. Отдел строительства;</w:t>
      </w:r>
    </w:p>
    <w:p w:rsidR="002B4DEC" w:rsidRPr="007852BD" w:rsidRDefault="00F22632" w:rsidP="00F226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EB574B">
        <w:rPr>
          <w:rFonts w:ascii="Times New Roman" w:hAnsi="Times New Roman"/>
          <w:sz w:val="24"/>
          <w:szCs w:val="24"/>
        </w:rPr>
        <w:t>3</w:t>
      </w:r>
      <w:r w:rsidR="00907396">
        <w:rPr>
          <w:rFonts w:ascii="Times New Roman" w:hAnsi="Times New Roman"/>
          <w:sz w:val="24"/>
          <w:szCs w:val="24"/>
        </w:rPr>
        <w:t>. ЕДДС.</w:t>
      </w:r>
    </w:p>
    <w:p w:rsidR="002B4DEC" w:rsidRDefault="002B4DEC" w:rsidP="00F2263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852BD">
        <w:rPr>
          <w:rFonts w:ascii="Times New Roman" w:hAnsi="Times New Roman"/>
          <w:sz w:val="24"/>
          <w:szCs w:val="24"/>
        </w:rPr>
        <w:t>Согласовано:</w:t>
      </w:r>
    </w:p>
    <w:p w:rsidR="00EB574B" w:rsidRPr="007852BD" w:rsidRDefault="00EB574B" w:rsidP="007852BD">
      <w:pPr>
        <w:spacing w:after="0" w:line="240" w:lineRule="atLeast"/>
        <w:ind w:left="6480" w:hanging="5940"/>
        <w:rPr>
          <w:rFonts w:ascii="Times New Roman" w:hAnsi="Times New Roman"/>
          <w:sz w:val="24"/>
          <w:szCs w:val="24"/>
        </w:rPr>
      </w:pPr>
    </w:p>
    <w:p w:rsidR="00EB574B" w:rsidRDefault="00EB574B" w:rsidP="00F22632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строительства,</w:t>
      </w:r>
    </w:p>
    <w:p w:rsidR="002B4DEC" w:rsidRPr="007852BD" w:rsidRDefault="00EB574B" w:rsidP="00F22632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архитектуры, транспорта и коммунального хозяйства                 </w:t>
      </w:r>
      <w:r w:rsidR="00F22632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0E2D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И.В. Полозова </w:t>
      </w:r>
    </w:p>
    <w:p w:rsidR="002B4DEC" w:rsidRPr="007852BD" w:rsidRDefault="002B4DEC" w:rsidP="007852BD">
      <w:pPr>
        <w:spacing w:after="0" w:line="240" w:lineRule="atLeast"/>
        <w:ind w:left="6480" w:hanging="5940"/>
        <w:rPr>
          <w:rFonts w:ascii="Times New Roman" w:hAnsi="Times New Roman"/>
          <w:sz w:val="24"/>
          <w:szCs w:val="24"/>
        </w:rPr>
      </w:pPr>
    </w:p>
    <w:p w:rsidR="002B4DEC" w:rsidRPr="007852BD" w:rsidRDefault="002B4DEC" w:rsidP="00F2263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852BD">
        <w:rPr>
          <w:rFonts w:ascii="Times New Roman" w:hAnsi="Times New Roman"/>
          <w:sz w:val="24"/>
          <w:szCs w:val="24"/>
        </w:rPr>
        <w:t>Начальник правового отдела</w:t>
      </w:r>
    </w:p>
    <w:p w:rsidR="002B4DEC" w:rsidRPr="007852BD" w:rsidRDefault="002B4DEC" w:rsidP="00F2263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852BD">
        <w:rPr>
          <w:rFonts w:ascii="Times New Roman" w:hAnsi="Times New Roman"/>
          <w:sz w:val="24"/>
          <w:szCs w:val="24"/>
        </w:rPr>
        <w:t xml:space="preserve">администрации района                                                                                </w:t>
      </w:r>
      <w:r w:rsidR="00F22632">
        <w:rPr>
          <w:rFonts w:ascii="Times New Roman" w:hAnsi="Times New Roman"/>
          <w:sz w:val="24"/>
          <w:szCs w:val="24"/>
        </w:rPr>
        <w:t xml:space="preserve">     </w:t>
      </w:r>
      <w:r w:rsidRPr="007852BD">
        <w:rPr>
          <w:rFonts w:ascii="Times New Roman" w:hAnsi="Times New Roman"/>
          <w:sz w:val="24"/>
          <w:szCs w:val="24"/>
        </w:rPr>
        <w:t xml:space="preserve"> Н.А. Грибов</w:t>
      </w:r>
    </w:p>
    <w:p w:rsidR="002B4DEC" w:rsidRPr="007852BD" w:rsidRDefault="002B4DEC" w:rsidP="007852BD">
      <w:pPr>
        <w:spacing w:after="0" w:line="240" w:lineRule="atLeast"/>
        <w:ind w:firstLine="540"/>
        <w:rPr>
          <w:rFonts w:ascii="Times New Roman" w:hAnsi="Times New Roman"/>
          <w:sz w:val="24"/>
          <w:szCs w:val="24"/>
        </w:rPr>
      </w:pPr>
    </w:p>
    <w:p w:rsidR="000E2D6A" w:rsidRPr="000E2D6A" w:rsidRDefault="000E2D6A" w:rsidP="00F2263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2D6A">
        <w:rPr>
          <w:rFonts w:ascii="Times New Roman" w:hAnsi="Times New Roman"/>
          <w:sz w:val="24"/>
          <w:szCs w:val="24"/>
        </w:rPr>
        <w:t>Руководитель аппарата</w:t>
      </w:r>
    </w:p>
    <w:p w:rsidR="002B4DEC" w:rsidRPr="007852BD" w:rsidRDefault="000E2D6A" w:rsidP="00F2263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2D6A">
        <w:rPr>
          <w:rFonts w:ascii="Times New Roman" w:hAnsi="Times New Roman"/>
          <w:sz w:val="24"/>
          <w:szCs w:val="24"/>
        </w:rPr>
        <w:t xml:space="preserve">администрации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F2263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B4DEC" w:rsidRPr="007852BD">
        <w:rPr>
          <w:rFonts w:ascii="Times New Roman" w:hAnsi="Times New Roman"/>
          <w:sz w:val="24"/>
          <w:szCs w:val="24"/>
        </w:rPr>
        <w:t>А.В. Туйманов</w:t>
      </w:r>
    </w:p>
    <w:p w:rsidR="002B4DEC" w:rsidRPr="007852BD" w:rsidRDefault="00F22632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2B4DEC" w:rsidRPr="007852BD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74B" w:rsidRDefault="00EB574B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B4DEC" w:rsidRDefault="002B4DEC" w:rsidP="004E787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sectPr w:rsidR="002B4DEC" w:rsidSect="00F328F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BFD"/>
    <w:multiLevelType w:val="multilevel"/>
    <w:tmpl w:val="EDF8D10E"/>
    <w:lvl w:ilvl="0">
      <w:start w:val="17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abstractNum w:abstractNumId="1">
    <w:nsid w:val="208D6829"/>
    <w:multiLevelType w:val="multilevel"/>
    <w:tmpl w:val="951E12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8047A6"/>
    <w:multiLevelType w:val="hybridMultilevel"/>
    <w:tmpl w:val="FA36AD28"/>
    <w:lvl w:ilvl="0" w:tplc="F7F291C0">
      <w:start w:val="1"/>
      <w:numFmt w:val="decimal"/>
      <w:lvlText w:val="%1."/>
      <w:lvlJc w:val="left"/>
      <w:pPr>
        <w:tabs>
          <w:tab w:val="num" w:pos="3535"/>
        </w:tabs>
        <w:ind w:left="35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20"/>
        </w:tabs>
        <w:ind w:left="6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40"/>
        </w:tabs>
        <w:ind w:left="7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60"/>
        </w:tabs>
        <w:ind w:left="8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80"/>
        </w:tabs>
        <w:ind w:left="8980" w:hanging="180"/>
      </w:pPr>
      <w:rPr>
        <w:rFonts w:cs="Times New Roman"/>
      </w:rPr>
    </w:lvl>
  </w:abstractNum>
  <w:abstractNum w:abstractNumId="3">
    <w:nsid w:val="333C3383"/>
    <w:multiLevelType w:val="multilevel"/>
    <w:tmpl w:val="EA46138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6DE331A"/>
    <w:multiLevelType w:val="multilevel"/>
    <w:tmpl w:val="312CDF20"/>
    <w:lvl w:ilvl="0">
      <w:start w:val="8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cs="Times New Roman" w:hint="default"/>
      </w:rPr>
    </w:lvl>
  </w:abstractNum>
  <w:abstractNum w:abstractNumId="5">
    <w:nsid w:val="45853D15"/>
    <w:multiLevelType w:val="multilevel"/>
    <w:tmpl w:val="236670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6587090"/>
    <w:multiLevelType w:val="hybridMultilevel"/>
    <w:tmpl w:val="D194CE4E"/>
    <w:lvl w:ilvl="0" w:tplc="53A8B9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7">
    <w:nsid w:val="4C517D8E"/>
    <w:multiLevelType w:val="hybridMultilevel"/>
    <w:tmpl w:val="D3EA305C"/>
    <w:lvl w:ilvl="0" w:tplc="6532BC78">
      <w:start w:val="3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69D56878"/>
    <w:multiLevelType w:val="multilevel"/>
    <w:tmpl w:val="0D56F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1B"/>
    <w:rsid w:val="00040A22"/>
    <w:rsid w:val="00094DA2"/>
    <w:rsid w:val="000E2D6A"/>
    <w:rsid w:val="00121A67"/>
    <w:rsid w:val="00130479"/>
    <w:rsid w:val="001804EA"/>
    <w:rsid w:val="0019638C"/>
    <w:rsid w:val="001E538F"/>
    <w:rsid w:val="00225C9D"/>
    <w:rsid w:val="00285989"/>
    <w:rsid w:val="002B4DEC"/>
    <w:rsid w:val="002C4F0B"/>
    <w:rsid w:val="00364C1D"/>
    <w:rsid w:val="00482790"/>
    <w:rsid w:val="004A4E5C"/>
    <w:rsid w:val="004B7A4D"/>
    <w:rsid w:val="004E787F"/>
    <w:rsid w:val="005060E8"/>
    <w:rsid w:val="00584C73"/>
    <w:rsid w:val="005B57DE"/>
    <w:rsid w:val="00636E05"/>
    <w:rsid w:val="006A7A7C"/>
    <w:rsid w:val="006D1694"/>
    <w:rsid w:val="00701E55"/>
    <w:rsid w:val="0070324F"/>
    <w:rsid w:val="007334BB"/>
    <w:rsid w:val="00765E50"/>
    <w:rsid w:val="00774870"/>
    <w:rsid w:val="007852BD"/>
    <w:rsid w:val="0089652F"/>
    <w:rsid w:val="008C629E"/>
    <w:rsid w:val="008D6D0F"/>
    <w:rsid w:val="00907396"/>
    <w:rsid w:val="009164BA"/>
    <w:rsid w:val="00922D91"/>
    <w:rsid w:val="00950363"/>
    <w:rsid w:val="00963537"/>
    <w:rsid w:val="00963A79"/>
    <w:rsid w:val="00964284"/>
    <w:rsid w:val="0097723C"/>
    <w:rsid w:val="00A66723"/>
    <w:rsid w:val="00AC0A30"/>
    <w:rsid w:val="00AE3D50"/>
    <w:rsid w:val="00B07467"/>
    <w:rsid w:val="00BA2C72"/>
    <w:rsid w:val="00BF261B"/>
    <w:rsid w:val="00C02E39"/>
    <w:rsid w:val="00C13BFB"/>
    <w:rsid w:val="00C34510"/>
    <w:rsid w:val="00C378BF"/>
    <w:rsid w:val="00CD0476"/>
    <w:rsid w:val="00D371B2"/>
    <w:rsid w:val="00D504DA"/>
    <w:rsid w:val="00D81483"/>
    <w:rsid w:val="00D969D1"/>
    <w:rsid w:val="00DA270B"/>
    <w:rsid w:val="00DD5A9A"/>
    <w:rsid w:val="00E34824"/>
    <w:rsid w:val="00EB574B"/>
    <w:rsid w:val="00EE2133"/>
    <w:rsid w:val="00F07EFA"/>
    <w:rsid w:val="00F22632"/>
    <w:rsid w:val="00F328F4"/>
    <w:rsid w:val="00F624E7"/>
    <w:rsid w:val="00F9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261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BF261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261B"/>
    <w:pPr>
      <w:widowControl w:val="0"/>
      <w:autoSpaceDE w:val="0"/>
      <w:autoSpaceDN w:val="0"/>
    </w:pPr>
    <w:rPr>
      <w:rFonts w:cs="Calibri"/>
      <w:szCs w:val="20"/>
    </w:rPr>
  </w:style>
  <w:style w:type="paragraph" w:styleId="a5">
    <w:name w:val="Body Text"/>
    <w:basedOn w:val="a"/>
    <w:link w:val="a6"/>
    <w:uiPriority w:val="99"/>
    <w:rsid w:val="00BF26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BF261B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F261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F261B"/>
    <w:pPr>
      <w:widowControl w:val="0"/>
      <w:shd w:val="clear" w:color="auto" w:fill="FFFFFF"/>
      <w:spacing w:before="600" w:after="600" w:line="307" w:lineRule="exact"/>
      <w:jc w:val="both"/>
    </w:pPr>
    <w:rPr>
      <w:b/>
      <w:bCs/>
      <w:sz w:val="25"/>
      <w:szCs w:val="25"/>
    </w:rPr>
  </w:style>
  <w:style w:type="character" w:customStyle="1" w:styleId="a7">
    <w:name w:val="Основной текст_"/>
    <w:basedOn w:val="a0"/>
    <w:link w:val="3"/>
    <w:uiPriority w:val="99"/>
    <w:locked/>
    <w:rsid w:val="00BF261B"/>
    <w:rPr>
      <w:rFonts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BF261B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5"/>
    </w:rPr>
  </w:style>
  <w:style w:type="character" w:customStyle="1" w:styleId="a8">
    <w:name w:val="Основной текст + Полужирный"/>
    <w:basedOn w:val="a7"/>
    <w:uiPriority w:val="99"/>
    <w:rsid w:val="00BF261B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F261B"/>
    <w:pPr>
      <w:widowControl w:val="0"/>
      <w:shd w:val="clear" w:color="auto" w:fill="FFFFFF"/>
      <w:spacing w:before="360" w:after="0" w:line="312" w:lineRule="exact"/>
      <w:jc w:val="center"/>
      <w:outlineLvl w:val="0"/>
    </w:pPr>
    <w:rPr>
      <w:b/>
      <w:bCs/>
      <w:sz w:val="25"/>
      <w:szCs w:val="25"/>
    </w:rPr>
  </w:style>
  <w:style w:type="character" w:styleId="a9">
    <w:name w:val="Hyperlink"/>
    <w:basedOn w:val="a0"/>
    <w:uiPriority w:val="99"/>
    <w:rsid w:val="00C34510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4E7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7723C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261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BF261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261B"/>
    <w:pPr>
      <w:widowControl w:val="0"/>
      <w:autoSpaceDE w:val="0"/>
      <w:autoSpaceDN w:val="0"/>
    </w:pPr>
    <w:rPr>
      <w:rFonts w:cs="Calibri"/>
      <w:szCs w:val="20"/>
    </w:rPr>
  </w:style>
  <w:style w:type="paragraph" w:styleId="a5">
    <w:name w:val="Body Text"/>
    <w:basedOn w:val="a"/>
    <w:link w:val="a6"/>
    <w:uiPriority w:val="99"/>
    <w:rsid w:val="00BF26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BF261B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F261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F261B"/>
    <w:pPr>
      <w:widowControl w:val="0"/>
      <w:shd w:val="clear" w:color="auto" w:fill="FFFFFF"/>
      <w:spacing w:before="600" w:after="600" w:line="307" w:lineRule="exact"/>
      <w:jc w:val="both"/>
    </w:pPr>
    <w:rPr>
      <w:b/>
      <w:bCs/>
      <w:sz w:val="25"/>
      <w:szCs w:val="25"/>
    </w:rPr>
  </w:style>
  <w:style w:type="character" w:customStyle="1" w:styleId="a7">
    <w:name w:val="Основной текст_"/>
    <w:basedOn w:val="a0"/>
    <w:link w:val="3"/>
    <w:uiPriority w:val="99"/>
    <w:locked/>
    <w:rsid w:val="00BF261B"/>
    <w:rPr>
      <w:rFonts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BF261B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5"/>
    </w:rPr>
  </w:style>
  <w:style w:type="character" w:customStyle="1" w:styleId="a8">
    <w:name w:val="Основной текст + Полужирный"/>
    <w:basedOn w:val="a7"/>
    <w:uiPriority w:val="99"/>
    <w:rsid w:val="00BF261B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BF261B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F261B"/>
    <w:pPr>
      <w:widowControl w:val="0"/>
      <w:shd w:val="clear" w:color="auto" w:fill="FFFFFF"/>
      <w:spacing w:before="360" w:after="0" w:line="312" w:lineRule="exact"/>
      <w:jc w:val="center"/>
      <w:outlineLvl w:val="0"/>
    </w:pPr>
    <w:rPr>
      <w:b/>
      <w:bCs/>
      <w:sz w:val="25"/>
      <w:szCs w:val="25"/>
    </w:rPr>
  </w:style>
  <w:style w:type="character" w:styleId="a9">
    <w:name w:val="Hyperlink"/>
    <w:basedOn w:val="a0"/>
    <w:uiPriority w:val="99"/>
    <w:rsid w:val="00C34510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4E7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7723C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amd</dc:creator>
  <cp:lastModifiedBy>OKO-4</cp:lastModifiedBy>
  <cp:revision>3</cp:revision>
  <cp:lastPrinted>2025-03-31T11:31:00Z</cp:lastPrinted>
  <dcterms:created xsi:type="dcterms:W3CDTF">2025-04-01T06:19:00Z</dcterms:created>
  <dcterms:modified xsi:type="dcterms:W3CDTF">2025-04-01T11:13:00Z</dcterms:modified>
</cp:coreProperties>
</file>