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5462A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.12.2012 года №3/111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</w:p>
    <w:p w:rsidR="00B14E64" w:rsidRDefault="005462A1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«12</w:t>
      </w:r>
      <w:r w:rsidR="00B14E64">
        <w:rPr>
          <w:rFonts w:ascii="Times New Roman" w:hAnsi="Times New Roman"/>
          <w:sz w:val="24"/>
          <w:szCs w:val="24"/>
        </w:rPr>
        <w:t xml:space="preserve">» января 2013 года                                                   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</w:t>
      </w:r>
      <w:r w:rsidR="005462A1">
        <w:rPr>
          <w:rFonts w:ascii="Times New Roman" w:hAnsi="Times New Roman"/>
          <w:sz w:val="24"/>
          <w:szCs w:val="24"/>
        </w:rPr>
        <w:t>3/111</w:t>
      </w:r>
      <w:r>
        <w:rPr>
          <w:rFonts w:ascii="Times New Roman" w:hAnsi="Times New Roman"/>
          <w:sz w:val="24"/>
          <w:szCs w:val="24"/>
        </w:rPr>
        <w:t xml:space="preserve">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B14E64" w:rsidRDefault="00B14E64" w:rsidP="00B14E6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5462A1">
        <w:rPr>
          <w:rFonts w:ascii="Times New Roman" w:hAnsi="Times New Roman"/>
          <w:sz w:val="24"/>
          <w:szCs w:val="24"/>
        </w:rPr>
        <w:t>328112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B14E64" w:rsidRDefault="00B14E64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</w:t>
      </w:r>
      <w:r w:rsidR="005462A1">
        <w:rPr>
          <w:rFonts w:ascii="Times New Roman" w:hAnsi="Times New Roman"/>
          <w:sz w:val="24"/>
          <w:szCs w:val="24"/>
        </w:rPr>
        <w:t xml:space="preserve"> 194492 </w:t>
      </w:r>
      <w:r>
        <w:rPr>
          <w:rFonts w:ascii="Times New Roman" w:hAnsi="Times New Roman"/>
          <w:sz w:val="24"/>
          <w:szCs w:val="24"/>
        </w:rPr>
        <w:t>руб.</w:t>
      </w:r>
    </w:p>
    <w:p w:rsidR="00B14E64" w:rsidRDefault="00B14E64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«национальная экономика» –</w:t>
      </w:r>
      <w:r w:rsidR="005462A1">
        <w:rPr>
          <w:rFonts w:ascii="Times New Roman" w:hAnsi="Times New Roman"/>
          <w:sz w:val="24"/>
          <w:szCs w:val="24"/>
        </w:rPr>
        <w:t xml:space="preserve"> 62120 </w:t>
      </w:r>
      <w:r>
        <w:rPr>
          <w:rFonts w:ascii="Times New Roman" w:hAnsi="Times New Roman"/>
          <w:sz w:val="24"/>
          <w:szCs w:val="24"/>
        </w:rPr>
        <w:t>руб.</w:t>
      </w:r>
    </w:p>
    <w:p w:rsidR="005462A1" w:rsidRDefault="005462A1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- 53000 руб.</w:t>
      </w:r>
    </w:p>
    <w:p w:rsidR="005462A1" w:rsidRDefault="005462A1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«культура, кинематография» - 18500 руб.</w:t>
      </w:r>
    </w:p>
    <w:p w:rsidR="00B14E64" w:rsidRDefault="00B14E64" w:rsidP="00B14E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5462A1">
        <w:rPr>
          <w:rFonts w:ascii="Times New Roman" w:hAnsi="Times New Roman"/>
          <w:sz w:val="24"/>
          <w:szCs w:val="24"/>
        </w:rPr>
        <w:t xml:space="preserve">328112 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B14E64" w:rsidRDefault="00B14E64" w:rsidP="00B14E64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B14E64" w:rsidRDefault="00B14E64" w:rsidP="00B14E64">
      <w:pPr>
        <w:spacing w:line="360" w:lineRule="auto"/>
        <w:jc w:val="both"/>
      </w:pPr>
    </w:p>
    <w:p w:rsidR="00DB26CF" w:rsidRDefault="00C955F1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367069"/>
    <w:rsid w:val="005462A1"/>
    <w:rsid w:val="006D2459"/>
    <w:rsid w:val="00844C7C"/>
    <w:rsid w:val="00AC7A92"/>
    <w:rsid w:val="00B14E64"/>
    <w:rsid w:val="00B43983"/>
    <w:rsid w:val="00C267A8"/>
    <w:rsid w:val="00C955F1"/>
    <w:rsid w:val="00CC0078"/>
    <w:rsid w:val="00D300BD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2013-03-04T20:04:00Z</dcterms:created>
  <dcterms:modified xsi:type="dcterms:W3CDTF">2013-03-15T15:48:00Z</dcterms:modified>
</cp:coreProperties>
</file>