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FA" w:rsidRPr="002E54D8" w:rsidRDefault="00072728" w:rsidP="00CE3497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72728" w:rsidRPr="002E54D8" w:rsidRDefault="002148C2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1403A">
        <w:rPr>
          <w:rFonts w:ascii="Times New Roman" w:hAnsi="Times New Roman" w:cs="Times New Roman"/>
          <w:b/>
          <w:sz w:val="28"/>
          <w:szCs w:val="28"/>
        </w:rPr>
        <w:t>проекту решения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от </w:t>
      </w:r>
      <w:r w:rsidR="002148C2">
        <w:rPr>
          <w:rFonts w:ascii="Times New Roman" w:hAnsi="Times New Roman" w:cs="Times New Roman"/>
          <w:b/>
          <w:sz w:val="28"/>
          <w:szCs w:val="28"/>
        </w:rPr>
        <w:t>18.12.2018 года №3/160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«Мглинское городское поселение»</w:t>
      </w:r>
    </w:p>
    <w:p w:rsidR="00072728" w:rsidRPr="002E54D8" w:rsidRDefault="002148C2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год и на плановый период 2020 и 2021</w:t>
      </w:r>
      <w:r w:rsidR="00072728" w:rsidRPr="002E54D8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072728" w:rsidRPr="002E54D8" w:rsidRDefault="00072728" w:rsidP="00072728">
      <w:pPr>
        <w:rPr>
          <w:rFonts w:ascii="Times New Roman" w:hAnsi="Times New Roman" w:cs="Times New Roman"/>
          <w:sz w:val="28"/>
          <w:szCs w:val="28"/>
        </w:rPr>
      </w:pPr>
    </w:p>
    <w:p w:rsidR="00072728" w:rsidRDefault="00072728" w:rsidP="00072728">
      <w:pPr>
        <w:rPr>
          <w:rFonts w:ascii="Times New Roman" w:hAnsi="Times New Roman" w:cs="Times New Roman"/>
          <w:sz w:val="28"/>
          <w:szCs w:val="28"/>
        </w:rPr>
      </w:pPr>
      <w:r w:rsidRPr="002E54D8">
        <w:rPr>
          <w:rFonts w:ascii="Times New Roman" w:hAnsi="Times New Roman" w:cs="Times New Roman"/>
          <w:sz w:val="28"/>
          <w:szCs w:val="28"/>
        </w:rPr>
        <w:t xml:space="preserve">   Данный проект решения «О вн</w:t>
      </w:r>
      <w:r w:rsidR="0083774C">
        <w:rPr>
          <w:rFonts w:ascii="Times New Roman" w:hAnsi="Times New Roman" w:cs="Times New Roman"/>
          <w:sz w:val="28"/>
          <w:szCs w:val="28"/>
        </w:rPr>
        <w:t>есении изменений в решение от 18.12.2018 года №3/160</w:t>
      </w:r>
      <w:r w:rsidRPr="002E54D8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 «Мглинс</w:t>
      </w:r>
      <w:r w:rsidR="0083774C">
        <w:rPr>
          <w:rFonts w:ascii="Times New Roman" w:hAnsi="Times New Roman" w:cs="Times New Roman"/>
          <w:sz w:val="28"/>
          <w:szCs w:val="28"/>
        </w:rPr>
        <w:t>кое городское поселение» на 2019 год и на плановый период 2020 и 2021</w:t>
      </w:r>
      <w:r w:rsidRPr="002E54D8">
        <w:rPr>
          <w:rFonts w:ascii="Times New Roman" w:hAnsi="Times New Roman" w:cs="Times New Roman"/>
          <w:sz w:val="28"/>
          <w:szCs w:val="28"/>
        </w:rPr>
        <w:t xml:space="preserve"> годов» предусматривает следующие изменения:</w:t>
      </w:r>
    </w:p>
    <w:p w:rsidR="00B560BC" w:rsidRDefault="00C3195C" w:rsidP="000727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изменениям – приказ от 30 ноября 2018г №245н - приведено</w:t>
      </w:r>
      <w:r w:rsidR="004351BB">
        <w:rPr>
          <w:rFonts w:ascii="Times New Roman" w:hAnsi="Times New Roman" w:cs="Times New Roman"/>
          <w:sz w:val="28"/>
          <w:szCs w:val="28"/>
        </w:rPr>
        <w:t xml:space="preserve"> в соответс</w:t>
      </w:r>
      <w:r>
        <w:rPr>
          <w:rFonts w:ascii="Times New Roman" w:hAnsi="Times New Roman" w:cs="Times New Roman"/>
          <w:sz w:val="28"/>
          <w:szCs w:val="28"/>
        </w:rPr>
        <w:t xml:space="preserve">твие </w:t>
      </w:r>
      <w:r w:rsidRPr="00293E05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4351BB" w:rsidRPr="00293E05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4351BB">
        <w:rPr>
          <w:rFonts w:ascii="Times New Roman" w:hAnsi="Times New Roman" w:cs="Times New Roman"/>
          <w:sz w:val="28"/>
          <w:szCs w:val="28"/>
        </w:rPr>
        <w:t xml:space="preserve"> «Доходы бюджета муниципального образования на 2019 год и на плановый период 2020 и 2021 годов»,</w:t>
      </w:r>
      <w:r>
        <w:rPr>
          <w:rFonts w:ascii="Times New Roman" w:hAnsi="Times New Roman" w:cs="Times New Roman"/>
          <w:sz w:val="28"/>
          <w:szCs w:val="28"/>
        </w:rPr>
        <w:t xml:space="preserve"> в части применения бюджетной классификации по акцизам на нефтепродукты; </w:t>
      </w:r>
      <w:r w:rsidRPr="00293E05">
        <w:rPr>
          <w:rFonts w:ascii="Times New Roman" w:hAnsi="Times New Roman" w:cs="Times New Roman"/>
          <w:b/>
          <w:sz w:val="28"/>
          <w:szCs w:val="28"/>
        </w:rPr>
        <w:t>в приложении №2</w:t>
      </w:r>
      <w:r>
        <w:rPr>
          <w:rFonts w:ascii="Times New Roman" w:hAnsi="Times New Roman" w:cs="Times New Roman"/>
          <w:sz w:val="28"/>
          <w:szCs w:val="28"/>
        </w:rPr>
        <w:t xml:space="preserve"> «Нормативы распределения доходов между бюджетами бюджетной системы РФ на 2019 год и на плановый период 2020 и 2021 годов»</w:t>
      </w:r>
      <w:r w:rsidR="00293E05">
        <w:rPr>
          <w:rFonts w:ascii="Times New Roman" w:hAnsi="Times New Roman" w:cs="Times New Roman"/>
          <w:sz w:val="28"/>
          <w:szCs w:val="28"/>
        </w:rPr>
        <w:t xml:space="preserve"> добавить строку «Доходы, поступающие в порядке возмещения расходов, понесенных в связи с эксплуатацией имущества городских поселений»; </w:t>
      </w:r>
      <w:r w:rsidR="00293E05" w:rsidRPr="00293E05">
        <w:rPr>
          <w:rFonts w:ascii="Times New Roman" w:hAnsi="Times New Roman" w:cs="Times New Roman"/>
          <w:b/>
          <w:sz w:val="28"/>
          <w:szCs w:val="28"/>
        </w:rPr>
        <w:t>в приложении №3</w:t>
      </w:r>
      <w:r w:rsidR="00293E05">
        <w:rPr>
          <w:rFonts w:ascii="Times New Roman" w:hAnsi="Times New Roman" w:cs="Times New Roman"/>
          <w:sz w:val="28"/>
          <w:szCs w:val="28"/>
        </w:rPr>
        <w:t xml:space="preserve"> «Перечень главных администраторов (администраторов) доходов бюджета» добавить строку                                   </w:t>
      </w:r>
      <w:r w:rsidR="00293E05">
        <w:rPr>
          <w:rFonts w:ascii="Times New Roman" w:hAnsi="Times New Roman" w:cs="Times New Roman"/>
          <w:sz w:val="28"/>
          <w:szCs w:val="28"/>
          <w:u w:val="single"/>
        </w:rPr>
        <w:t xml:space="preserve">921 1 13 02065 13 0000 130 </w:t>
      </w:r>
      <w:r w:rsidR="00293E05">
        <w:rPr>
          <w:rFonts w:ascii="Times New Roman" w:hAnsi="Times New Roman" w:cs="Times New Roman"/>
          <w:sz w:val="28"/>
          <w:szCs w:val="28"/>
        </w:rPr>
        <w:t xml:space="preserve">«Доходы, поступающие в порядке возмещения расходов, понесенных в связи с эксплуатацией имущества городских поселений»; </w:t>
      </w:r>
      <w:r w:rsidR="00293E05">
        <w:rPr>
          <w:rFonts w:ascii="Times New Roman" w:hAnsi="Times New Roman" w:cs="Times New Roman"/>
          <w:b/>
          <w:sz w:val="28"/>
          <w:szCs w:val="28"/>
        </w:rPr>
        <w:t xml:space="preserve"> приложение №5 </w:t>
      </w:r>
      <w:r w:rsidR="00293E05">
        <w:rPr>
          <w:rFonts w:ascii="Times New Roman" w:hAnsi="Times New Roman" w:cs="Times New Roman"/>
          <w:sz w:val="28"/>
          <w:szCs w:val="28"/>
        </w:rPr>
        <w:t>«П</w:t>
      </w:r>
      <w:r w:rsidR="0029794C">
        <w:rPr>
          <w:rFonts w:ascii="Times New Roman" w:hAnsi="Times New Roman" w:cs="Times New Roman"/>
          <w:sz w:val="28"/>
          <w:szCs w:val="28"/>
        </w:rPr>
        <w:t>еречень главных администраторов (администраторов) доходов бюджета муниципального образования – органов государственной власти РФ»  приведено в соответствие</w:t>
      </w:r>
      <w:proofErr w:type="gramStart"/>
      <w:r w:rsidR="0029794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9794C">
        <w:rPr>
          <w:rFonts w:ascii="Times New Roman" w:hAnsi="Times New Roman" w:cs="Times New Roman"/>
          <w:sz w:val="28"/>
          <w:szCs w:val="28"/>
        </w:rPr>
        <w:t xml:space="preserve"> в части применения бюджетной классификации по акцизам на нефтепродукты.</w:t>
      </w:r>
    </w:p>
    <w:p w:rsidR="0029794C" w:rsidRDefault="0029794C" w:rsidP="00072728">
      <w:pPr>
        <w:rPr>
          <w:rFonts w:ascii="Times New Roman" w:hAnsi="Times New Roman" w:cs="Times New Roman"/>
          <w:sz w:val="28"/>
          <w:szCs w:val="28"/>
        </w:rPr>
      </w:pPr>
    </w:p>
    <w:p w:rsidR="00E47E4A" w:rsidRPr="00293E05" w:rsidRDefault="00E47E4A" w:rsidP="00072728">
      <w:pPr>
        <w:rPr>
          <w:rFonts w:ascii="Times New Roman" w:hAnsi="Times New Roman" w:cs="Times New Roman"/>
          <w:sz w:val="28"/>
          <w:szCs w:val="28"/>
        </w:rPr>
      </w:pPr>
    </w:p>
    <w:p w:rsidR="00072728" w:rsidRPr="004D137D" w:rsidRDefault="00072728" w:rsidP="004D137D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37D">
        <w:rPr>
          <w:rFonts w:ascii="Times New Roman" w:hAnsi="Times New Roman" w:cs="Times New Roman"/>
          <w:b/>
          <w:i/>
          <w:sz w:val="28"/>
          <w:szCs w:val="28"/>
        </w:rPr>
        <w:t>РАСХОДЫ</w:t>
      </w:r>
    </w:p>
    <w:p w:rsidR="00FD1B2A" w:rsidRDefault="001F2FDC" w:rsidP="00911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муниципального образования «Мглинс</w:t>
      </w:r>
      <w:r w:rsidR="0083774C">
        <w:rPr>
          <w:rFonts w:ascii="Times New Roman" w:hAnsi="Times New Roman" w:cs="Times New Roman"/>
          <w:sz w:val="28"/>
          <w:szCs w:val="28"/>
        </w:rPr>
        <w:t>кое городское поселение» на 2019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D60FE7">
        <w:rPr>
          <w:rFonts w:ascii="Times New Roman" w:hAnsi="Times New Roman" w:cs="Times New Roman"/>
          <w:sz w:val="28"/>
          <w:szCs w:val="28"/>
        </w:rPr>
        <w:t>не изменится,</w:t>
      </w:r>
    </w:p>
    <w:p w:rsidR="00F414AF" w:rsidRDefault="001F2FDC" w:rsidP="004F5E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разделам</w:t>
      </w:r>
      <w:r w:rsidR="007150BD" w:rsidRPr="002E54D8">
        <w:rPr>
          <w:rFonts w:ascii="Times New Roman" w:hAnsi="Times New Roman" w:cs="Times New Roman"/>
          <w:sz w:val="28"/>
          <w:szCs w:val="28"/>
        </w:rPr>
        <w:t>:</w:t>
      </w:r>
      <w:r w:rsidR="00885949" w:rsidRPr="002E54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D7E" w:rsidRDefault="00F43D7E" w:rsidP="004F5E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03 00</w:t>
      </w:r>
    </w:p>
    <w:p w:rsidR="00D60FE7" w:rsidRDefault="00F43D7E" w:rsidP="004F5E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«Национальная безопасность и правоохранительная деятельность» </w:t>
      </w:r>
    </w:p>
    <w:p w:rsidR="00F43D7E" w:rsidRDefault="004159E7" w:rsidP="00D60FE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</w:t>
      </w:r>
      <w:r w:rsidR="00D60FE7">
        <w:rPr>
          <w:rFonts w:ascii="Times New Roman" w:hAnsi="Times New Roman" w:cs="Times New Roman"/>
          <w:b/>
          <w:sz w:val="28"/>
          <w:szCs w:val="28"/>
        </w:rPr>
        <w:t>44</w:t>
      </w:r>
      <w:r w:rsidR="00E47E4A">
        <w:rPr>
          <w:rFonts w:ascii="Times New Roman" w:hAnsi="Times New Roman" w:cs="Times New Roman"/>
          <w:b/>
          <w:sz w:val="28"/>
          <w:szCs w:val="28"/>
        </w:rPr>
        <w:t> 196,16</w:t>
      </w:r>
      <w:r w:rsidR="00F43D7E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F43D7E" w:rsidRPr="00F43D7E" w:rsidRDefault="00F43D7E" w:rsidP="004F5E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03 09 «Водохозяйственные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водоохранные</w:t>
      </w:r>
      <w:proofErr w:type="spellEnd"/>
      <w:r w:rsidR="00E47E4A">
        <w:rPr>
          <w:rFonts w:ascii="Times New Roman" w:hAnsi="Times New Roman" w:cs="Times New Roman"/>
          <w:b/>
          <w:sz w:val="28"/>
          <w:szCs w:val="28"/>
        </w:rPr>
        <w:t xml:space="preserve"> мероприятия» </w:t>
      </w:r>
      <w:r w:rsidR="004159E7">
        <w:rPr>
          <w:rFonts w:ascii="Times New Roman" w:hAnsi="Times New Roman" w:cs="Times New Roman"/>
          <w:b/>
          <w:sz w:val="28"/>
          <w:szCs w:val="28"/>
        </w:rPr>
        <w:t>+</w:t>
      </w:r>
      <w:r w:rsidR="00D60FE7">
        <w:rPr>
          <w:rFonts w:ascii="Times New Roman" w:hAnsi="Times New Roman" w:cs="Times New Roman"/>
          <w:b/>
          <w:sz w:val="28"/>
          <w:szCs w:val="28"/>
        </w:rPr>
        <w:t>44</w:t>
      </w:r>
      <w:r w:rsidR="00E47E4A">
        <w:rPr>
          <w:rFonts w:ascii="Times New Roman" w:hAnsi="Times New Roman" w:cs="Times New Roman"/>
          <w:b/>
          <w:sz w:val="28"/>
          <w:szCs w:val="28"/>
        </w:rPr>
        <w:t> 196,16 р</w:t>
      </w:r>
      <w:r>
        <w:rPr>
          <w:rFonts w:ascii="Times New Roman" w:hAnsi="Times New Roman" w:cs="Times New Roman"/>
          <w:b/>
          <w:sz w:val="28"/>
          <w:szCs w:val="28"/>
        </w:rPr>
        <w:t xml:space="preserve">уб. </w:t>
      </w:r>
    </w:p>
    <w:p w:rsidR="006401A1" w:rsidRDefault="006401A1" w:rsidP="006401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F43D7E" w:rsidRDefault="006401A1" w:rsidP="006401A1">
      <w:pPr>
        <w:rPr>
          <w:rFonts w:ascii="Times New Roman" w:hAnsi="Times New Roman" w:cs="Times New Roman"/>
          <w:sz w:val="28"/>
          <w:szCs w:val="28"/>
        </w:rPr>
      </w:pPr>
      <w:r w:rsidRPr="00CF0C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величены</w:t>
      </w:r>
      <w:r w:rsidRPr="00CF0C1C">
        <w:rPr>
          <w:rFonts w:ascii="Times New Roman" w:hAnsi="Times New Roman" w:cs="Times New Roman"/>
          <w:sz w:val="28"/>
          <w:szCs w:val="28"/>
        </w:rPr>
        <w:t xml:space="preserve"> расходы</w:t>
      </w:r>
      <w:r>
        <w:rPr>
          <w:rFonts w:ascii="Times New Roman" w:hAnsi="Times New Roman" w:cs="Times New Roman"/>
          <w:sz w:val="28"/>
          <w:szCs w:val="28"/>
        </w:rPr>
        <w:t xml:space="preserve"> на содержание спасателей</w:t>
      </w:r>
      <w:r w:rsidR="0083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1A1" w:rsidRPr="00A1740E" w:rsidRDefault="006401A1" w:rsidP="006401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03 09 21 0 13 83290                                               </w:t>
      </w:r>
      <w:r w:rsidR="0053632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47E4A">
        <w:rPr>
          <w:rFonts w:ascii="Times New Roman" w:hAnsi="Times New Roman" w:cs="Times New Roman"/>
          <w:sz w:val="28"/>
          <w:szCs w:val="28"/>
        </w:rPr>
        <w:t xml:space="preserve">      </w:t>
      </w:r>
      <w:r w:rsidR="004159E7">
        <w:rPr>
          <w:rFonts w:ascii="Times New Roman" w:hAnsi="Times New Roman" w:cs="Times New Roman"/>
          <w:sz w:val="28"/>
          <w:szCs w:val="28"/>
        </w:rPr>
        <w:t>+</w:t>
      </w:r>
      <w:r w:rsidR="0053632B">
        <w:rPr>
          <w:rFonts w:ascii="Times New Roman" w:hAnsi="Times New Roman" w:cs="Times New Roman"/>
          <w:sz w:val="28"/>
          <w:szCs w:val="28"/>
        </w:rPr>
        <w:t>44</w:t>
      </w:r>
      <w:r w:rsidR="00E47E4A">
        <w:rPr>
          <w:rFonts w:ascii="Times New Roman" w:hAnsi="Times New Roman" w:cs="Times New Roman"/>
          <w:sz w:val="28"/>
          <w:szCs w:val="28"/>
        </w:rPr>
        <w:t> 196,16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43D7E" w:rsidRDefault="00F43D7E" w:rsidP="004F5EF9">
      <w:pPr>
        <w:rPr>
          <w:rFonts w:ascii="Times New Roman" w:hAnsi="Times New Roman" w:cs="Times New Roman"/>
          <w:sz w:val="28"/>
          <w:szCs w:val="28"/>
        </w:rPr>
      </w:pPr>
    </w:p>
    <w:p w:rsidR="00D60FE7" w:rsidRDefault="00D60FE7" w:rsidP="00D60F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04 00</w:t>
      </w:r>
    </w:p>
    <w:p w:rsidR="00D60FE7" w:rsidRDefault="00D60FE7" w:rsidP="0053632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«Национальная экономика»                      </w:t>
      </w:r>
      <w:r w:rsidR="00E47E4A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47E4A">
        <w:rPr>
          <w:rFonts w:ascii="Times New Roman" w:hAnsi="Times New Roman" w:cs="Times New Roman"/>
          <w:b/>
          <w:sz w:val="28"/>
          <w:szCs w:val="28"/>
        </w:rPr>
        <w:t>-16 341,69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D60FE7" w:rsidRPr="00F43D7E" w:rsidRDefault="00E47E4A" w:rsidP="00E47E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04 06</w:t>
      </w:r>
      <w:r w:rsidR="00D60FE7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Содержание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текущий и капитальный ремонт и обеспечение безопасности гидротехнических сооружений</w:t>
      </w:r>
      <w:r w:rsidR="0053632B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-16 341,69 руб.                                        </w:t>
      </w:r>
    </w:p>
    <w:p w:rsidR="00D60FE7" w:rsidRDefault="00D60FE7" w:rsidP="00D60F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D60FE7" w:rsidRPr="00837520" w:rsidRDefault="00D60FE7" w:rsidP="00D60FE7">
      <w:pPr>
        <w:rPr>
          <w:rFonts w:ascii="Times New Roman" w:hAnsi="Times New Roman" w:cs="Times New Roman"/>
          <w:sz w:val="28"/>
          <w:szCs w:val="28"/>
        </w:rPr>
      </w:pPr>
      <w:r w:rsidRPr="00CF0C1C">
        <w:rPr>
          <w:rFonts w:ascii="Times New Roman" w:hAnsi="Times New Roman" w:cs="Times New Roman"/>
          <w:sz w:val="28"/>
          <w:szCs w:val="28"/>
        </w:rPr>
        <w:t>У</w:t>
      </w:r>
      <w:r w:rsidR="00EB3D3F">
        <w:rPr>
          <w:rFonts w:ascii="Times New Roman" w:hAnsi="Times New Roman" w:cs="Times New Roman"/>
          <w:sz w:val="28"/>
          <w:szCs w:val="28"/>
        </w:rPr>
        <w:t xml:space="preserve">меньшены расходы с </w:t>
      </w:r>
      <w:r w:rsidR="00660D95">
        <w:rPr>
          <w:rFonts w:ascii="Times New Roman" w:hAnsi="Times New Roman" w:cs="Times New Roman"/>
          <w:sz w:val="28"/>
          <w:szCs w:val="28"/>
        </w:rPr>
        <w:t>раздела «Подготовка пляжа»</w:t>
      </w:r>
      <w:r w:rsidR="004A5699">
        <w:rPr>
          <w:rFonts w:ascii="Times New Roman" w:hAnsi="Times New Roman" w:cs="Times New Roman"/>
          <w:sz w:val="28"/>
          <w:szCs w:val="28"/>
        </w:rPr>
        <w:t>, в связи с экономией по торгам</w:t>
      </w:r>
    </w:p>
    <w:p w:rsidR="00D60FE7" w:rsidRDefault="00660D95" w:rsidP="00415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04 06 21 0 14 8330</w:t>
      </w:r>
      <w:r w:rsidR="004159E7">
        <w:rPr>
          <w:rFonts w:ascii="Times New Roman" w:hAnsi="Times New Roman" w:cs="Times New Roman"/>
          <w:sz w:val="28"/>
          <w:szCs w:val="28"/>
        </w:rPr>
        <w:t>0</w:t>
      </w:r>
      <w:r w:rsidR="00D60FE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159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60FE7">
        <w:rPr>
          <w:rFonts w:ascii="Times New Roman" w:hAnsi="Times New Roman" w:cs="Times New Roman"/>
          <w:sz w:val="28"/>
          <w:szCs w:val="28"/>
        </w:rPr>
        <w:t xml:space="preserve">  </w:t>
      </w:r>
      <w:r w:rsidR="004159E7">
        <w:rPr>
          <w:rFonts w:ascii="Times New Roman" w:hAnsi="Times New Roman" w:cs="Times New Roman"/>
          <w:sz w:val="28"/>
          <w:szCs w:val="28"/>
        </w:rPr>
        <w:t xml:space="preserve">          -</w:t>
      </w:r>
      <w:r>
        <w:rPr>
          <w:rFonts w:ascii="Times New Roman" w:hAnsi="Times New Roman" w:cs="Times New Roman"/>
          <w:sz w:val="28"/>
          <w:szCs w:val="28"/>
        </w:rPr>
        <w:t>16 341,69</w:t>
      </w:r>
      <w:r w:rsidR="00D60FE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06B31" w:rsidRDefault="00B06B31" w:rsidP="004159E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09 «Обеспечение сохранности автомобильных дорог местного значения и условий безопасного движения по ним»             807 541,00 руб.</w:t>
      </w:r>
    </w:p>
    <w:p w:rsidR="00B06B31" w:rsidRDefault="00B06B31" w:rsidP="00415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B06B31" w:rsidRPr="00B06B31" w:rsidRDefault="00B06B31" w:rsidP="00415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расходы </w:t>
      </w:r>
      <w:r w:rsidR="00AF32B0">
        <w:rPr>
          <w:rFonts w:ascii="Times New Roman" w:hAnsi="Times New Roman" w:cs="Times New Roman"/>
          <w:sz w:val="28"/>
          <w:szCs w:val="28"/>
        </w:rPr>
        <w:t>на устройство съездов с автомобильной дороги по ул</w:t>
      </w:r>
      <w:proofErr w:type="gramStart"/>
      <w:r w:rsidR="00AF32B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AF32B0">
        <w:rPr>
          <w:rFonts w:ascii="Times New Roman" w:hAnsi="Times New Roman" w:cs="Times New Roman"/>
          <w:sz w:val="28"/>
          <w:szCs w:val="28"/>
        </w:rPr>
        <w:t>ктябрьской в г.Мглине, на нанесение дорожной разметки на а/м дорогах, на установку светофора Т-2 на ул.Кирова</w:t>
      </w:r>
    </w:p>
    <w:p w:rsidR="00B06B31" w:rsidRDefault="00B06B31" w:rsidP="00415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04 09 21 0 15 81610                                                                 807</w:t>
      </w:r>
      <w:r w:rsidR="00AF32B0">
        <w:rPr>
          <w:rFonts w:ascii="Times New Roman" w:hAnsi="Times New Roman" w:cs="Times New Roman"/>
          <w:sz w:val="28"/>
          <w:szCs w:val="28"/>
        </w:rPr>
        <w:t> 541,00 руб.</w:t>
      </w:r>
    </w:p>
    <w:p w:rsidR="00AF32B0" w:rsidRDefault="00AF32B0" w:rsidP="00AF32B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09 «Обеспечение сохранности автомобильных дорог местного значения и условий безопасного движения по ним»             -807 541,00 руб.</w:t>
      </w:r>
    </w:p>
    <w:p w:rsidR="00AF32B0" w:rsidRDefault="00AF32B0" w:rsidP="00AF32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AF32B0" w:rsidRPr="00B06B31" w:rsidRDefault="00AF32B0" w:rsidP="00AF32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Уменьшены расходы с ремонта Объездной дороги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глине </w:t>
      </w:r>
    </w:p>
    <w:p w:rsidR="00AF32B0" w:rsidRPr="00B06B31" w:rsidRDefault="00AF32B0" w:rsidP="00415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04 09 21 0 15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6170                                                                -807 541,00 руб.</w:t>
      </w:r>
    </w:p>
    <w:p w:rsidR="0053632B" w:rsidRDefault="0053632B" w:rsidP="001D78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7BB4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05 00</w:t>
      </w:r>
    </w:p>
    <w:p w:rsidR="001D780C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«Жилищно-коммунальное хозяйство»            </w:t>
      </w:r>
      <w:r w:rsidR="00351AD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4159E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A5699">
        <w:rPr>
          <w:rFonts w:ascii="Times New Roman" w:hAnsi="Times New Roman" w:cs="Times New Roman"/>
          <w:b/>
          <w:sz w:val="28"/>
          <w:szCs w:val="28"/>
        </w:rPr>
        <w:t xml:space="preserve">       -27 854,47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C737D0" w:rsidRDefault="00C737D0" w:rsidP="00C737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01 «Жилищное хозяйство»                                                    +</w:t>
      </w:r>
      <w:r w:rsidR="004A5699">
        <w:rPr>
          <w:rFonts w:ascii="Times New Roman" w:hAnsi="Times New Roman" w:cs="Times New Roman"/>
          <w:b/>
          <w:sz w:val="28"/>
          <w:szCs w:val="28"/>
        </w:rPr>
        <w:t>267 701,75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C737D0" w:rsidRDefault="00C737D0" w:rsidP="00C737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C737D0" w:rsidRPr="00837520" w:rsidRDefault="00C737D0" w:rsidP="00CF0C1C">
      <w:pPr>
        <w:jc w:val="both"/>
        <w:rPr>
          <w:rFonts w:ascii="Times New Roman" w:hAnsi="Times New Roman" w:cs="Times New Roman"/>
          <w:sz w:val="28"/>
          <w:szCs w:val="28"/>
        </w:rPr>
      </w:pPr>
      <w:r w:rsidRPr="00CF0C1C">
        <w:rPr>
          <w:rFonts w:ascii="Times New Roman" w:hAnsi="Times New Roman" w:cs="Times New Roman"/>
          <w:sz w:val="28"/>
          <w:szCs w:val="28"/>
        </w:rPr>
        <w:t xml:space="preserve">Уточнены расходы на </w:t>
      </w:r>
      <w:r w:rsidR="00352154" w:rsidRPr="00CF0C1C">
        <w:rPr>
          <w:rFonts w:ascii="Times New Roman" w:hAnsi="Times New Roman" w:cs="Times New Roman"/>
          <w:sz w:val="28"/>
          <w:szCs w:val="28"/>
        </w:rPr>
        <w:t xml:space="preserve">оплату </w:t>
      </w:r>
      <w:r w:rsidR="00837520">
        <w:rPr>
          <w:rFonts w:ascii="Times New Roman" w:hAnsi="Times New Roman" w:cs="Times New Roman"/>
          <w:sz w:val="28"/>
          <w:szCs w:val="28"/>
        </w:rPr>
        <w:t>за тепловую энергию</w:t>
      </w:r>
      <w:r w:rsidR="00C6387C">
        <w:rPr>
          <w:rFonts w:ascii="Times New Roman" w:hAnsi="Times New Roman" w:cs="Times New Roman"/>
          <w:sz w:val="28"/>
          <w:szCs w:val="28"/>
        </w:rPr>
        <w:t xml:space="preserve"> и подачу горячей воды</w:t>
      </w:r>
      <w:r w:rsidR="00837520">
        <w:rPr>
          <w:rFonts w:ascii="Times New Roman" w:hAnsi="Times New Roman" w:cs="Times New Roman"/>
          <w:sz w:val="28"/>
          <w:szCs w:val="28"/>
        </w:rPr>
        <w:t xml:space="preserve"> </w:t>
      </w:r>
      <w:r w:rsidR="00C6387C">
        <w:rPr>
          <w:rFonts w:ascii="Times New Roman" w:hAnsi="Times New Roman" w:cs="Times New Roman"/>
          <w:sz w:val="28"/>
          <w:szCs w:val="28"/>
        </w:rPr>
        <w:t xml:space="preserve">на 2019 год </w:t>
      </w:r>
      <w:r w:rsidR="00352154" w:rsidRPr="00CF0C1C">
        <w:rPr>
          <w:rFonts w:ascii="Times New Roman" w:hAnsi="Times New Roman" w:cs="Times New Roman"/>
          <w:sz w:val="28"/>
          <w:szCs w:val="28"/>
        </w:rPr>
        <w:t>по</w:t>
      </w:r>
      <w:r w:rsidR="00A1740E" w:rsidRPr="00CF0C1C">
        <w:rPr>
          <w:rFonts w:ascii="Times New Roman" w:hAnsi="Times New Roman" w:cs="Times New Roman"/>
          <w:sz w:val="28"/>
          <w:szCs w:val="28"/>
        </w:rPr>
        <w:t xml:space="preserve"> адресу Брянская </w:t>
      </w:r>
      <w:r w:rsidR="00AE2EEB" w:rsidRPr="00CF0C1C">
        <w:rPr>
          <w:rFonts w:ascii="Times New Roman" w:hAnsi="Times New Roman" w:cs="Times New Roman"/>
          <w:sz w:val="28"/>
          <w:szCs w:val="28"/>
        </w:rPr>
        <w:t>область, г</w:t>
      </w:r>
      <w:proofErr w:type="gramStart"/>
      <w:r w:rsidR="00AE2EEB" w:rsidRPr="00CF0C1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E2EEB" w:rsidRPr="00CF0C1C">
        <w:rPr>
          <w:rFonts w:ascii="Times New Roman" w:hAnsi="Times New Roman" w:cs="Times New Roman"/>
          <w:sz w:val="28"/>
          <w:szCs w:val="28"/>
        </w:rPr>
        <w:t>глин,</w:t>
      </w:r>
      <w:r w:rsidR="00352154" w:rsidRPr="00CF0C1C">
        <w:rPr>
          <w:rFonts w:ascii="Times New Roman" w:hAnsi="Times New Roman" w:cs="Times New Roman"/>
          <w:sz w:val="28"/>
          <w:szCs w:val="28"/>
        </w:rPr>
        <w:t xml:space="preserve"> ул.</w:t>
      </w:r>
      <w:r w:rsidR="00C6387C">
        <w:rPr>
          <w:rFonts w:ascii="Times New Roman" w:hAnsi="Times New Roman" w:cs="Times New Roman"/>
          <w:sz w:val="28"/>
          <w:szCs w:val="28"/>
        </w:rPr>
        <w:t xml:space="preserve">Ленина, д.42 кв.1, </w:t>
      </w:r>
      <w:r w:rsidR="00AE2EEB" w:rsidRPr="00CF0C1C">
        <w:rPr>
          <w:rFonts w:ascii="Times New Roman" w:hAnsi="Times New Roman" w:cs="Times New Roman"/>
          <w:sz w:val="28"/>
          <w:szCs w:val="28"/>
        </w:rPr>
        <w:t>кв.2</w:t>
      </w:r>
      <w:r w:rsidR="00C6387C">
        <w:rPr>
          <w:rFonts w:ascii="Times New Roman" w:hAnsi="Times New Roman" w:cs="Times New Roman"/>
          <w:sz w:val="28"/>
          <w:szCs w:val="28"/>
        </w:rPr>
        <w:t>, кв.3, кв.4, кв.5</w:t>
      </w:r>
    </w:p>
    <w:p w:rsidR="00C737D0" w:rsidRDefault="00A1740E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05 01 21 0 23</w:t>
      </w:r>
      <w:r w:rsidR="00C737D0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>0920</w:t>
      </w:r>
      <w:r w:rsidR="00C737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F0C1C">
        <w:rPr>
          <w:rFonts w:ascii="Times New Roman" w:hAnsi="Times New Roman" w:cs="Times New Roman"/>
          <w:sz w:val="28"/>
          <w:szCs w:val="28"/>
        </w:rPr>
        <w:t xml:space="preserve">  </w:t>
      </w:r>
      <w:r w:rsidR="00C737D0">
        <w:rPr>
          <w:rFonts w:ascii="Times New Roman" w:hAnsi="Times New Roman" w:cs="Times New Roman"/>
          <w:sz w:val="28"/>
          <w:szCs w:val="28"/>
        </w:rPr>
        <w:t xml:space="preserve"> +</w:t>
      </w:r>
      <w:r w:rsidR="004A5699">
        <w:rPr>
          <w:rFonts w:ascii="Times New Roman" w:hAnsi="Times New Roman" w:cs="Times New Roman"/>
          <w:sz w:val="28"/>
          <w:szCs w:val="28"/>
        </w:rPr>
        <w:t>267 701,75</w:t>
      </w:r>
      <w:r w:rsidR="00C737D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37520" w:rsidRPr="00A1740E" w:rsidRDefault="00837520" w:rsidP="001D78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7CC" w:rsidRPr="00DC27CC" w:rsidRDefault="00DC27C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7CC">
        <w:rPr>
          <w:rFonts w:ascii="Times New Roman" w:hAnsi="Times New Roman" w:cs="Times New Roman"/>
          <w:b/>
          <w:sz w:val="28"/>
          <w:szCs w:val="28"/>
        </w:rPr>
        <w:t xml:space="preserve">05 03 «Благоустройство»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-295 556,22 </w:t>
      </w:r>
      <w:r w:rsidRPr="00DC27CC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CF0C1C" w:rsidRPr="00DC27CC" w:rsidRDefault="00DC27CC" w:rsidP="00DC27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05 03</w:t>
      </w:r>
      <w:r w:rsidR="001D780C" w:rsidRPr="00DC27CC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Организация и обеспечение освещения улиц</w:t>
      </w:r>
      <w:r w:rsidR="001D780C" w:rsidRPr="00DC27CC">
        <w:rPr>
          <w:rFonts w:ascii="Times New Roman" w:hAnsi="Times New Roman" w:cs="Times New Roman"/>
          <w:b/>
          <w:sz w:val="28"/>
          <w:szCs w:val="28"/>
        </w:rPr>
        <w:t xml:space="preserve">»         </w:t>
      </w:r>
      <w:r>
        <w:rPr>
          <w:rFonts w:ascii="Times New Roman" w:hAnsi="Times New Roman" w:cs="Times New Roman"/>
          <w:b/>
          <w:sz w:val="28"/>
          <w:szCs w:val="28"/>
        </w:rPr>
        <w:t>-55 754,26 руб.</w:t>
      </w:r>
      <w:r w:rsidR="001D780C" w:rsidRPr="00DC27CC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1B33EB" w:rsidRPr="00DC27CC" w:rsidRDefault="001B33EB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7CC">
        <w:rPr>
          <w:rFonts w:ascii="Times New Roman" w:hAnsi="Times New Roman" w:cs="Times New Roman"/>
          <w:sz w:val="28"/>
          <w:szCs w:val="28"/>
        </w:rPr>
        <w:t xml:space="preserve">Внесены изменения в муниципальную программу «Комплексное социально-экономическое развитие </w:t>
      </w:r>
      <w:proofErr w:type="spellStart"/>
      <w:r w:rsidRPr="00DC27CC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DC27CC"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1D780C" w:rsidRPr="00DC27CC" w:rsidRDefault="00C63B20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 w:rsidRPr="00DC27CC">
        <w:rPr>
          <w:rFonts w:ascii="Times New Roman" w:hAnsi="Times New Roman" w:cs="Times New Roman"/>
          <w:sz w:val="28"/>
          <w:szCs w:val="28"/>
        </w:rPr>
        <w:t>У</w:t>
      </w:r>
      <w:r w:rsidR="00F5604C">
        <w:rPr>
          <w:rFonts w:ascii="Times New Roman" w:hAnsi="Times New Roman" w:cs="Times New Roman"/>
          <w:sz w:val="28"/>
          <w:szCs w:val="28"/>
        </w:rPr>
        <w:t>меньшены</w:t>
      </w:r>
      <w:r w:rsidRPr="00DC27CC">
        <w:rPr>
          <w:rFonts w:ascii="Times New Roman" w:hAnsi="Times New Roman" w:cs="Times New Roman"/>
          <w:sz w:val="28"/>
          <w:szCs w:val="28"/>
        </w:rPr>
        <w:t xml:space="preserve"> расходы на </w:t>
      </w:r>
      <w:r w:rsidR="00F5604C">
        <w:rPr>
          <w:rFonts w:ascii="Times New Roman" w:hAnsi="Times New Roman" w:cs="Times New Roman"/>
          <w:sz w:val="28"/>
          <w:szCs w:val="28"/>
        </w:rPr>
        <w:t>разработку ПСД на модернизацию уличного освещения</w:t>
      </w:r>
      <w:r w:rsidR="002A231C">
        <w:rPr>
          <w:rFonts w:ascii="Times New Roman" w:hAnsi="Times New Roman" w:cs="Times New Roman"/>
          <w:sz w:val="28"/>
          <w:szCs w:val="28"/>
        </w:rPr>
        <w:t xml:space="preserve"> и устройство уличного освещения по Объездной дороге г</w:t>
      </w:r>
      <w:proofErr w:type="gramStart"/>
      <w:r w:rsidR="002A231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A231C">
        <w:rPr>
          <w:rFonts w:ascii="Times New Roman" w:hAnsi="Times New Roman" w:cs="Times New Roman"/>
          <w:sz w:val="28"/>
          <w:szCs w:val="28"/>
        </w:rPr>
        <w:t>глина</w:t>
      </w:r>
    </w:p>
    <w:p w:rsidR="00E978E0" w:rsidRDefault="00F5604C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05 03 21 0 17 8169</w:t>
      </w:r>
      <w:r w:rsidR="00E978E0" w:rsidRPr="00DC27CC">
        <w:rPr>
          <w:rFonts w:ascii="Times New Roman" w:hAnsi="Times New Roman" w:cs="Times New Roman"/>
          <w:sz w:val="28"/>
          <w:szCs w:val="28"/>
        </w:rPr>
        <w:t>0</w:t>
      </w:r>
      <w:r w:rsidR="00C63B20" w:rsidRPr="00DC27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978E0" w:rsidRPr="00DC2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-55 754,26</w:t>
      </w:r>
      <w:r w:rsidR="00C63B20" w:rsidRPr="00DC27C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5604C" w:rsidRPr="00DC27CC" w:rsidRDefault="00F5604C" w:rsidP="007C6F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05 03</w:t>
      </w:r>
      <w:r w:rsidRPr="00DC27CC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Организация и </w:t>
      </w:r>
      <w:r w:rsidR="007C6FB1">
        <w:rPr>
          <w:rFonts w:ascii="Times New Roman" w:hAnsi="Times New Roman" w:cs="Times New Roman"/>
          <w:b/>
          <w:sz w:val="28"/>
          <w:szCs w:val="28"/>
        </w:rPr>
        <w:t xml:space="preserve">содержание мест захоронения (кладбищ)»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.                              </w:t>
      </w:r>
      <w:r w:rsidR="007C6F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159 196,13 руб.</w:t>
      </w:r>
    </w:p>
    <w:p w:rsidR="00F5604C" w:rsidRPr="00DC27CC" w:rsidRDefault="00F5604C" w:rsidP="00F560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7CC">
        <w:rPr>
          <w:rFonts w:ascii="Times New Roman" w:hAnsi="Times New Roman" w:cs="Times New Roman"/>
          <w:sz w:val="28"/>
          <w:szCs w:val="28"/>
        </w:rPr>
        <w:t xml:space="preserve">Внесены изменения в муниципальную программу «Комплексное социально-экономическое развитие </w:t>
      </w:r>
      <w:proofErr w:type="spellStart"/>
      <w:r w:rsidRPr="00DC27CC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DC27CC"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F5604C" w:rsidRPr="00DC27CC" w:rsidRDefault="007C6FB1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Увеличены расходы на содержание кладбища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глина</w:t>
      </w:r>
      <w:r w:rsidR="00D57CA2">
        <w:rPr>
          <w:rFonts w:ascii="Times New Roman" w:hAnsi="Times New Roman" w:cs="Times New Roman"/>
          <w:sz w:val="28"/>
          <w:szCs w:val="28"/>
        </w:rPr>
        <w:t xml:space="preserve">, в связи с увеличением суммы контракта в том числе – откос травы, вывоз мусора, </w:t>
      </w:r>
      <w:proofErr w:type="spellStart"/>
      <w:r w:rsidR="00D57CA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D57CA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7CA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D57CA2">
        <w:rPr>
          <w:rFonts w:ascii="Times New Roman" w:hAnsi="Times New Roman" w:cs="Times New Roman"/>
          <w:sz w:val="28"/>
          <w:szCs w:val="28"/>
        </w:rPr>
        <w:t xml:space="preserve"> работника</w:t>
      </w:r>
    </w:p>
    <w:p w:rsidR="00F5604C" w:rsidRPr="00DC27CC" w:rsidRDefault="00F5604C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КБК 05 03 21 0 17 81</w:t>
      </w:r>
      <w:r w:rsidR="007C6FB1">
        <w:rPr>
          <w:rFonts w:ascii="Times New Roman" w:hAnsi="Times New Roman" w:cs="Times New Roman"/>
          <w:sz w:val="28"/>
          <w:szCs w:val="28"/>
        </w:rPr>
        <w:t>71</w:t>
      </w:r>
      <w:r w:rsidRPr="00DC27CC">
        <w:rPr>
          <w:rFonts w:ascii="Times New Roman" w:hAnsi="Times New Roman" w:cs="Times New Roman"/>
          <w:sz w:val="28"/>
          <w:szCs w:val="28"/>
        </w:rPr>
        <w:t xml:space="preserve">0                                                             </w:t>
      </w:r>
      <w:r w:rsidR="007C6FB1">
        <w:rPr>
          <w:rFonts w:ascii="Times New Roman" w:hAnsi="Times New Roman" w:cs="Times New Roman"/>
          <w:sz w:val="28"/>
          <w:szCs w:val="28"/>
        </w:rPr>
        <w:t xml:space="preserve"> 159 196,13</w:t>
      </w:r>
      <w:r w:rsidRPr="00DC27C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5604C" w:rsidRPr="00DC27CC" w:rsidRDefault="00F5604C" w:rsidP="00F560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05 03</w:t>
      </w:r>
      <w:r w:rsidRPr="00DC27C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C6FB1">
        <w:rPr>
          <w:rFonts w:ascii="Times New Roman" w:hAnsi="Times New Roman" w:cs="Times New Roman"/>
          <w:b/>
          <w:sz w:val="28"/>
          <w:szCs w:val="28"/>
        </w:rPr>
        <w:t>Мероприятия по благоустройству</w:t>
      </w:r>
      <w:r w:rsidRPr="00DC27CC">
        <w:rPr>
          <w:rFonts w:ascii="Times New Roman" w:hAnsi="Times New Roman" w:cs="Times New Roman"/>
          <w:b/>
          <w:sz w:val="28"/>
          <w:szCs w:val="28"/>
        </w:rPr>
        <w:t>»</w:t>
      </w:r>
      <w:r w:rsidR="007C6FB1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DC27C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C6FB1">
        <w:rPr>
          <w:rFonts w:ascii="Times New Roman" w:hAnsi="Times New Roman" w:cs="Times New Roman"/>
          <w:b/>
          <w:sz w:val="28"/>
          <w:szCs w:val="28"/>
        </w:rPr>
        <w:t>-398 998,09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Pr="00DC27CC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F5604C" w:rsidRPr="00DC27CC" w:rsidRDefault="00F5604C" w:rsidP="00F560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7CC">
        <w:rPr>
          <w:rFonts w:ascii="Times New Roman" w:hAnsi="Times New Roman" w:cs="Times New Roman"/>
          <w:sz w:val="28"/>
          <w:szCs w:val="28"/>
        </w:rPr>
        <w:t xml:space="preserve">Внесены изменения в муниципальную программу «Комплексное социально-экономическое развитие </w:t>
      </w:r>
      <w:proofErr w:type="spellStart"/>
      <w:r w:rsidRPr="00DC27CC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DC27CC"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F5604C" w:rsidRDefault="00F5604C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 w:rsidRPr="00DC27C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меньшены</w:t>
      </w:r>
      <w:r w:rsidR="00971333">
        <w:rPr>
          <w:rFonts w:ascii="Times New Roman" w:hAnsi="Times New Roman" w:cs="Times New Roman"/>
          <w:sz w:val="28"/>
          <w:szCs w:val="28"/>
        </w:rPr>
        <w:t xml:space="preserve"> ассигнования, в связи с перераспределением по статьям расходов</w:t>
      </w:r>
    </w:p>
    <w:p w:rsidR="00971333" w:rsidRDefault="00971333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-2 300 000,00 руб. (устройство пешеходных дорожек по ул.г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глина)</w:t>
      </w:r>
    </w:p>
    <w:p w:rsidR="00971333" w:rsidRDefault="00971333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-500 000,00 руб. (спиливание аварийных деревьев на территории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глина)</w:t>
      </w:r>
    </w:p>
    <w:p w:rsidR="00971333" w:rsidRDefault="00971333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+2 198 449,91 руб. (благоустройство территории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глина (скашивание растительности, посадка цветов, устройство газонов…)</w:t>
      </w:r>
    </w:p>
    <w:p w:rsidR="00971333" w:rsidRDefault="00971333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-100 000,00 руб. (ремонт пешеходных дорожек по улицам города)</w:t>
      </w:r>
    </w:p>
    <w:p w:rsidR="00971333" w:rsidRDefault="00971333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-47 448,00 руб. (устройство стелы на въезде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глин)</w:t>
      </w:r>
    </w:p>
    <w:p w:rsidR="00971333" w:rsidRDefault="00971333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-100 000,00 руб. (устройство пешеходного ограждения по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ктябрьской)</w:t>
      </w:r>
    </w:p>
    <w:p w:rsidR="00971333" w:rsidRDefault="00971333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+250 000,00 руб. (уборка несанкционированных свалок)</w:t>
      </w:r>
    </w:p>
    <w:p w:rsidR="00971333" w:rsidRDefault="00971333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+100 000,00 руб. (устройство детских площадок)</w:t>
      </w:r>
    </w:p>
    <w:p w:rsidR="00971333" w:rsidRPr="00DC27CC" w:rsidRDefault="00971333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+100 000,00 руб. (приобретение малых архитектурных форм)</w:t>
      </w:r>
    </w:p>
    <w:p w:rsidR="00F5604C" w:rsidRPr="00DC27CC" w:rsidRDefault="00C02224" w:rsidP="00F56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05 03 21 0 17 8173</w:t>
      </w:r>
      <w:r w:rsidR="00F5604C" w:rsidRPr="00DC27CC">
        <w:rPr>
          <w:rFonts w:ascii="Times New Roman" w:hAnsi="Times New Roman" w:cs="Times New Roman"/>
          <w:sz w:val="28"/>
          <w:szCs w:val="28"/>
        </w:rPr>
        <w:t xml:space="preserve">0                                                              </w:t>
      </w:r>
      <w:r w:rsidR="00F5604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398 998,09</w:t>
      </w:r>
      <w:r w:rsidR="00F5604C" w:rsidRPr="00DC27CC">
        <w:rPr>
          <w:rFonts w:ascii="Times New Roman" w:hAnsi="Times New Roman" w:cs="Times New Roman"/>
          <w:sz w:val="28"/>
          <w:szCs w:val="28"/>
        </w:rPr>
        <w:t>руб.</w:t>
      </w:r>
    </w:p>
    <w:p w:rsidR="00F5604C" w:rsidRPr="00DC27CC" w:rsidRDefault="00F5604C" w:rsidP="001D780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5604C" w:rsidRPr="00DC27CC" w:rsidSect="003E5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6EE1"/>
    <w:multiLevelType w:val="hybridMultilevel"/>
    <w:tmpl w:val="9DD68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27457"/>
    <w:multiLevelType w:val="hybridMultilevel"/>
    <w:tmpl w:val="893E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22424"/>
    <w:multiLevelType w:val="hybridMultilevel"/>
    <w:tmpl w:val="45F41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21A7E"/>
    <w:multiLevelType w:val="hybridMultilevel"/>
    <w:tmpl w:val="C8E48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34F08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D1044"/>
    <w:multiLevelType w:val="hybridMultilevel"/>
    <w:tmpl w:val="8968E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77F33"/>
    <w:multiLevelType w:val="hybridMultilevel"/>
    <w:tmpl w:val="7D60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B2149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B2022"/>
    <w:multiLevelType w:val="hybridMultilevel"/>
    <w:tmpl w:val="FD9E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B7367"/>
    <w:multiLevelType w:val="hybridMultilevel"/>
    <w:tmpl w:val="24B221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E14BF6"/>
    <w:multiLevelType w:val="hybridMultilevel"/>
    <w:tmpl w:val="C6B4A2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D975B02"/>
    <w:multiLevelType w:val="hybridMultilevel"/>
    <w:tmpl w:val="C4628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290058"/>
    <w:multiLevelType w:val="hybridMultilevel"/>
    <w:tmpl w:val="B6045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41CDD"/>
    <w:multiLevelType w:val="hybridMultilevel"/>
    <w:tmpl w:val="5CA8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191F8E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D4CB7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F21065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16"/>
  </w:num>
  <w:num w:numId="10">
    <w:abstractNumId w:val="7"/>
  </w:num>
  <w:num w:numId="11">
    <w:abstractNumId w:val="15"/>
  </w:num>
  <w:num w:numId="12">
    <w:abstractNumId w:val="12"/>
  </w:num>
  <w:num w:numId="13">
    <w:abstractNumId w:val="10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72728"/>
    <w:rsid w:val="0002278F"/>
    <w:rsid w:val="00036F63"/>
    <w:rsid w:val="00057BB4"/>
    <w:rsid w:val="00064A5C"/>
    <w:rsid w:val="00072728"/>
    <w:rsid w:val="000934D8"/>
    <w:rsid w:val="000952DD"/>
    <w:rsid w:val="000A1862"/>
    <w:rsid w:val="000A6BE4"/>
    <w:rsid w:val="000A73DA"/>
    <w:rsid w:val="000C1948"/>
    <w:rsid w:val="000F48DD"/>
    <w:rsid w:val="0011403A"/>
    <w:rsid w:val="0013432B"/>
    <w:rsid w:val="00151087"/>
    <w:rsid w:val="001626FC"/>
    <w:rsid w:val="00176002"/>
    <w:rsid w:val="00191461"/>
    <w:rsid w:val="001B33EB"/>
    <w:rsid w:val="001B5686"/>
    <w:rsid w:val="001D780C"/>
    <w:rsid w:val="001F2FDC"/>
    <w:rsid w:val="002148C2"/>
    <w:rsid w:val="00225C7E"/>
    <w:rsid w:val="00234E6E"/>
    <w:rsid w:val="0024015D"/>
    <w:rsid w:val="002508BD"/>
    <w:rsid w:val="00266708"/>
    <w:rsid w:val="00292841"/>
    <w:rsid w:val="00293E05"/>
    <w:rsid w:val="0029794C"/>
    <w:rsid w:val="00297FDF"/>
    <w:rsid w:val="002A231C"/>
    <w:rsid w:val="002D0D1E"/>
    <w:rsid w:val="002E54D8"/>
    <w:rsid w:val="003034D5"/>
    <w:rsid w:val="00315D78"/>
    <w:rsid w:val="003243C8"/>
    <w:rsid w:val="00331619"/>
    <w:rsid w:val="003411A8"/>
    <w:rsid w:val="00351AD4"/>
    <w:rsid w:val="00352154"/>
    <w:rsid w:val="0036067A"/>
    <w:rsid w:val="003710B6"/>
    <w:rsid w:val="00377F54"/>
    <w:rsid w:val="00390046"/>
    <w:rsid w:val="003E53FA"/>
    <w:rsid w:val="00405487"/>
    <w:rsid w:val="00405AFA"/>
    <w:rsid w:val="004159E7"/>
    <w:rsid w:val="00426087"/>
    <w:rsid w:val="004351BB"/>
    <w:rsid w:val="00450F68"/>
    <w:rsid w:val="004A5699"/>
    <w:rsid w:val="004C1724"/>
    <w:rsid w:val="004D137D"/>
    <w:rsid w:val="004E15B9"/>
    <w:rsid w:val="004E3535"/>
    <w:rsid w:val="004F3194"/>
    <w:rsid w:val="004F5EF9"/>
    <w:rsid w:val="004F680A"/>
    <w:rsid w:val="0051602E"/>
    <w:rsid w:val="00531D73"/>
    <w:rsid w:val="0053632B"/>
    <w:rsid w:val="00537EED"/>
    <w:rsid w:val="0058039C"/>
    <w:rsid w:val="00582BC2"/>
    <w:rsid w:val="005A57BE"/>
    <w:rsid w:val="005A7F0B"/>
    <w:rsid w:val="005D332F"/>
    <w:rsid w:val="005D78B3"/>
    <w:rsid w:val="005E3299"/>
    <w:rsid w:val="006401A1"/>
    <w:rsid w:val="006555A2"/>
    <w:rsid w:val="00660D95"/>
    <w:rsid w:val="00670CC6"/>
    <w:rsid w:val="00674005"/>
    <w:rsid w:val="00693371"/>
    <w:rsid w:val="006B13C0"/>
    <w:rsid w:val="006E2E39"/>
    <w:rsid w:val="007150BD"/>
    <w:rsid w:val="00716742"/>
    <w:rsid w:val="0079736C"/>
    <w:rsid w:val="007B089D"/>
    <w:rsid w:val="007C1C15"/>
    <w:rsid w:val="007C2EA0"/>
    <w:rsid w:val="007C6FB1"/>
    <w:rsid w:val="007D1C09"/>
    <w:rsid w:val="007D47EB"/>
    <w:rsid w:val="007E2C6A"/>
    <w:rsid w:val="00807C33"/>
    <w:rsid w:val="0082199C"/>
    <w:rsid w:val="00826791"/>
    <w:rsid w:val="008302E7"/>
    <w:rsid w:val="00831519"/>
    <w:rsid w:val="00837520"/>
    <w:rsid w:val="0083774C"/>
    <w:rsid w:val="008455A1"/>
    <w:rsid w:val="00885949"/>
    <w:rsid w:val="008868F0"/>
    <w:rsid w:val="008A0567"/>
    <w:rsid w:val="008A1276"/>
    <w:rsid w:val="008D157C"/>
    <w:rsid w:val="008E3FC7"/>
    <w:rsid w:val="009112F4"/>
    <w:rsid w:val="00932120"/>
    <w:rsid w:val="009619A7"/>
    <w:rsid w:val="009650ED"/>
    <w:rsid w:val="00971333"/>
    <w:rsid w:val="009A1345"/>
    <w:rsid w:val="009A5BC7"/>
    <w:rsid w:val="009B27C2"/>
    <w:rsid w:val="009B73EE"/>
    <w:rsid w:val="009D5263"/>
    <w:rsid w:val="009E554A"/>
    <w:rsid w:val="009E5A38"/>
    <w:rsid w:val="009F56C9"/>
    <w:rsid w:val="00A06C8A"/>
    <w:rsid w:val="00A1740E"/>
    <w:rsid w:val="00A4163D"/>
    <w:rsid w:val="00A47506"/>
    <w:rsid w:val="00A47831"/>
    <w:rsid w:val="00A678DC"/>
    <w:rsid w:val="00A704A8"/>
    <w:rsid w:val="00A741CA"/>
    <w:rsid w:val="00AC1E4B"/>
    <w:rsid w:val="00AE2EEB"/>
    <w:rsid w:val="00AF32B0"/>
    <w:rsid w:val="00B06B31"/>
    <w:rsid w:val="00B06DB6"/>
    <w:rsid w:val="00B3382C"/>
    <w:rsid w:val="00B43921"/>
    <w:rsid w:val="00B47F86"/>
    <w:rsid w:val="00B560BC"/>
    <w:rsid w:val="00B56F61"/>
    <w:rsid w:val="00B64E56"/>
    <w:rsid w:val="00B72D2F"/>
    <w:rsid w:val="00BA667C"/>
    <w:rsid w:val="00BB3B62"/>
    <w:rsid w:val="00BE0A75"/>
    <w:rsid w:val="00BF2216"/>
    <w:rsid w:val="00BF5E69"/>
    <w:rsid w:val="00C02224"/>
    <w:rsid w:val="00C23D85"/>
    <w:rsid w:val="00C3195C"/>
    <w:rsid w:val="00C44809"/>
    <w:rsid w:val="00C52D31"/>
    <w:rsid w:val="00C6387C"/>
    <w:rsid w:val="00C63B20"/>
    <w:rsid w:val="00C6677D"/>
    <w:rsid w:val="00C7218F"/>
    <w:rsid w:val="00C737D0"/>
    <w:rsid w:val="00CA532C"/>
    <w:rsid w:val="00CE3497"/>
    <w:rsid w:val="00CF0C1C"/>
    <w:rsid w:val="00D210E9"/>
    <w:rsid w:val="00D51BD0"/>
    <w:rsid w:val="00D57CA2"/>
    <w:rsid w:val="00D60FE7"/>
    <w:rsid w:val="00D71412"/>
    <w:rsid w:val="00D7511C"/>
    <w:rsid w:val="00DA3266"/>
    <w:rsid w:val="00DA4A49"/>
    <w:rsid w:val="00DA7893"/>
    <w:rsid w:val="00DC27CC"/>
    <w:rsid w:val="00DC4905"/>
    <w:rsid w:val="00DC7919"/>
    <w:rsid w:val="00DD47E0"/>
    <w:rsid w:val="00DF5D73"/>
    <w:rsid w:val="00E0398C"/>
    <w:rsid w:val="00E16695"/>
    <w:rsid w:val="00E24785"/>
    <w:rsid w:val="00E47E4A"/>
    <w:rsid w:val="00E75469"/>
    <w:rsid w:val="00E77958"/>
    <w:rsid w:val="00E978E0"/>
    <w:rsid w:val="00EB35F3"/>
    <w:rsid w:val="00EB3D3F"/>
    <w:rsid w:val="00EF700B"/>
    <w:rsid w:val="00F14860"/>
    <w:rsid w:val="00F14CA0"/>
    <w:rsid w:val="00F414AF"/>
    <w:rsid w:val="00F43D7E"/>
    <w:rsid w:val="00F5604C"/>
    <w:rsid w:val="00F56359"/>
    <w:rsid w:val="00F91D06"/>
    <w:rsid w:val="00FB3803"/>
    <w:rsid w:val="00FC59DA"/>
    <w:rsid w:val="00FD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A7154-41B2-48C3-9009-DB062666A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4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87</cp:revision>
  <cp:lastPrinted>2018-11-01T09:44:00Z</cp:lastPrinted>
  <dcterms:created xsi:type="dcterms:W3CDTF">2018-07-25T09:52:00Z</dcterms:created>
  <dcterms:modified xsi:type="dcterms:W3CDTF">2019-06-13T12:07:00Z</dcterms:modified>
</cp:coreProperties>
</file>