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right="284"/>
        <w:jc w:val="both"/>
        <w:rPr>
          <w:sz w:val="28"/>
          <w:szCs w:val="28"/>
        </w:rPr>
      </w:pPr>
      <w:bookmarkStart w:id="0" w:name="_GoBack"/>
      <w:bookmarkEnd w:id="0"/>
      <w:r w:rsidRPr="002E67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</w:t>
      </w:r>
      <w:r w:rsidRPr="002E6729">
        <w:rPr>
          <w:sz w:val="28"/>
          <w:szCs w:val="28"/>
        </w:rPr>
        <w:t>РОССИЙСКАЯ ФЕДЕРАЦИЯ</w:t>
      </w:r>
    </w:p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left="383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E6729">
        <w:rPr>
          <w:sz w:val="28"/>
          <w:szCs w:val="28"/>
        </w:rPr>
        <w:t>Брянская область</w:t>
      </w:r>
    </w:p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right="284"/>
        <w:jc w:val="center"/>
        <w:rPr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E6729">
          <w:rPr>
            <w:sz w:val="18"/>
            <w:szCs w:val="18"/>
            <w:u w:val="single"/>
          </w:rPr>
          <w:t>243220 г</w:t>
        </w:r>
      </w:smartTag>
      <w:r w:rsidRPr="002E6729">
        <w:rPr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E6729">
          <w:rPr>
            <w:sz w:val="18"/>
            <w:szCs w:val="18"/>
            <w:u w:val="single"/>
          </w:rPr>
          <w:t>2-11-51</w:t>
        </w:r>
      </w:smartTag>
      <w:r w:rsidRPr="002E6729">
        <w:rPr>
          <w:sz w:val="18"/>
          <w:szCs w:val="18"/>
          <w:u w:val="single"/>
        </w:rPr>
        <w:t xml:space="preserve"> </w:t>
      </w:r>
      <w:r w:rsidRPr="002E6729">
        <w:rPr>
          <w:sz w:val="18"/>
          <w:szCs w:val="18"/>
          <w:u w:val="single"/>
          <w:lang w:val="en-US"/>
        </w:rPr>
        <w:t>E</w:t>
      </w:r>
      <w:r w:rsidRPr="002E6729">
        <w:rPr>
          <w:sz w:val="18"/>
          <w:szCs w:val="18"/>
          <w:u w:val="single"/>
        </w:rPr>
        <w:t>-</w:t>
      </w:r>
      <w:r w:rsidRPr="002E6729">
        <w:rPr>
          <w:sz w:val="18"/>
          <w:szCs w:val="18"/>
          <w:u w:val="single"/>
          <w:lang w:val="en-US"/>
        </w:rPr>
        <w:t>mail</w:t>
      </w:r>
      <w:r w:rsidRPr="002E6729">
        <w:rPr>
          <w:sz w:val="18"/>
          <w:szCs w:val="18"/>
          <w:u w:val="single"/>
        </w:rPr>
        <w:t>:</w:t>
      </w:r>
      <w:r w:rsidRPr="002E6729">
        <w:rPr>
          <w:sz w:val="18"/>
          <w:szCs w:val="18"/>
          <w:u w:val="single"/>
          <w:lang w:val="en-US"/>
        </w:rPr>
        <w:t>palata</w:t>
      </w:r>
      <w:r w:rsidRPr="002E6729">
        <w:rPr>
          <w:sz w:val="18"/>
          <w:szCs w:val="18"/>
          <w:u w:val="single"/>
        </w:rPr>
        <w:t>-</w:t>
      </w:r>
      <w:r w:rsidRPr="002E6729">
        <w:rPr>
          <w:sz w:val="18"/>
          <w:szCs w:val="18"/>
          <w:u w:val="single"/>
          <w:lang w:val="en-US"/>
        </w:rPr>
        <w:t>mglin</w:t>
      </w:r>
      <w:r w:rsidRPr="002E6729">
        <w:rPr>
          <w:sz w:val="18"/>
          <w:szCs w:val="18"/>
          <w:u w:val="single"/>
        </w:rPr>
        <w:t>@</w:t>
      </w:r>
      <w:r w:rsidRPr="002E6729">
        <w:rPr>
          <w:sz w:val="18"/>
          <w:szCs w:val="18"/>
          <w:u w:val="single"/>
          <w:lang w:val="en-US"/>
        </w:rPr>
        <w:t>mail</w:t>
      </w:r>
      <w:r w:rsidRPr="002E6729">
        <w:rPr>
          <w:sz w:val="18"/>
          <w:szCs w:val="18"/>
          <w:u w:val="single"/>
        </w:rPr>
        <w:t>.</w:t>
      </w:r>
      <w:r w:rsidRPr="002E6729">
        <w:rPr>
          <w:sz w:val="18"/>
          <w:szCs w:val="18"/>
          <w:u w:val="single"/>
          <w:lang w:val="en-US"/>
        </w:rPr>
        <w:t>ru</w:t>
      </w:r>
    </w:p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</w:p>
    <w:p w:rsidR="00D42FEA" w:rsidRDefault="00D42FEA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Исз. №117 от </w:t>
      </w:r>
      <w:smartTag w:uri="urn:schemas-microsoft-com:office:smarttags" w:element="date">
        <w:smartTagPr>
          <w:attr w:name="Year" w:val="2018"/>
          <w:attr w:name="Day" w:val="06"/>
          <w:attr w:name="Month" w:val="08"/>
          <w:attr w:name="ls" w:val="trans"/>
        </w:smartTagPr>
        <w:r>
          <w:rPr>
            <w:sz w:val="28"/>
            <w:szCs w:val="28"/>
          </w:rPr>
          <w:t>06.08.2018</w:t>
        </w:r>
      </w:smartTag>
      <w:r>
        <w:rPr>
          <w:sz w:val="28"/>
          <w:szCs w:val="28"/>
        </w:rPr>
        <w:t xml:space="preserve"> г.                                       </w:t>
      </w:r>
      <w:r w:rsidRPr="002E6729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Соколовской</w:t>
      </w:r>
    </w:p>
    <w:p w:rsidR="00D42FEA" w:rsidRPr="002E6729" w:rsidRDefault="00D42FEA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сельской администрации</w:t>
      </w:r>
    </w:p>
    <w:p w:rsidR="00D42FEA" w:rsidRDefault="00D42FEA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Кравцову А.А.</w:t>
      </w:r>
    </w:p>
    <w:p w:rsidR="00D42FEA" w:rsidRPr="005D7757" w:rsidRDefault="00D42FEA" w:rsidP="00B35F5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jc w:val="center"/>
      </w:pPr>
      <w:r>
        <w:rPr>
          <w:sz w:val="28"/>
          <w:szCs w:val="28"/>
        </w:rPr>
        <w:t xml:space="preserve"> </w:t>
      </w:r>
      <w:r w:rsidRPr="005D7757">
        <w:t xml:space="preserve">                                                                                                                                  </w:t>
      </w:r>
    </w:p>
    <w:p w:rsidR="00D42FEA" w:rsidRPr="00410E67" w:rsidRDefault="00D42FEA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42FEA" w:rsidRPr="00410E67" w:rsidRDefault="00D42FEA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,Соколовского </w:t>
      </w:r>
      <w:r w:rsidRPr="00410E67">
        <w:t xml:space="preserve">сельского поселеня  за 1 </w:t>
      </w:r>
      <w:r>
        <w:t>полугодие 2018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1.2.</w:t>
        </w:r>
        <w:r>
          <w:t>37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>88.</w:t>
      </w:r>
    </w:p>
    <w:p w:rsidR="00D42FEA" w:rsidRPr="00410E67" w:rsidRDefault="00D42FEA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D42FEA" w:rsidRDefault="00D42FEA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№3-119</w:t>
      </w:r>
      <w:r w:rsidRPr="00410E67">
        <w:rPr>
          <w:rFonts w:ascii="Times New Roman" w:hAnsi="Times New Roman" w:cs="Times New Roman"/>
          <w:sz w:val="27"/>
          <w:szCs w:val="27"/>
        </w:rPr>
        <w:t>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«Соколовское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594,7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42FEA" w:rsidRPr="00410E67" w:rsidRDefault="00D42FEA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42FEA" w:rsidRPr="00410E67" w:rsidRDefault="00D42FEA" w:rsidP="006B1DB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42FEA" w:rsidRDefault="00D42FEA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</w:p>
    <w:p w:rsidR="00D42FEA" w:rsidRDefault="00D42FEA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</w:p>
    <w:p w:rsidR="00D42FEA" w:rsidRDefault="00D42FEA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Соколовского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2661,7 тыс.</w:t>
      </w:r>
      <w:r w:rsidRPr="00410E67">
        <w:t xml:space="preserve"> рублей, или на </w:t>
      </w:r>
      <w:r>
        <w:t>85,9</w:t>
      </w:r>
      <w:r w:rsidRPr="00410E67">
        <w:t xml:space="preserve"> % к утвержденным назначениям с учетом изменений, что на </w:t>
      </w:r>
      <w:r>
        <w:t>2087,50 тыс.</w:t>
      </w:r>
      <w:r w:rsidRPr="00410E67">
        <w:t xml:space="preserve"> рублей </w:t>
      </w:r>
      <w:r>
        <w:t>больше чем в прошлом году</w:t>
      </w:r>
      <w:r w:rsidRPr="00410E67">
        <w:t xml:space="preserve">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574,2 тыс. рублей). 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Соколовского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D42FEA" w:rsidRPr="00410E67" w:rsidRDefault="00D42FEA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b/>
          <w:bCs/>
        </w:rPr>
        <w:t xml:space="preserve">          -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Соколовского</w:t>
      </w:r>
      <w:r w:rsidRPr="00410E67">
        <w:rPr>
          <w:b/>
          <w:bCs/>
        </w:rPr>
        <w:t xml:space="preserve"> сельского поселения.</w:t>
      </w:r>
    </w:p>
    <w:p w:rsidR="00D42FEA" w:rsidRPr="00410E67" w:rsidRDefault="00D42FEA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Соколовское  </w:t>
      </w:r>
      <w:r w:rsidRPr="00410E67">
        <w:t xml:space="preserve">сельское поселение составило </w:t>
      </w:r>
      <w:r>
        <w:t>126,4 тыс.</w:t>
      </w:r>
      <w:r w:rsidRPr="00410E67">
        <w:t xml:space="preserve"> рублей, или </w:t>
      </w:r>
      <w:r>
        <w:t>26,1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</w:t>
      </w:r>
      <w:r>
        <w:t>исполнение снизилось на 97 тыс. рублей.</w:t>
      </w: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Соколовское </w:t>
      </w:r>
      <w:r w:rsidRPr="00410E67">
        <w:t xml:space="preserve"> сельское поселение  в сумме </w:t>
      </w:r>
      <w:r>
        <w:t>0,043 тыс.</w:t>
      </w:r>
      <w:r w:rsidRPr="00410E67">
        <w:t xml:space="preserve">рублей, годовые плановые назначения исполнены на </w:t>
      </w:r>
      <w:r>
        <w:t>0,3</w:t>
      </w:r>
      <w:r w:rsidRPr="00410E67">
        <w:t> %.</w:t>
      </w:r>
    </w:p>
    <w:p w:rsidR="00D42FEA" w:rsidRDefault="00D42FEA" w:rsidP="006B1DB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>
        <w:t xml:space="preserve"> приходится 93,2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117,9 тыс. рублей или 25,4% годо</w:t>
      </w:r>
      <w:r w:rsidRPr="00410E67">
        <w:t xml:space="preserve">вых плановых назначений. </w:t>
      </w:r>
      <w:r>
        <w:t>З</w:t>
      </w:r>
      <w:r w:rsidRPr="00410E67">
        <w:rPr>
          <w:i/>
        </w:rPr>
        <w:t>емельный налог</w:t>
      </w:r>
      <w:r>
        <w:rPr>
          <w:i/>
        </w:rPr>
        <w:t xml:space="preserve"> –</w:t>
      </w:r>
      <w:r w:rsidRPr="00410E67">
        <w:t xml:space="preserve">его поступления в бюджет </w:t>
      </w:r>
      <w:r>
        <w:t>Соколовского сельского</w:t>
      </w:r>
      <w:r w:rsidRPr="00410E67">
        <w:t xml:space="preserve"> поселения  составили </w:t>
      </w:r>
      <w:r>
        <w:t xml:space="preserve">117,8 тыс. </w:t>
      </w:r>
      <w:r w:rsidRPr="00410E67">
        <w:t xml:space="preserve">рублей, годовые назначения исполнены на </w:t>
      </w:r>
      <w:r>
        <w:t>26,4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85,1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>
        <w:t>поступил в сумме 0,1 тыс.рублей, или 0,5%.</w:t>
      </w:r>
    </w:p>
    <w:p w:rsidR="00D42FEA" w:rsidRPr="006F550A" w:rsidRDefault="00D42FEA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2"/>
        <w:rPr>
          <w:i/>
        </w:rPr>
      </w:pPr>
      <w:r w:rsidRPr="006F550A">
        <w:rPr>
          <w:i/>
        </w:rPr>
        <w:t xml:space="preserve">Налог на совокупный доход </w:t>
      </w:r>
      <w:r w:rsidRPr="006F550A">
        <w:t>составил</w:t>
      </w:r>
      <w:r>
        <w:t xml:space="preserve"> 7,08 тыс. рублей, при годовом утвержденном плане 5,4 тыс. рублей. Удельный вес в общем объеме доходов 0,29 %.</w:t>
      </w:r>
    </w:p>
    <w:p w:rsidR="00D42FEA" w:rsidRDefault="00D42FEA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0,7 тыс.</w:t>
      </w:r>
      <w:r w:rsidRPr="00410E67">
        <w:t xml:space="preserve"> рублей, при годовом плане </w:t>
      </w:r>
      <w:r>
        <w:t>2,1 рублей.(Снижение составило 22,2%)</w:t>
      </w:r>
    </w:p>
    <w:p w:rsidR="00D42FEA" w:rsidRPr="00410E67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42FEA" w:rsidRPr="00410E67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32,0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29,2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318,8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42FEA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1 полугодие 2018 года составило в сумме 32,0 тыс. рублей, или 50%.В структуре безвозмездных поступлений субвенции составили  100 %.По сравнению с прошлым годом тем роста составил 8 %.</w:t>
      </w:r>
    </w:p>
    <w:p w:rsidR="00D42FEA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2FEA" w:rsidRDefault="00D42FEA" w:rsidP="006B1DBD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Соколовского</w:t>
      </w:r>
      <w:r w:rsidRPr="00410E67">
        <w:rPr>
          <w:rStyle w:val="12"/>
          <w:b/>
        </w:rPr>
        <w:t xml:space="preserve"> сельского поселения за 1 полугодие 2017 года</w:t>
      </w:r>
      <w:bookmarkEnd w:id="3"/>
      <w:r w:rsidRPr="00410E67">
        <w:rPr>
          <w:rStyle w:val="12"/>
          <w:b/>
        </w:rPr>
        <w:t>.</w:t>
      </w:r>
    </w:p>
    <w:p w:rsidR="00D42FEA" w:rsidRPr="00410E67" w:rsidRDefault="00D42FEA" w:rsidP="006B1DBD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Соколовского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614,8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42,9</w:t>
      </w:r>
      <w:r w:rsidRPr="00410E67">
        <w:rPr>
          <w:rStyle w:val="10"/>
        </w:rPr>
        <w:t xml:space="preserve"> % от утвержденных годовых назначений.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right="20" w:firstLine="700"/>
        <w:sectPr w:rsidR="00D42FEA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Соколовского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Соколовского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45,7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хозяйство»-6,6</w:t>
      </w:r>
      <w:r w:rsidRPr="00410E67">
        <w:rPr>
          <w:i/>
        </w:rPr>
        <w:t xml:space="preserve"> %.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 xml:space="preserve">528,9 </w:t>
      </w:r>
      <w:r w:rsidRPr="00CC575D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45,7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195,6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F04359">
        <w:rPr>
          <w:rStyle w:val="10"/>
        </w:rPr>
        <w:t xml:space="preserve">В разделе предусмотрены </w:t>
      </w:r>
      <w:r w:rsidRPr="00F04359">
        <w:rPr>
          <w:rStyle w:val="10"/>
          <w:i/>
        </w:rPr>
        <w:t xml:space="preserve">расходы на </w:t>
      </w:r>
      <w:r w:rsidRPr="00F04359">
        <w:rPr>
          <w:rStyle w:val="32"/>
          <w:i/>
          <w:sz w:val="27"/>
          <w:szCs w:val="27"/>
        </w:rPr>
        <w:t xml:space="preserve">функционирование главы органов муниципального образования </w:t>
      </w:r>
      <w:r w:rsidRPr="00F04359">
        <w:rPr>
          <w:rStyle w:val="10"/>
        </w:rPr>
        <w:t xml:space="preserve"> в сумме </w:t>
      </w:r>
      <w:r w:rsidRPr="00F04359">
        <w:rPr>
          <w:rStyle w:val="32"/>
          <w:sz w:val="27"/>
          <w:szCs w:val="27"/>
        </w:rPr>
        <w:t xml:space="preserve">393,58 тыс. </w:t>
      </w:r>
      <w:r w:rsidRPr="00F04359">
        <w:rPr>
          <w:rStyle w:val="10"/>
        </w:rPr>
        <w:t xml:space="preserve">рублей по уточненному плану, а исполнено </w:t>
      </w:r>
      <w:r>
        <w:rPr>
          <w:rStyle w:val="32"/>
          <w:sz w:val="27"/>
          <w:szCs w:val="27"/>
        </w:rPr>
        <w:t>183,99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рублей (</w:t>
      </w:r>
      <w:r>
        <w:rPr>
          <w:rStyle w:val="10"/>
        </w:rPr>
        <w:t>46,7</w:t>
      </w:r>
      <w:r w:rsidRPr="00F04359">
        <w:rPr>
          <w:rStyle w:val="10"/>
        </w:rPr>
        <w:t>%);</w:t>
      </w: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344,3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739,02 тыс. рублей</w:t>
      </w:r>
      <w:r w:rsidRPr="00410E67">
        <w:t xml:space="preserve">, темп роста составил </w:t>
      </w:r>
      <w:r>
        <w:t>75,5</w:t>
      </w:r>
      <w:r w:rsidRPr="00410E67">
        <w:t xml:space="preserve"> %.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AC17C5">
        <w:rPr>
          <w:rStyle w:val="10"/>
        </w:rPr>
        <w:t xml:space="preserve">исполнение за 1 </w:t>
      </w:r>
      <w:r>
        <w:rPr>
          <w:rStyle w:val="10"/>
        </w:rPr>
        <w:t>полугодие</w:t>
      </w:r>
      <w:r w:rsidRPr="00AC17C5">
        <w:rPr>
          <w:rStyle w:val="10"/>
        </w:rPr>
        <w:t xml:space="preserve"> 201</w:t>
      </w:r>
      <w:r>
        <w:rPr>
          <w:rStyle w:val="10"/>
        </w:rPr>
        <w:t>8</w:t>
      </w:r>
      <w:r w:rsidRPr="00AC17C5">
        <w:rPr>
          <w:rStyle w:val="10"/>
        </w:rPr>
        <w:t xml:space="preserve"> года </w:t>
      </w:r>
      <w:r>
        <w:rPr>
          <w:rStyle w:val="10"/>
        </w:rPr>
        <w:t>составило 0,6 тыс. рублей, при годовом уточненном плане 2,4 тыс.рублей. Удельный вес в общей структуре расходов составил 0,1 %.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 xml:space="preserve">полугодие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firstLine="700"/>
      </w:pP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29,5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46,2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уменьшились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29,76 тыс. рублей.</w:t>
      </w:r>
      <w:r w:rsidRPr="00410E67">
        <w:rPr>
          <w:rStyle w:val="10"/>
        </w:rPr>
        <w:t xml:space="preserve"> </w:t>
      </w: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4,8</w:t>
      </w:r>
      <w:r w:rsidRPr="00410E67">
        <w:rPr>
          <w:rStyle w:val="10"/>
        </w:rPr>
        <w:t xml:space="preserve"> %.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D42FEA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40,4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170,7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23,7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6,6</w:t>
      </w:r>
      <w:r w:rsidRPr="00410E67">
        <w:rPr>
          <w:rStyle w:val="10"/>
        </w:rPr>
        <w:t xml:space="preserve"> %.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D42FEA" w:rsidRDefault="00D42FEA" w:rsidP="006B1DBD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D42FEA" w:rsidRDefault="00D42FEA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D42FEA" w:rsidRDefault="00D42FEA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16,02 тыс.рублей, при годовом уточненном плане 38,44 тыс.рублей (41,7 %).В общей структуре расходов 2,6%.Темп роста увеличился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smartTag w:uri="urn:schemas-microsoft-com:office:smarttags" w:element="time">
          <w:smartTagPr>
            <w:attr w:name="Minute" w:val="0"/>
            <w:attr w:name="Hour" w:val="20"/>
          </w:smartTagPr>
          <w:r>
            <w:rPr>
              <w:rStyle w:val="10"/>
            </w:rPr>
            <w:t>в 8</w:t>
          </w:r>
        </w:smartTag>
      </w:smartTag>
      <w:r>
        <w:rPr>
          <w:rStyle w:val="10"/>
        </w:rPr>
        <w:t xml:space="preserve"> раз.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D42FEA" w:rsidRDefault="00D42FEA" w:rsidP="006B1DB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 xml:space="preserve">полугодие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D42FEA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42FEA" w:rsidRPr="00410E67" w:rsidRDefault="00D42FEA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Соколовского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№3-119</w:t>
      </w:r>
      <w:r w:rsidRPr="00410E67">
        <w:t xml:space="preserve"> «О бюджете</w:t>
      </w:r>
      <w:r>
        <w:t xml:space="preserve"> муниципального образования «Соколовское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</w:t>
      </w:r>
      <w:r w:rsidRPr="00410E67">
        <w:t xml:space="preserve"> на 201</w:t>
      </w:r>
      <w:r>
        <w:t>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 xml:space="preserve">20 </w:t>
      </w:r>
      <w:r w:rsidRPr="00410E67">
        <w:t>годов » принят бездефицитный бюджет.</w:t>
      </w:r>
    </w:p>
    <w:p w:rsidR="00D42FEA" w:rsidRDefault="00D42FEA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Соколовского сельского</w:t>
      </w:r>
      <w:r w:rsidRPr="00410E67">
        <w:t xml:space="preserve">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 с </w:t>
      </w:r>
      <w:r>
        <w:t>профицитом</w:t>
      </w:r>
      <w:r w:rsidRPr="00410E67">
        <w:t xml:space="preserve">  в сумме </w:t>
      </w:r>
      <w:r>
        <w:t>2046,9 тыс.</w:t>
      </w:r>
      <w:r w:rsidRPr="00410E67">
        <w:t xml:space="preserve"> руб.</w:t>
      </w:r>
    </w:p>
    <w:p w:rsidR="00D42FEA" w:rsidRPr="00410E67" w:rsidRDefault="00D42FEA" w:rsidP="006B1DBD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Соколовского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Соколовского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42FEA" w:rsidRPr="00410E67" w:rsidRDefault="00D42FEA" w:rsidP="006B1DBD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D42FEA" w:rsidRPr="00410E67" w:rsidRDefault="00D42FEA" w:rsidP="006B1DBD">
      <w:pPr>
        <w:pStyle w:val="2"/>
        <w:shd w:val="clear" w:color="auto" w:fill="auto"/>
        <w:spacing w:before="0" w:after="0" w:line="307" w:lineRule="exact"/>
        <w:ind w:left="20" w:firstLine="700"/>
        <w:sectPr w:rsidR="00D42FEA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>Соколовской</w:t>
      </w:r>
      <w:r>
        <w:rPr>
          <w:rStyle w:val="10"/>
        </w:rPr>
        <w:t xml:space="preserve">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А.А.Кравцову.</w:t>
      </w:r>
    </w:p>
    <w:p w:rsidR="00D42FEA" w:rsidRPr="00410E67" w:rsidRDefault="00D42FEA" w:rsidP="006B1DBD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42FEA" w:rsidRPr="00410E67" w:rsidRDefault="00D42FEA" w:rsidP="006B1DBD">
      <w:pPr>
        <w:rPr>
          <w:rFonts w:ascii="Times New Roman" w:hAnsi="Times New Roman" w:cs="Times New Roman"/>
          <w:sz w:val="27"/>
          <w:szCs w:val="27"/>
        </w:rPr>
        <w:sectPr w:rsidR="00D42FEA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D42FEA" w:rsidRPr="00410E67" w:rsidRDefault="00D42FEA" w:rsidP="006B1DBD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t>Л.В.Чуприк</w:t>
      </w:r>
    </w:p>
    <w:p w:rsidR="00D42FEA" w:rsidRDefault="00D42FEA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D42FEA" w:rsidRPr="00410E67" w:rsidRDefault="00D42FEA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</w:p>
    <w:p w:rsidR="00D42FEA" w:rsidRPr="004D2FF2" w:rsidRDefault="00D42FEA" w:rsidP="006B1DBD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D42FEA" w:rsidRPr="00410E67" w:rsidRDefault="00D42FEA" w:rsidP="006B1DBD">
      <w:pPr>
        <w:rPr>
          <w:rFonts w:ascii="Times New Roman" w:hAnsi="Times New Roman" w:cs="Times New Roman"/>
          <w:sz w:val="27"/>
          <w:szCs w:val="27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D42FEA" w:rsidRPr="00116C6E" w:rsidRDefault="00D42FEA" w:rsidP="003C4BE4">
      <w:pPr>
        <w:rPr>
          <w:sz w:val="28"/>
          <w:szCs w:val="28"/>
        </w:rPr>
      </w:pPr>
    </w:p>
    <w:p w:rsidR="00D42FEA" w:rsidRPr="003C4BE4" w:rsidRDefault="00D42FEA" w:rsidP="003C4BE4"/>
    <w:p w:rsidR="00D42FEA" w:rsidRPr="003C4BE4" w:rsidRDefault="00D42FEA" w:rsidP="003C4BE4"/>
    <w:p w:rsidR="00D42FEA" w:rsidRPr="003C4BE4" w:rsidRDefault="00D42FEA" w:rsidP="003C4BE4"/>
    <w:p w:rsidR="00D42FEA" w:rsidRPr="003C4BE4" w:rsidRDefault="00D42FEA" w:rsidP="003C4BE4"/>
    <w:p w:rsidR="00D42FEA" w:rsidRDefault="00D42FEA" w:rsidP="003C4BE4"/>
    <w:p w:rsidR="00D42FEA" w:rsidRDefault="00D42FEA" w:rsidP="003C4BE4"/>
    <w:p w:rsidR="00D42FEA" w:rsidRDefault="00D42FEA" w:rsidP="003C4BE4"/>
    <w:p w:rsidR="00D42FEA" w:rsidRDefault="00D42FEA" w:rsidP="003C4BE4"/>
    <w:p w:rsidR="00D42FEA" w:rsidRDefault="00D42FEA" w:rsidP="003C4BE4"/>
    <w:p w:rsidR="00D42FEA" w:rsidRPr="003C4BE4" w:rsidRDefault="00D42FEA" w:rsidP="003C4BE4"/>
    <w:sectPr w:rsidR="00D42FEA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FEA" w:rsidRDefault="00D42FEA" w:rsidP="0050045E">
      <w:r>
        <w:separator/>
      </w:r>
    </w:p>
  </w:endnote>
  <w:endnote w:type="continuationSeparator" w:id="0">
    <w:p w:rsidR="00D42FEA" w:rsidRDefault="00D42FEA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EA" w:rsidRDefault="00D42FE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00461D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EA" w:rsidRDefault="00D42FE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EA" w:rsidRDefault="00D42FEA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B35F50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EA" w:rsidRDefault="00D42FEA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FEA" w:rsidRDefault="00D42FEA"/>
  </w:footnote>
  <w:footnote w:type="continuationSeparator" w:id="0">
    <w:p w:rsidR="00D42FEA" w:rsidRDefault="00D42FE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461D"/>
    <w:rsid w:val="000050BD"/>
    <w:rsid w:val="00005BC7"/>
    <w:rsid w:val="00010338"/>
    <w:rsid w:val="000166E4"/>
    <w:rsid w:val="000309C2"/>
    <w:rsid w:val="00030D3F"/>
    <w:rsid w:val="0003512B"/>
    <w:rsid w:val="00037488"/>
    <w:rsid w:val="00040637"/>
    <w:rsid w:val="0004111D"/>
    <w:rsid w:val="00045D08"/>
    <w:rsid w:val="00056937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017D"/>
    <w:rsid w:val="000D3B34"/>
    <w:rsid w:val="000F0E63"/>
    <w:rsid w:val="000F4A6E"/>
    <w:rsid w:val="000F4E09"/>
    <w:rsid w:val="000F555A"/>
    <w:rsid w:val="001000E6"/>
    <w:rsid w:val="00105CDB"/>
    <w:rsid w:val="00110D15"/>
    <w:rsid w:val="0011224F"/>
    <w:rsid w:val="001139AE"/>
    <w:rsid w:val="0011548A"/>
    <w:rsid w:val="00116C6E"/>
    <w:rsid w:val="00122CC0"/>
    <w:rsid w:val="00130C1A"/>
    <w:rsid w:val="00130C28"/>
    <w:rsid w:val="00131D3A"/>
    <w:rsid w:val="001360B3"/>
    <w:rsid w:val="001471AF"/>
    <w:rsid w:val="00153808"/>
    <w:rsid w:val="0015511B"/>
    <w:rsid w:val="00163BDF"/>
    <w:rsid w:val="001641D3"/>
    <w:rsid w:val="00173081"/>
    <w:rsid w:val="00173451"/>
    <w:rsid w:val="00185729"/>
    <w:rsid w:val="00185AE5"/>
    <w:rsid w:val="001A6797"/>
    <w:rsid w:val="001A6F2A"/>
    <w:rsid w:val="001B1605"/>
    <w:rsid w:val="001B43D5"/>
    <w:rsid w:val="001B6ECC"/>
    <w:rsid w:val="001D0D1E"/>
    <w:rsid w:val="001E6301"/>
    <w:rsid w:val="001F3628"/>
    <w:rsid w:val="001F65D9"/>
    <w:rsid w:val="00212769"/>
    <w:rsid w:val="00215974"/>
    <w:rsid w:val="00223F96"/>
    <w:rsid w:val="00227218"/>
    <w:rsid w:val="00236237"/>
    <w:rsid w:val="00236FBB"/>
    <w:rsid w:val="0024517A"/>
    <w:rsid w:val="00252077"/>
    <w:rsid w:val="00252946"/>
    <w:rsid w:val="002570B7"/>
    <w:rsid w:val="00280B4B"/>
    <w:rsid w:val="002818F6"/>
    <w:rsid w:val="00287C4E"/>
    <w:rsid w:val="00290DFB"/>
    <w:rsid w:val="002A1AD0"/>
    <w:rsid w:val="002A3615"/>
    <w:rsid w:val="002A52F8"/>
    <w:rsid w:val="002A60D2"/>
    <w:rsid w:val="002B55B2"/>
    <w:rsid w:val="002D18CB"/>
    <w:rsid w:val="002D211E"/>
    <w:rsid w:val="002D7124"/>
    <w:rsid w:val="002E039D"/>
    <w:rsid w:val="002E6729"/>
    <w:rsid w:val="002F1D1E"/>
    <w:rsid w:val="002F2E72"/>
    <w:rsid w:val="00300C33"/>
    <w:rsid w:val="003028EC"/>
    <w:rsid w:val="003115DA"/>
    <w:rsid w:val="003152E4"/>
    <w:rsid w:val="00317E82"/>
    <w:rsid w:val="00322347"/>
    <w:rsid w:val="003226E4"/>
    <w:rsid w:val="00324207"/>
    <w:rsid w:val="00327516"/>
    <w:rsid w:val="003422EE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BE4"/>
    <w:rsid w:val="003C7BB6"/>
    <w:rsid w:val="003D14E7"/>
    <w:rsid w:val="003D1FBA"/>
    <w:rsid w:val="003D25BB"/>
    <w:rsid w:val="003D2804"/>
    <w:rsid w:val="003D3E1F"/>
    <w:rsid w:val="003D5078"/>
    <w:rsid w:val="003D5357"/>
    <w:rsid w:val="003E14B1"/>
    <w:rsid w:val="003E3C3F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0A42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27E89"/>
    <w:rsid w:val="005304D7"/>
    <w:rsid w:val="00540041"/>
    <w:rsid w:val="005468A8"/>
    <w:rsid w:val="00547FED"/>
    <w:rsid w:val="005536C8"/>
    <w:rsid w:val="00553C48"/>
    <w:rsid w:val="00561AF2"/>
    <w:rsid w:val="005763EE"/>
    <w:rsid w:val="00577353"/>
    <w:rsid w:val="00583C9D"/>
    <w:rsid w:val="0059299B"/>
    <w:rsid w:val="00595815"/>
    <w:rsid w:val="005A1B83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577"/>
    <w:rsid w:val="005F57A1"/>
    <w:rsid w:val="00605161"/>
    <w:rsid w:val="00617328"/>
    <w:rsid w:val="006225C3"/>
    <w:rsid w:val="006272AB"/>
    <w:rsid w:val="006341BD"/>
    <w:rsid w:val="006362C9"/>
    <w:rsid w:val="006429F0"/>
    <w:rsid w:val="00651BC3"/>
    <w:rsid w:val="006525DA"/>
    <w:rsid w:val="0066369C"/>
    <w:rsid w:val="00664551"/>
    <w:rsid w:val="006677BF"/>
    <w:rsid w:val="00670FE1"/>
    <w:rsid w:val="006751E3"/>
    <w:rsid w:val="006755BA"/>
    <w:rsid w:val="006771A0"/>
    <w:rsid w:val="00680245"/>
    <w:rsid w:val="00694A8A"/>
    <w:rsid w:val="00695CFA"/>
    <w:rsid w:val="006B1DA2"/>
    <w:rsid w:val="006B1DBD"/>
    <w:rsid w:val="006B3842"/>
    <w:rsid w:val="006C40B2"/>
    <w:rsid w:val="006E416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1079"/>
    <w:rsid w:val="007E33FC"/>
    <w:rsid w:val="007F00AF"/>
    <w:rsid w:val="007F0730"/>
    <w:rsid w:val="007F08B2"/>
    <w:rsid w:val="007F1122"/>
    <w:rsid w:val="007F1B16"/>
    <w:rsid w:val="007F2789"/>
    <w:rsid w:val="007F51E0"/>
    <w:rsid w:val="007F697D"/>
    <w:rsid w:val="00802103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D3F"/>
    <w:rsid w:val="00854BFF"/>
    <w:rsid w:val="0086538C"/>
    <w:rsid w:val="0086546D"/>
    <w:rsid w:val="00874021"/>
    <w:rsid w:val="008863BD"/>
    <w:rsid w:val="008864ED"/>
    <w:rsid w:val="00893C4A"/>
    <w:rsid w:val="00894EEE"/>
    <w:rsid w:val="0089592F"/>
    <w:rsid w:val="008A2BD1"/>
    <w:rsid w:val="008A5AE8"/>
    <w:rsid w:val="008A76C6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48DB"/>
    <w:rsid w:val="009A7C95"/>
    <w:rsid w:val="009B522A"/>
    <w:rsid w:val="009C2529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B3D48"/>
    <w:rsid w:val="00AB6829"/>
    <w:rsid w:val="00AC17C5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35F50"/>
    <w:rsid w:val="00B364BF"/>
    <w:rsid w:val="00B50985"/>
    <w:rsid w:val="00B53382"/>
    <w:rsid w:val="00B60950"/>
    <w:rsid w:val="00B636FD"/>
    <w:rsid w:val="00B74475"/>
    <w:rsid w:val="00B76130"/>
    <w:rsid w:val="00B811C6"/>
    <w:rsid w:val="00B85AD2"/>
    <w:rsid w:val="00B959F2"/>
    <w:rsid w:val="00BA38A4"/>
    <w:rsid w:val="00BB19DF"/>
    <w:rsid w:val="00BB229B"/>
    <w:rsid w:val="00BB4AFA"/>
    <w:rsid w:val="00BE0645"/>
    <w:rsid w:val="00BE37CF"/>
    <w:rsid w:val="00BE6A96"/>
    <w:rsid w:val="00BF0BC0"/>
    <w:rsid w:val="00C01611"/>
    <w:rsid w:val="00C075B1"/>
    <w:rsid w:val="00C25E7B"/>
    <w:rsid w:val="00C30709"/>
    <w:rsid w:val="00C30BF0"/>
    <w:rsid w:val="00C32031"/>
    <w:rsid w:val="00C36F3B"/>
    <w:rsid w:val="00C461BC"/>
    <w:rsid w:val="00C476E8"/>
    <w:rsid w:val="00C500DA"/>
    <w:rsid w:val="00C5066C"/>
    <w:rsid w:val="00C50E71"/>
    <w:rsid w:val="00C52237"/>
    <w:rsid w:val="00C54DFF"/>
    <w:rsid w:val="00C633CC"/>
    <w:rsid w:val="00C63AB2"/>
    <w:rsid w:val="00C65375"/>
    <w:rsid w:val="00C7353B"/>
    <w:rsid w:val="00C82410"/>
    <w:rsid w:val="00C906BC"/>
    <w:rsid w:val="00C915DB"/>
    <w:rsid w:val="00CB4BCD"/>
    <w:rsid w:val="00CC1BB4"/>
    <w:rsid w:val="00CC575D"/>
    <w:rsid w:val="00CC7118"/>
    <w:rsid w:val="00CE1F93"/>
    <w:rsid w:val="00CE31CE"/>
    <w:rsid w:val="00D071A9"/>
    <w:rsid w:val="00D1346E"/>
    <w:rsid w:val="00D26102"/>
    <w:rsid w:val="00D31C6D"/>
    <w:rsid w:val="00D359A2"/>
    <w:rsid w:val="00D42FEA"/>
    <w:rsid w:val="00D46F3D"/>
    <w:rsid w:val="00D47DBB"/>
    <w:rsid w:val="00D52DCE"/>
    <w:rsid w:val="00D5439C"/>
    <w:rsid w:val="00D6210F"/>
    <w:rsid w:val="00D63886"/>
    <w:rsid w:val="00D63BBD"/>
    <w:rsid w:val="00D643B0"/>
    <w:rsid w:val="00D67723"/>
    <w:rsid w:val="00D710E3"/>
    <w:rsid w:val="00D7142A"/>
    <w:rsid w:val="00D7287D"/>
    <w:rsid w:val="00D74D50"/>
    <w:rsid w:val="00D75DA1"/>
    <w:rsid w:val="00D77DA3"/>
    <w:rsid w:val="00D800AA"/>
    <w:rsid w:val="00D82FCA"/>
    <w:rsid w:val="00D9098B"/>
    <w:rsid w:val="00D936D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1B77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761EF"/>
    <w:rsid w:val="00E774F4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524A"/>
    <w:rsid w:val="00F04359"/>
    <w:rsid w:val="00F048FE"/>
    <w:rsid w:val="00F06554"/>
    <w:rsid w:val="00F11B3C"/>
    <w:rsid w:val="00F1217E"/>
    <w:rsid w:val="00F145EA"/>
    <w:rsid w:val="00F14E55"/>
    <w:rsid w:val="00F20E61"/>
    <w:rsid w:val="00F226AE"/>
    <w:rsid w:val="00F24161"/>
    <w:rsid w:val="00F35100"/>
    <w:rsid w:val="00F369DD"/>
    <w:rsid w:val="00F40C84"/>
    <w:rsid w:val="00F41A23"/>
    <w:rsid w:val="00F46E92"/>
    <w:rsid w:val="00F51E0F"/>
    <w:rsid w:val="00F5241B"/>
    <w:rsid w:val="00F532D6"/>
    <w:rsid w:val="00F54BEF"/>
    <w:rsid w:val="00F56546"/>
    <w:rsid w:val="00F5772A"/>
    <w:rsid w:val="00F63518"/>
    <w:rsid w:val="00F64B49"/>
    <w:rsid w:val="00F66B65"/>
    <w:rsid w:val="00F7267A"/>
    <w:rsid w:val="00F77ADA"/>
    <w:rsid w:val="00F91894"/>
    <w:rsid w:val="00F94A1A"/>
    <w:rsid w:val="00FA4102"/>
    <w:rsid w:val="00FC148B"/>
    <w:rsid w:val="00FC26B5"/>
    <w:rsid w:val="00FC3F33"/>
    <w:rsid w:val="00FD5023"/>
    <w:rsid w:val="00FD7953"/>
    <w:rsid w:val="00FE1552"/>
    <w:rsid w:val="00FE2F47"/>
    <w:rsid w:val="00FF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13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3078</TotalTime>
  <Pages>4</Pages>
  <Words>1214</Words>
  <Characters>6923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278</cp:revision>
  <cp:lastPrinted>2018-08-21T08:00:00Z</cp:lastPrinted>
  <dcterms:created xsi:type="dcterms:W3CDTF">2017-07-17T08:21:00Z</dcterms:created>
  <dcterms:modified xsi:type="dcterms:W3CDTF">2018-08-21T08:00:00Z</dcterms:modified>
</cp:coreProperties>
</file>