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2DB" w:rsidRDefault="003272DB" w:rsidP="00CB2AB4">
      <w:pPr>
        <w:tabs>
          <w:tab w:val="left" w:pos="284"/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sub_171"/>
      <w:r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3272DB" w:rsidRDefault="003272DB" w:rsidP="00CB2AB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БРЯНСКАЯ ОБЛАСТЬ</w:t>
      </w:r>
    </w:p>
    <w:p w:rsidR="003272DB" w:rsidRDefault="003272DB" w:rsidP="00CB2AB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МГЛИНСКИЙ  РАЙОН</w:t>
      </w:r>
    </w:p>
    <w:p w:rsidR="003272DB" w:rsidRDefault="003272DB" w:rsidP="00CB2AB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НОВОЧЕШУЙКОВСКОЕ СЕЛЬСКОЕ  ПОСЕЛЕНИЕ</w:t>
      </w:r>
    </w:p>
    <w:p w:rsidR="003272DB" w:rsidRDefault="003272DB" w:rsidP="00CB2AB4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НОВОЧЕШУЙКОВСКИЙ СЕЛЬСКИЙ СОВЕТ НАРОДНЫХ ДЕПУТАТОВ</w:t>
      </w:r>
    </w:p>
    <w:p w:rsidR="003272DB" w:rsidRPr="007E4F41" w:rsidRDefault="003272DB" w:rsidP="00DD131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272DB" w:rsidRPr="007E4F41" w:rsidRDefault="003272DB" w:rsidP="00AA159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 w:rsidRPr="007E4F41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3272DB" w:rsidRDefault="003272DB" w:rsidP="00DD131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11.01.2019 г. №3/151</w:t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</w:p>
    <w:p w:rsidR="003272DB" w:rsidRDefault="003272DB" w:rsidP="00CB01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с. Новые Чешуйки</w:t>
      </w:r>
    </w:p>
    <w:p w:rsidR="003272DB" w:rsidRPr="007E4F41" w:rsidRDefault="003272DB" w:rsidP="00CB01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7pt;margin-top:12.3pt;width:309pt;height:9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" strokecolor="white">
            <v:textbox style="mso-next-textbox:#_x0000_s1026">
              <w:txbxContent>
                <w:p w:rsidR="003272DB" w:rsidRDefault="003272DB" w:rsidP="00D175D9">
                  <w:pPr>
                    <w:spacing w:line="240" w:lineRule="auto"/>
                    <w:ind w:left="426"/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 рассмотрении инициативы преобразования муниципальных образований Мглинского района и назначении публичных слушаний  </w:t>
                  </w:r>
                  <w:r w:rsidRPr="00871F3C"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>на территории муниципального образования</w:t>
                  </w:r>
                  <w:r>
                    <w:rPr>
                      <w:rFonts w:ascii="Times New Roman" w:hAnsi="Times New Roman"/>
                      <w:color w:val="000000"/>
                      <w:kern w:val="2"/>
                      <w:sz w:val="28"/>
                      <w:szCs w:val="28"/>
                    </w:rPr>
                    <w:t xml:space="preserve">  «Новочешуйковское сельское поселение»</w:t>
                  </w:r>
                </w:p>
                <w:p w:rsidR="003272DB" w:rsidRPr="006D7EFD" w:rsidRDefault="003272DB" w:rsidP="006D7EF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272DB" w:rsidRPr="00D63955" w:rsidRDefault="003272DB" w:rsidP="000D5A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72DB" w:rsidRPr="00D63955" w:rsidRDefault="003272DB" w:rsidP="000D5A0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272DB" w:rsidRDefault="003272DB" w:rsidP="006D7EFD">
      <w:pPr>
        <w:widowControl w:val="0"/>
        <w:tabs>
          <w:tab w:val="left" w:pos="663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272DB" w:rsidRDefault="003272DB" w:rsidP="006D7EFD">
      <w:pPr>
        <w:widowControl w:val="0"/>
        <w:tabs>
          <w:tab w:val="left" w:pos="663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272DB" w:rsidRDefault="003272DB" w:rsidP="006D7EFD">
      <w:pPr>
        <w:widowControl w:val="0"/>
        <w:tabs>
          <w:tab w:val="left" w:pos="663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272DB" w:rsidRPr="00D63955" w:rsidRDefault="003272DB" w:rsidP="006D7EFD">
      <w:pPr>
        <w:widowControl w:val="0"/>
        <w:tabs>
          <w:tab w:val="left" w:pos="663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272DB" w:rsidRPr="00AA1594" w:rsidRDefault="003272DB" w:rsidP="00AA1594">
      <w:pPr>
        <w:widowControl w:val="0"/>
        <w:spacing w:after="0" w:line="240" w:lineRule="auto"/>
        <w:ind w:right="142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AA1594">
        <w:rPr>
          <w:rFonts w:ascii="Times New Roman" w:hAnsi="Times New Roman"/>
          <w:sz w:val="24"/>
          <w:szCs w:val="24"/>
        </w:rPr>
        <w:t>Рассмотрев решение Краснокосаровского сельского Совета народных депутатов «</w:t>
      </w:r>
      <w:r w:rsidRPr="00AA1594">
        <w:rPr>
          <w:rFonts w:ascii="Times New Roman" w:hAnsi="Times New Roman"/>
          <w:color w:val="000000"/>
          <w:sz w:val="24"/>
          <w:szCs w:val="24"/>
        </w:rPr>
        <w:t xml:space="preserve">О выдвижении инициативы о преобразовании муниципальных образований Мглинского района и назначении публичных слушаний на территории </w:t>
      </w:r>
      <w:r w:rsidRPr="00AA1594">
        <w:rPr>
          <w:rFonts w:ascii="Times New Roman" w:hAnsi="Times New Roman"/>
          <w:sz w:val="24"/>
          <w:szCs w:val="24"/>
        </w:rPr>
        <w:t>Краснокосаровского</w:t>
      </w:r>
      <w:r w:rsidRPr="00AA1594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 w:rsidRPr="00AA1594">
        <w:rPr>
          <w:rFonts w:ascii="Times New Roman" w:hAnsi="Times New Roman"/>
          <w:sz w:val="24"/>
          <w:szCs w:val="24"/>
        </w:rPr>
        <w:t>, в  соответствии со статьями</w:t>
      </w: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 xml:space="preserve"> 13, 28 Федерального закона от 06 октября 2003 года №131-ФЗ «Об общих принципах организации местного самоуправления в Российской Федерации», Уставом  муниципального образования «Новочешуйковское сельское поселение», Положением о порядке организации и проведения публичных слушаний в муниципальном образовании Новочешуйковское сельское поселение, утвержденным решением Новочешуйковского сельского Совета народных депутатов от 11.11.2015года №3/49,  Новочешуйковский сельский Совет народных депутатов</w:t>
      </w:r>
    </w:p>
    <w:p w:rsidR="003272DB" w:rsidRDefault="003272DB" w:rsidP="001C212A">
      <w:pPr>
        <w:spacing w:after="0" w:line="240" w:lineRule="auto"/>
        <w:jc w:val="center"/>
        <w:outlineLvl w:val="0"/>
        <w:rPr>
          <w:rFonts w:ascii="Times New Roman" w:hAnsi="Times New Roman"/>
          <w:caps/>
          <w:color w:val="000000"/>
          <w:sz w:val="24"/>
          <w:szCs w:val="24"/>
        </w:rPr>
      </w:pPr>
      <w:r w:rsidRPr="00AA1594">
        <w:rPr>
          <w:rFonts w:ascii="Times New Roman" w:hAnsi="Times New Roman"/>
          <w:b/>
          <w:caps/>
          <w:color w:val="000000"/>
          <w:sz w:val="24"/>
          <w:szCs w:val="24"/>
        </w:rPr>
        <w:t>РЕШИЛ</w:t>
      </w:r>
      <w:r w:rsidRPr="00AA1594">
        <w:rPr>
          <w:rFonts w:ascii="Times New Roman" w:hAnsi="Times New Roman"/>
          <w:caps/>
          <w:color w:val="000000"/>
          <w:sz w:val="24"/>
          <w:szCs w:val="24"/>
        </w:rPr>
        <w:t>:</w:t>
      </w:r>
    </w:p>
    <w:p w:rsidR="003272DB" w:rsidRPr="00AA1594" w:rsidRDefault="003272DB" w:rsidP="001C212A">
      <w:pPr>
        <w:spacing w:after="0" w:line="240" w:lineRule="auto"/>
        <w:jc w:val="center"/>
        <w:outlineLvl w:val="0"/>
        <w:rPr>
          <w:rFonts w:ascii="Times New Roman" w:hAnsi="Times New Roman"/>
          <w:caps/>
          <w:color w:val="000000"/>
          <w:sz w:val="24"/>
          <w:szCs w:val="24"/>
        </w:rPr>
      </w:pPr>
    </w:p>
    <w:p w:rsidR="003272DB" w:rsidRPr="00AA1594" w:rsidRDefault="003272DB" w:rsidP="001C212A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A1594">
        <w:rPr>
          <w:rFonts w:ascii="Times New Roman" w:hAnsi="Times New Roman"/>
          <w:color w:val="000000"/>
          <w:sz w:val="24"/>
          <w:szCs w:val="24"/>
        </w:rPr>
        <w:t>1. Поддержать инициативу Краснокосаровского сельского Совета народных депутатов о преобразовании муниципальных образований Мглинского района.</w:t>
      </w:r>
    </w:p>
    <w:p w:rsidR="003272DB" w:rsidRPr="00AA1594" w:rsidRDefault="003272DB" w:rsidP="00D175D9">
      <w:pPr>
        <w:shd w:val="clear" w:color="auto" w:fill="FFFFFF"/>
        <w:tabs>
          <w:tab w:val="center" w:pos="4677"/>
          <w:tab w:val="right" w:pos="932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A1594">
        <w:rPr>
          <w:rFonts w:ascii="Times New Roman" w:hAnsi="Times New Roman"/>
          <w:color w:val="000000"/>
          <w:sz w:val="24"/>
          <w:szCs w:val="24"/>
        </w:rPr>
        <w:t xml:space="preserve">2. Назначить публичные слушания по инициативе </w:t>
      </w: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Новочешуйковского сельского Совета народных депутатов</w:t>
      </w:r>
      <w:r w:rsidRPr="00AA1594">
        <w:rPr>
          <w:rFonts w:ascii="Times New Roman" w:hAnsi="Times New Roman"/>
          <w:color w:val="000000"/>
          <w:sz w:val="24"/>
          <w:szCs w:val="24"/>
        </w:rPr>
        <w:t xml:space="preserve"> по вопросу преобразования муниципального образования  «</w:t>
      </w: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Новочешуйковское сельское поселение» и муниципальных образований  «Краснокосаровское сельское поселение», «Молодьковское сельское поселение» и «Шумаровское сельское поселение» Мглинского района Брянской области путем объединения, не влекущего изменения границ иных муниципальных образований, в одно муниципальное образование со статусом  сельского поселения – муниципальное образование «Краснокосаровское сельское поселение» Мглинского района Брянской области, с административным центром в д. Красные Косары</w:t>
      </w:r>
      <w:r w:rsidRPr="00AA1594">
        <w:rPr>
          <w:rFonts w:ascii="Times New Roman" w:hAnsi="Times New Roman"/>
          <w:color w:val="000000"/>
          <w:sz w:val="24"/>
          <w:szCs w:val="24"/>
        </w:rPr>
        <w:t xml:space="preserve"> (проект решения прилагается) на 29.01.2019 года на 11 часов 00 минут в Новочешуйковскосм сельском клубе по адресу: с.Новые Чешуйки ул.Молодежная д.5а.</w:t>
      </w:r>
    </w:p>
    <w:p w:rsidR="003272DB" w:rsidRPr="00AA1594" w:rsidRDefault="003272DB" w:rsidP="00D175D9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4. Сформировать оргкомитет по подготовке и проведению публичных слушаний (далее – Оргкомитет) в составе:</w:t>
      </w:r>
    </w:p>
    <w:p w:rsidR="003272DB" w:rsidRPr="00AA1594" w:rsidRDefault="003272DB" w:rsidP="00CB2AB4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Веремьева Сергея Ивановича – главы Новочешуйковского сельского поселения;</w:t>
      </w:r>
    </w:p>
    <w:p w:rsidR="003272DB" w:rsidRPr="00AA1594" w:rsidRDefault="003272DB" w:rsidP="00CB2AB4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Лашко Сергея Максимовича  – заместителя главы Новочешуйковского сельского поселения;</w:t>
      </w:r>
    </w:p>
    <w:p w:rsidR="003272DB" w:rsidRPr="00AA1594" w:rsidRDefault="003272DB" w:rsidP="00CB2AB4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Зайцевой Аллы Петровны - депутата Новочешуйковского сельского Совета народных депутатов;</w:t>
      </w:r>
    </w:p>
    <w:p w:rsidR="003272DB" w:rsidRPr="00AA1594" w:rsidRDefault="003272DB" w:rsidP="00CB2AB4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 xml:space="preserve">Зюзько Зинаиды Васильевны  – инспектора Новочешуйковской сельской администрации.                                      </w:t>
      </w:r>
    </w:p>
    <w:p w:rsidR="003272DB" w:rsidRPr="00AA1594" w:rsidRDefault="003272DB" w:rsidP="00D175D9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</w:p>
    <w:p w:rsidR="003272DB" w:rsidRPr="00AA1594" w:rsidRDefault="003272DB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5. Граждане, проживающие на территории муниципального образования «Новочешуйковское сельское поселение» вправе участвовать в публичных слушаниях в целях обсуждения проекта решения «О преобразовании муниципального образования «Новочешуйковское сельское поселение» Мглинского района Брянской области» посредством:</w:t>
      </w:r>
    </w:p>
    <w:p w:rsidR="003272DB" w:rsidRPr="00AA1594" w:rsidRDefault="003272DB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- подачи в Оргкомитет замечаний и предложений в устной и (или) письменной форме в срок до дня проведения публичных слушаний;</w:t>
      </w:r>
    </w:p>
    <w:p w:rsidR="003272DB" w:rsidRPr="00AA1594" w:rsidRDefault="003272DB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- непосредственного участия в публичных слушаниях.</w:t>
      </w:r>
    </w:p>
    <w:p w:rsidR="003272DB" w:rsidRPr="00AA1594" w:rsidRDefault="003272DB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kern w:val="2"/>
          <w:sz w:val="24"/>
          <w:szCs w:val="24"/>
        </w:rPr>
      </w:pPr>
      <w:r w:rsidRPr="00AA1594">
        <w:rPr>
          <w:rFonts w:ascii="Times New Roman" w:hAnsi="Times New Roman"/>
          <w:kern w:val="2"/>
          <w:sz w:val="24"/>
          <w:szCs w:val="24"/>
        </w:rPr>
        <w:t>Замечания и предложения в письменной и (или) устной форме граждане вправе представить председательствующему в день проведения публичных слушаний до окончания  публичных слушаний по месту их проведения.</w:t>
      </w:r>
    </w:p>
    <w:p w:rsidR="003272DB" w:rsidRPr="00AA1594" w:rsidRDefault="003272DB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Все замечание и предложения, представленные в установленный срок, подлежат включению в протокол публичных слушаний.</w:t>
      </w:r>
    </w:p>
    <w:p w:rsidR="003272DB" w:rsidRPr="00AA1594" w:rsidRDefault="003272DB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При проведении публичных слушаний все участники публичных слушаний вправе высказать свое мнение о преобразовании муниципального образования «Новочешуйковское сельское поселение» и внесенных замечаниях и предложениях, задать вопросы.</w:t>
      </w:r>
    </w:p>
    <w:p w:rsidR="003272DB" w:rsidRPr="00AA1594" w:rsidRDefault="003272DB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6. Жители Новочешуйковского сельского поселения, желающие выступить на публичных слушаниях, регистрируются в Оргкомитете в качестве выступающего. Регистрация в Оргкомитете прекращается за день до дня проведения публичных слушаний.</w:t>
      </w:r>
    </w:p>
    <w:p w:rsidR="003272DB" w:rsidRPr="00AA1594" w:rsidRDefault="003272DB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7. Замечание и предложения в письменной форме граждане вправе предоставлять в Оргкомитет в срок со дня официального опубликования (обнародования) до 28.01.2019 года по адресу: Брянская область, Мглинский район, с.Новые Чешуйки, ул.Молодежная 7а.</w:t>
      </w:r>
    </w:p>
    <w:p w:rsidR="003272DB" w:rsidRPr="00AA1594" w:rsidRDefault="003272DB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8. Все представленные участниками публичных слушаний замечания и предложения о преобразовании муниципального образования «Новочешуйковское сельское поселение» отражаются в заключении о результатах публичных слушаний, составляемом Оргкомитет.</w:t>
      </w:r>
    </w:p>
    <w:p w:rsidR="003272DB" w:rsidRPr="00AA1594" w:rsidRDefault="003272DB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Заключение о результатах публичных слушаний представляется в Новочешуйковский сельский Совет народных депутатов и администрацию муниципального образования «Новочешуйковское сельское поселение» и учитывается в качестве рекомендаций при рассмотрении вопроса о преобразовании муниципального образования «Новочешуйковское сельское поселение».</w:t>
      </w:r>
    </w:p>
    <w:p w:rsidR="003272DB" w:rsidRPr="00AA1594" w:rsidRDefault="003272DB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9. Направить настоящее решение в адрес: Мглинского районного Совета народных депутатов.</w:t>
      </w:r>
    </w:p>
    <w:p w:rsidR="003272DB" w:rsidRPr="00AA1594" w:rsidRDefault="003272DB" w:rsidP="00D175D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2"/>
          <w:sz w:val="24"/>
          <w:szCs w:val="24"/>
        </w:rPr>
      </w:pP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10. Решение вступает в силу со дня принятия и подлежит официальному  опубликованию (обнародованию).</w:t>
      </w:r>
    </w:p>
    <w:p w:rsidR="003272DB" w:rsidRPr="00AA1594" w:rsidRDefault="003272DB" w:rsidP="001C212A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3272DB" w:rsidRPr="00AA1594" w:rsidRDefault="003272DB" w:rsidP="00DD1312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1594">
        <w:rPr>
          <w:rFonts w:ascii="Times New Roman" w:hAnsi="Times New Roman"/>
          <w:color w:val="000000"/>
          <w:sz w:val="24"/>
          <w:szCs w:val="24"/>
        </w:rPr>
        <w:t xml:space="preserve">Глава </w:t>
      </w:r>
      <w:r w:rsidRPr="00AA1594">
        <w:rPr>
          <w:rFonts w:ascii="Times New Roman" w:hAnsi="Times New Roman"/>
          <w:color w:val="000000"/>
          <w:kern w:val="2"/>
          <w:sz w:val="24"/>
          <w:szCs w:val="24"/>
        </w:rPr>
        <w:t>Новочешуйковского</w:t>
      </w:r>
    </w:p>
    <w:p w:rsidR="003272DB" w:rsidRPr="00AA1594" w:rsidRDefault="003272DB" w:rsidP="00DD131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594">
        <w:rPr>
          <w:rFonts w:ascii="Times New Roman" w:hAnsi="Times New Roman"/>
          <w:color w:val="000000"/>
          <w:sz w:val="24"/>
          <w:szCs w:val="24"/>
        </w:rPr>
        <w:t>сельского поселения                                                С.И. Веремьев</w:t>
      </w:r>
    </w:p>
    <w:p w:rsidR="003272DB" w:rsidRPr="00AA1594" w:rsidRDefault="003272DB" w:rsidP="000D5A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272DB" w:rsidRPr="00AA1594" w:rsidRDefault="003272DB">
      <w:pPr>
        <w:rPr>
          <w:rFonts w:ascii="Times New Roman" w:hAnsi="Times New Roman"/>
          <w:sz w:val="24"/>
          <w:szCs w:val="24"/>
        </w:rPr>
      </w:pPr>
      <w:r w:rsidRPr="00AA1594">
        <w:rPr>
          <w:rFonts w:ascii="Times New Roman" w:hAnsi="Times New Roman"/>
          <w:sz w:val="24"/>
          <w:szCs w:val="24"/>
        </w:rPr>
        <w:br w:type="page"/>
      </w:r>
    </w:p>
    <w:p w:rsidR="003272DB" w:rsidRDefault="003272DB" w:rsidP="00BF20A6">
      <w:pPr>
        <w:tabs>
          <w:tab w:val="left" w:pos="284"/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3272DB" w:rsidRDefault="003272DB" w:rsidP="00BF20A6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БРЯНСКАЯ ОБЛАСТЬ</w:t>
      </w:r>
    </w:p>
    <w:p w:rsidR="003272DB" w:rsidRDefault="003272DB" w:rsidP="00BF20A6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МГЛИНСКИЙ  РАЙОН</w:t>
      </w:r>
    </w:p>
    <w:p w:rsidR="003272DB" w:rsidRDefault="003272DB" w:rsidP="00BF20A6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НОВОЧЕШУЙКОВСКОЕ СЕЛЬСКОЕ  ПОСЕЛЕНИЕ</w:t>
      </w:r>
    </w:p>
    <w:p w:rsidR="003272DB" w:rsidRDefault="003272DB" w:rsidP="00BF20A6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НОВОЧЕШУЙКОВСКИЙ СЕЛЬСКИЙ СОВЕТ НАРОДНЫХ ДЕПУТАТОВ</w:t>
      </w:r>
    </w:p>
    <w:p w:rsidR="003272DB" w:rsidRPr="007E4F41" w:rsidRDefault="003272DB" w:rsidP="00BF20A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272DB" w:rsidRPr="007E4F41" w:rsidRDefault="003272DB" w:rsidP="00BF20A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E4F41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3272DB" w:rsidRPr="007E4F41" w:rsidRDefault="003272DB" w:rsidP="00BF20A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3272DB" w:rsidRDefault="003272DB" w:rsidP="00BF20A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14.02.2019года №3/154</w:t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</w:p>
    <w:p w:rsidR="003272DB" w:rsidRPr="007E4F41" w:rsidRDefault="003272DB" w:rsidP="00BF20A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с. Новые Чешуйки</w:t>
      </w:r>
    </w:p>
    <w:p w:rsidR="003272DB" w:rsidRDefault="003272DB" w:rsidP="000D7192">
      <w:pPr>
        <w:spacing w:after="0" w:line="240" w:lineRule="auto"/>
        <w:ind w:right="4961"/>
        <w:outlineLvl w:val="0"/>
        <w:rPr>
          <w:rFonts w:ascii="Times New Roman" w:hAnsi="Times New Roman"/>
          <w:caps/>
          <w:color w:val="000000"/>
          <w:sz w:val="28"/>
          <w:szCs w:val="28"/>
        </w:rPr>
      </w:pPr>
    </w:p>
    <w:p w:rsidR="003272DB" w:rsidRDefault="003272DB" w:rsidP="000D7192">
      <w:pPr>
        <w:spacing w:after="0" w:line="240" w:lineRule="auto"/>
        <w:ind w:right="4961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aps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>преобразовании муниципального образования 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 Мглинского  района Брян</w:t>
      </w:r>
      <w:r>
        <w:rPr>
          <w:rFonts w:ascii="Times New Roman" w:hAnsi="Times New Roman"/>
          <w:color w:val="000000"/>
          <w:kern w:val="2"/>
          <w:sz w:val="28"/>
          <w:szCs w:val="28"/>
        </w:rPr>
        <w:t>ской</w:t>
      </w:r>
      <w:r>
        <w:rPr>
          <w:rFonts w:ascii="Times New Roman" w:hAnsi="Times New Roman"/>
          <w:color w:val="000000"/>
          <w:sz w:val="28"/>
          <w:szCs w:val="28"/>
        </w:rPr>
        <w:t xml:space="preserve"> области</w:t>
      </w:r>
    </w:p>
    <w:p w:rsidR="003272DB" w:rsidRPr="007E4F41" w:rsidRDefault="003272DB" w:rsidP="003E372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272DB" w:rsidRDefault="003272DB" w:rsidP="003F301C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со ст.13 Федерального закона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поселение», рассмотрев результаты публичных слушаний по вопросу преобразования муниципального образования   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 сельское поселение» Мглинского района Брянской области, Новочешуйковский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сельский Совет народных депутатов</w:t>
      </w:r>
    </w:p>
    <w:p w:rsidR="003272DB" w:rsidRDefault="003272DB" w:rsidP="00DD131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3272DB" w:rsidRDefault="003272DB" w:rsidP="004D2091">
      <w:pPr>
        <w:shd w:val="clear" w:color="auto" w:fill="FFFFFF"/>
        <w:tabs>
          <w:tab w:val="center" w:pos="4677"/>
          <w:tab w:val="right" w:pos="932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aps/>
          <w:color w:val="000000"/>
          <w:sz w:val="28"/>
          <w:szCs w:val="28"/>
        </w:rPr>
        <w:t>1. В</w:t>
      </w:r>
      <w:r>
        <w:rPr>
          <w:rFonts w:ascii="Times New Roman" w:hAnsi="Times New Roman"/>
          <w:color w:val="000000"/>
          <w:sz w:val="28"/>
          <w:szCs w:val="28"/>
        </w:rPr>
        <w:t>ыразить согласие на преобразование  муниципального образования «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Новочешуйковское сельское поселение» и муниципальных образований  «Краснокосаровское сельское поселение», «Молодьковское сельское поселение» и «Шумаровское сельское поселение» Мглинского района Брянской области путем объединения, не влекущего изменения границ иных муниципальных образований, в одно муниципальное образование со статусом  сельского поселения – муниципальное образование «Краснокосаровское сельское поселение» Мглинского района Брянской области, с административным центром в д. Красные Косары. </w:t>
      </w:r>
    </w:p>
    <w:p w:rsidR="003272DB" w:rsidRDefault="003272DB" w:rsidP="00250D1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84001">
        <w:rPr>
          <w:rFonts w:ascii="Times New Roman" w:hAnsi="Times New Roman"/>
          <w:sz w:val="28"/>
          <w:szCs w:val="28"/>
        </w:rPr>
        <w:t>2.</w:t>
      </w:r>
      <w:r w:rsidRPr="00250D14">
        <w:rPr>
          <w:rFonts w:ascii="Times New Roman" w:hAnsi="Times New Roman"/>
          <w:sz w:val="28"/>
          <w:szCs w:val="28"/>
        </w:rPr>
        <w:t>Рекомендовать</w:t>
      </w:r>
      <w:r>
        <w:rPr>
          <w:rFonts w:ascii="Times New Roman" w:hAnsi="Times New Roman"/>
          <w:sz w:val="28"/>
          <w:szCs w:val="28"/>
        </w:rPr>
        <w:t xml:space="preserve"> Краснокосаровскому сельскому Совету народных депутатов обратиться в  </w:t>
      </w:r>
      <w:r>
        <w:rPr>
          <w:rFonts w:ascii="Times New Roman" w:hAnsi="Times New Roman"/>
          <w:color w:val="000000"/>
          <w:sz w:val="28"/>
          <w:szCs w:val="28"/>
        </w:rPr>
        <w:t xml:space="preserve">Мглинский </w:t>
      </w:r>
      <w:r w:rsidRPr="00775F91">
        <w:rPr>
          <w:rFonts w:ascii="Times New Roman" w:hAnsi="Times New Roman"/>
          <w:color w:val="000000"/>
          <w:sz w:val="28"/>
          <w:szCs w:val="28"/>
        </w:rPr>
        <w:t>районн</w:t>
      </w:r>
      <w:r>
        <w:rPr>
          <w:rFonts w:ascii="Times New Roman" w:hAnsi="Times New Roman"/>
          <w:color w:val="000000"/>
          <w:sz w:val="28"/>
          <w:szCs w:val="28"/>
        </w:rPr>
        <w:t>ый</w:t>
      </w:r>
      <w:r w:rsidRPr="00775F91">
        <w:rPr>
          <w:rFonts w:ascii="Times New Roman" w:hAnsi="Times New Roman"/>
          <w:color w:val="000000"/>
          <w:sz w:val="28"/>
          <w:szCs w:val="28"/>
        </w:rPr>
        <w:t xml:space="preserve"> Совет народных депутатов с просьбой (ходатайством) о внесении в Брянскую областную Думу в порядке законодательной инициативы проекта закона Брянской области  «</w:t>
      </w:r>
      <w:r w:rsidRPr="00775F91">
        <w:rPr>
          <w:rFonts w:ascii="Times New Roman" w:hAnsi="Times New Roman"/>
          <w:bCs/>
          <w:sz w:val="28"/>
          <w:szCs w:val="28"/>
        </w:rPr>
        <w:t>О преобразовании муниципальных образований, входящих в состав</w:t>
      </w:r>
      <w:r>
        <w:rPr>
          <w:rFonts w:ascii="Times New Roman" w:hAnsi="Times New Roman"/>
          <w:bCs/>
          <w:sz w:val="28"/>
          <w:szCs w:val="28"/>
        </w:rPr>
        <w:t xml:space="preserve"> Мглинского </w:t>
      </w:r>
      <w:r w:rsidRPr="00775F91">
        <w:rPr>
          <w:rFonts w:ascii="Times New Roman" w:hAnsi="Times New Roman"/>
          <w:bCs/>
          <w:sz w:val="28"/>
          <w:szCs w:val="28"/>
        </w:rPr>
        <w:t>муниципального района Брянской области и внесении изменений в отдельные законы Брянской области»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272DB" w:rsidRPr="00C84001" w:rsidRDefault="003272DB" w:rsidP="003E372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Направить настоящее решение в Краснокосаровский сельский Совет народных депутатов и Мглинский районный Совет народных депутатов.</w:t>
      </w:r>
    </w:p>
    <w:p w:rsidR="003272DB" w:rsidRDefault="003272DB" w:rsidP="003E372C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Решение вступает в силу со дня принятия и подлежит официальному опубликованию (обнародованию).</w:t>
      </w:r>
    </w:p>
    <w:p w:rsidR="003272DB" w:rsidRDefault="003272DB" w:rsidP="00DA13D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272DB" w:rsidRDefault="003272DB" w:rsidP="00BF20A6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A13DD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/>
          <w:color w:val="000000"/>
          <w:sz w:val="28"/>
          <w:szCs w:val="28"/>
        </w:rPr>
        <w:t>Новочешуйковского</w:t>
      </w:r>
    </w:p>
    <w:p w:rsidR="003272DB" w:rsidRPr="00DA13DD" w:rsidRDefault="003272DB" w:rsidP="00BF20A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сельского</w:t>
      </w:r>
      <w:r w:rsidRPr="00DA13DD">
        <w:rPr>
          <w:rFonts w:ascii="Times New Roman" w:hAnsi="Times New Roman"/>
          <w:color w:val="000000"/>
          <w:sz w:val="28"/>
          <w:szCs w:val="28"/>
        </w:rPr>
        <w:t xml:space="preserve"> поселения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С.И. Веремьев</w:t>
      </w:r>
    </w:p>
    <w:p w:rsidR="003272DB" w:rsidRDefault="003272DB" w:rsidP="000D5A00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3272DB" w:rsidRPr="00FC63BA" w:rsidRDefault="003272DB" w:rsidP="00FC63BA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Порядок</w:t>
      </w:r>
    </w:p>
    <w:p w:rsidR="003272DB" w:rsidRPr="00FC63BA" w:rsidRDefault="003272DB" w:rsidP="00FC63BA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C63BA">
        <w:rPr>
          <w:rFonts w:ascii="Times New Roman" w:hAnsi="Times New Roman"/>
          <w:sz w:val="28"/>
          <w:szCs w:val="28"/>
        </w:rPr>
        <w:t>проведения публичных слушаний по вопросу преобразования  муниципального образования 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</w:t>
      </w:r>
      <w:r>
        <w:rPr>
          <w:rFonts w:ascii="Times New Roman" w:hAnsi="Times New Roman"/>
          <w:sz w:val="28"/>
          <w:szCs w:val="28"/>
        </w:rPr>
        <w:t>е сельское поселение</w:t>
      </w:r>
      <w:r w:rsidRPr="00FC63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Мглинского</w:t>
      </w:r>
      <w:r w:rsidRPr="00FC63BA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Бря</w:t>
      </w:r>
      <w:r w:rsidRPr="00FC63BA">
        <w:rPr>
          <w:rFonts w:ascii="Times New Roman" w:hAnsi="Times New Roman"/>
          <w:sz w:val="28"/>
          <w:szCs w:val="28"/>
        </w:rPr>
        <w:t>нской области.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72DB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Место проведения</w:t>
      </w:r>
      <w:r>
        <w:rPr>
          <w:rFonts w:ascii="Times New Roman" w:hAnsi="Times New Roman"/>
          <w:sz w:val="28"/>
          <w:szCs w:val="28"/>
        </w:rPr>
        <w:t>: здание Новочешуйковского сельского клуба</w:t>
      </w:r>
      <w:r w:rsidRPr="005960AF"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Новочешуйковское </w:t>
      </w:r>
      <w:r>
        <w:rPr>
          <w:rFonts w:ascii="Times New Roman" w:hAnsi="Times New Roman"/>
          <w:sz w:val="28"/>
          <w:szCs w:val="28"/>
        </w:rPr>
        <w:t xml:space="preserve">сельское поселение» </w:t>
      </w:r>
      <w:r w:rsidRPr="005960AF">
        <w:rPr>
          <w:rFonts w:ascii="Times New Roman" w:hAnsi="Times New Roman"/>
          <w:sz w:val="28"/>
          <w:szCs w:val="28"/>
        </w:rPr>
        <w:t xml:space="preserve">(Адрес: </w:t>
      </w:r>
      <w:r>
        <w:rPr>
          <w:rFonts w:ascii="Times New Roman" w:hAnsi="Times New Roman"/>
          <w:sz w:val="28"/>
          <w:szCs w:val="28"/>
        </w:rPr>
        <w:t xml:space="preserve">Брянская область, Мглинский район, с.Новые Чешуйки, ул. Молодежная 5а </w:t>
      </w:r>
      <w:r w:rsidRPr="005960AF">
        <w:rPr>
          <w:rFonts w:ascii="Times New Roman" w:hAnsi="Times New Roman"/>
          <w:sz w:val="28"/>
          <w:szCs w:val="28"/>
        </w:rPr>
        <w:t>).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Дата и время проведения:</w:t>
      </w:r>
      <w:r w:rsidRPr="00596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29.01.2019 года 11 часов 00 минут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0F47">
        <w:rPr>
          <w:rFonts w:ascii="Times New Roman" w:hAnsi="Times New Roman"/>
          <w:sz w:val="28"/>
          <w:szCs w:val="28"/>
        </w:rPr>
        <w:t>10 часов 00 минут</w:t>
      </w:r>
      <w:r w:rsidRPr="005960AF">
        <w:rPr>
          <w:rFonts w:ascii="Times New Roman" w:hAnsi="Times New Roman"/>
          <w:sz w:val="28"/>
          <w:szCs w:val="28"/>
        </w:rPr>
        <w:t xml:space="preserve"> – регистрация участников публичных слушаний.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 часов 00 минут </w:t>
      </w:r>
      <w:r w:rsidRPr="005960AF">
        <w:rPr>
          <w:rFonts w:ascii="Times New Roman" w:hAnsi="Times New Roman"/>
          <w:sz w:val="28"/>
          <w:szCs w:val="28"/>
        </w:rPr>
        <w:t>– обсуждение вопроса и принятие рекомендаций публичных слушаний.</w:t>
      </w:r>
    </w:p>
    <w:p w:rsidR="003272DB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Регламент работы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Продолжительность доклада – </w:t>
      </w:r>
      <w:r w:rsidRPr="005960AF">
        <w:rPr>
          <w:rFonts w:ascii="Times New Roman" w:hAnsi="Times New Roman"/>
          <w:b/>
          <w:sz w:val="28"/>
          <w:szCs w:val="28"/>
        </w:rPr>
        <w:t>10 – 15 минут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Выступления – </w:t>
      </w:r>
      <w:r w:rsidRPr="005960AF">
        <w:rPr>
          <w:rFonts w:ascii="Times New Roman" w:hAnsi="Times New Roman"/>
          <w:b/>
          <w:sz w:val="28"/>
          <w:szCs w:val="28"/>
        </w:rPr>
        <w:t>3 – 5 минут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Состав участников публичных слушаний</w:t>
      </w:r>
    </w:p>
    <w:p w:rsidR="003272DB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 -депутаты 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>
        <w:rPr>
          <w:rFonts w:ascii="Times New Roman" w:hAnsi="Times New Roman"/>
          <w:sz w:val="28"/>
          <w:szCs w:val="28"/>
        </w:rPr>
        <w:t xml:space="preserve"> сельское поселение» 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 -специалисты администрации 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>
        <w:rPr>
          <w:rFonts w:ascii="Times New Roman" w:hAnsi="Times New Roman"/>
          <w:sz w:val="28"/>
          <w:szCs w:val="28"/>
        </w:rPr>
        <w:t xml:space="preserve"> сельское поселение»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-руководители предприятий, учреждений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 -жители 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>
        <w:rPr>
          <w:rFonts w:ascii="Times New Roman" w:hAnsi="Times New Roman"/>
          <w:sz w:val="28"/>
          <w:szCs w:val="28"/>
        </w:rPr>
        <w:t xml:space="preserve"> сельское поселение» 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 -Приглашены: ______________________________________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960AF">
        <w:rPr>
          <w:rFonts w:ascii="Times New Roman" w:hAnsi="Times New Roman"/>
          <w:b/>
          <w:sz w:val="28"/>
          <w:szCs w:val="28"/>
          <w:u w:val="single"/>
        </w:rPr>
        <w:t>Повестка дня публичных слушаний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1.</w:t>
      </w:r>
      <w:r w:rsidRPr="005960AF">
        <w:rPr>
          <w:rFonts w:ascii="Times New Roman" w:hAnsi="Times New Roman"/>
          <w:sz w:val="28"/>
          <w:szCs w:val="28"/>
          <w:u w:val="single"/>
        </w:rPr>
        <w:t>Доклад:</w:t>
      </w:r>
      <w:r w:rsidRPr="005960AF">
        <w:rPr>
          <w:rFonts w:ascii="Times New Roman" w:hAnsi="Times New Roman"/>
          <w:sz w:val="28"/>
          <w:szCs w:val="28"/>
        </w:rPr>
        <w:t xml:space="preserve"> «О преобразовании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>
        <w:rPr>
          <w:rFonts w:ascii="Times New Roman" w:hAnsi="Times New Roman"/>
          <w:sz w:val="28"/>
          <w:szCs w:val="28"/>
        </w:rPr>
        <w:t xml:space="preserve"> сельское поселение» Мглинского </w:t>
      </w:r>
      <w:r w:rsidRPr="005960AF">
        <w:rPr>
          <w:rFonts w:ascii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 xml:space="preserve">нской области» 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Докладчик: </w:t>
      </w:r>
      <w:r>
        <w:rPr>
          <w:rFonts w:ascii="Times New Roman" w:hAnsi="Times New Roman"/>
          <w:sz w:val="28"/>
          <w:szCs w:val="28"/>
        </w:rPr>
        <w:t>Веремьев Сергей Иванович</w:t>
      </w:r>
      <w:r w:rsidRPr="005960AF">
        <w:rPr>
          <w:rFonts w:ascii="Times New Roman" w:hAnsi="Times New Roman"/>
          <w:sz w:val="28"/>
          <w:szCs w:val="28"/>
        </w:rPr>
        <w:t xml:space="preserve"> - глава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Новочешуйковское </w:t>
      </w:r>
      <w:r>
        <w:rPr>
          <w:rFonts w:ascii="Times New Roman" w:hAnsi="Times New Roman"/>
          <w:sz w:val="28"/>
          <w:szCs w:val="28"/>
        </w:rPr>
        <w:t>сельское поселение»</w:t>
      </w:r>
      <w:r w:rsidRPr="005960AF">
        <w:rPr>
          <w:rFonts w:ascii="Times New Roman" w:hAnsi="Times New Roman"/>
          <w:sz w:val="28"/>
          <w:szCs w:val="28"/>
        </w:rPr>
        <w:t xml:space="preserve">. 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2.Обсуждение вопроса публичных слушаний.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3.Принятие рекомендаций по вопросу публичных слушаний.</w:t>
      </w:r>
    </w:p>
    <w:p w:rsidR="003272DB" w:rsidRPr="00CA0B3E" w:rsidRDefault="003272DB" w:rsidP="00BD46E2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br w:type="page"/>
      </w:r>
      <w:r w:rsidRPr="00CA0B3E">
        <w:rPr>
          <w:rFonts w:ascii="Times New Roman" w:hAnsi="Times New Roman"/>
          <w:sz w:val="28"/>
          <w:szCs w:val="28"/>
        </w:rPr>
        <w:t>Брянская область</w:t>
      </w:r>
    </w:p>
    <w:p w:rsidR="003272DB" w:rsidRPr="00CA0B3E" w:rsidRDefault="003272DB" w:rsidP="00404C9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 xml:space="preserve">Мглинский район </w:t>
      </w:r>
    </w:p>
    <w:p w:rsidR="003272DB" w:rsidRPr="00CA0B3E" w:rsidRDefault="003272DB" w:rsidP="00404C9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Муниципальное образование «</w:t>
      </w:r>
      <w:r w:rsidRPr="00CA0B3E">
        <w:rPr>
          <w:rFonts w:ascii="Times New Roman" w:hAnsi="Times New Roman"/>
          <w:color w:val="000000"/>
          <w:kern w:val="2"/>
          <w:sz w:val="28"/>
          <w:szCs w:val="28"/>
        </w:rPr>
        <w:t>Новочешуйковско</w:t>
      </w:r>
      <w:r w:rsidRPr="00CA0B3E">
        <w:rPr>
          <w:rFonts w:ascii="Times New Roman" w:hAnsi="Times New Roman"/>
          <w:sz w:val="28"/>
          <w:szCs w:val="28"/>
        </w:rPr>
        <w:t>е сельское поселение»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272DB" w:rsidRPr="00CA0B3E" w:rsidRDefault="003272DB" w:rsidP="0038277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ПРОТОКОЛ ПУБЛИЧНЫХ СЛУШАНИЙ</w:t>
      </w:r>
    </w:p>
    <w:p w:rsidR="003272DB" w:rsidRPr="00CA0B3E" w:rsidRDefault="003272DB" w:rsidP="00AA269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на тему: «О преобразовании муниципального образования</w:t>
      </w:r>
    </w:p>
    <w:p w:rsidR="003272DB" w:rsidRPr="00CA0B3E" w:rsidRDefault="003272DB" w:rsidP="00AA269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 xml:space="preserve"> «</w:t>
      </w:r>
      <w:r w:rsidRPr="00CA0B3E">
        <w:rPr>
          <w:rFonts w:ascii="Times New Roman" w:hAnsi="Times New Roman"/>
          <w:color w:val="000000"/>
          <w:kern w:val="2"/>
          <w:sz w:val="28"/>
          <w:szCs w:val="28"/>
        </w:rPr>
        <w:t xml:space="preserve">Новочешуйковское </w:t>
      </w:r>
      <w:r w:rsidRPr="00CA0B3E">
        <w:rPr>
          <w:rFonts w:ascii="Times New Roman" w:hAnsi="Times New Roman"/>
          <w:sz w:val="28"/>
          <w:szCs w:val="28"/>
        </w:rPr>
        <w:t xml:space="preserve">сельское поселение»  </w:t>
      </w:r>
    </w:p>
    <w:p w:rsidR="003272DB" w:rsidRPr="00CA0B3E" w:rsidRDefault="003272DB" w:rsidP="00AA269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Мглинского района  Брянской области.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b/>
          <w:sz w:val="28"/>
          <w:szCs w:val="28"/>
        </w:rPr>
        <w:t>Место проведения</w:t>
      </w:r>
      <w:r w:rsidRPr="00CA0B3E">
        <w:rPr>
          <w:rFonts w:ascii="Times New Roman" w:hAnsi="Times New Roman"/>
          <w:sz w:val="28"/>
          <w:szCs w:val="28"/>
        </w:rPr>
        <w:t>: здание Новочешуйковского сельского клуба «</w:t>
      </w:r>
      <w:r w:rsidRPr="00CA0B3E">
        <w:rPr>
          <w:rFonts w:ascii="Times New Roman" w:hAnsi="Times New Roman"/>
          <w:color w:val="000000"/>
          <w:kern w:val="2"/>
          <w:sz w:val="28"/>
          <w:szCs w:val="28"/>
        </w:rPr>
        <w:t xml:space="preserve">Новочешуйковское </w:t>
      </w:r>
      <w:r w:rsidRPr="00CA0B3E">
        <w:rPr>
          <w:rFonts w:ascii="Times New Roman" w:hAnsi="Times New Roman"/>
          <w:sz w:val="28"/>
          <w:szCs w:val="28"/>
        </w:rPr>
        <w:t>сельское поселение» (Адрес: Брянская область, Мглинский район, с.Новые Чешуйки ул.Молодежная,5а).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b/>
          <w:sz w:val="28"/>
          <w:szCs w:val="28"/>
        </w:rPr>
        <w:t>Дата и время проведения:</w:t>
      </w:r>
      <w:r w:rsidRPr="00CA0B3E">
        <w:rPr>
          <w:rFonts w:ascii="Times New Roman" w:hAnsi="Times New Roman"/>
          <w:sz w:val="28"/>
          <w:szCs w:val="28"/>
        </w:rPr>
        <w:t xml:space="preserve"> 29.01.2019 года.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A0B3E">
        <w:rPr>
          <w:rFonts w:ascii="Times New Roman" w:hAnsi="Times New Roman"/>
          <w:b/>
          <w:sz w:val="28"/>
          <w:szCs w:val="28"/>
          <w:u w:val="single"/>
        </w:rPr>
        <w:t>Присутствовали</w:t>
      </w:r>
      <w:r w:rsidRPr="00CA0B3E">
        <w:rPr>
          <w:rFonts w:ascii="Times New Roman" w:hAnsi="Times New Roman"/>
          <w:sz w:val="28"/>
          <w:szCs w:val="28"/>
          <w:u w:val="single"/>
        </w:rPr>
        <w:t xml:space="preserve">: 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депутаты Совета муниципального образования «</w:t>
      </w:r>
      <w:r w:rsidRPr="00CA0B3E">
        <w:rPr>
          <w:rFonts w:ascii="Times New Roman" w:hAnsi="Times New Roman"/>
          <w:color w:val="000000"/>
          <w:kern w:val="2"/>
          <w:sz w:val="28"/>
          <w:szCs w:val="28"/>
        </w:rPr>
        <w:t xml:space="preserve">Новочешуйковское  </w:t>
      </w:r>
      <w:r w:rsidRPr="00CA0B3E">
        <w:rPr>
          <w:rFonts w:ascii="Times New Roman" w:hAnsi="Times New Roman"/>
          <w:sz w:val="28"/>
          <w:szCs w:val="28"/>
        </w:rPr>
        <w:t>сельское поселение»;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специалисты администрации муниципального образования «</w:t>
      </w:r>
      <w:r w:rsidRPr="00CA0B3E"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 w:rsidRPr="00CA0B3E">
        <w:rPr>
          <w:rFonts w:ascii="Times New Roman" w:hAnsi="Times New Roman"/>
          <w:sz w:val="28"/>
          <w:szCs w:val="28"/>
        </w:rPr>
        <w:t xml:space="preserve"> сельское поселение»;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руководители предприятий, учреждений;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жители муниципального образования «</w:t>
      </w:r>
      <w:r w:rsidRPr="00CA0B3E"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 w:rsidRPr="00CA0B3E">
        <w:rPr>
          <w:rFonts w:ascii="Times New Roman" w:hAnsi="Times New Roman"/>
          <w:sz w:val="28"/>
          <w:szCs w:val="28"/>
        </w:rPr>
        <w:t xml:space="preserve"> сельское поселение».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Всего: 40</w:t>
      </w:r>
      <w:r w:rsidRPr="00CA0B3E">
        <w:rPr>
          <w:rFonts w:ascii="Times New Roman" w:hAnsi="Times New Roman"/>
          <w:sz w:val="28"/>
          <w:szCs w:val="28"/>
        </w:rPr>
        <w:t xml:space="preserve"> человека.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CA0B3E" w:rsidRDefault="003272DB" w:rsidP="005960A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A0B3E">
        <w:rPr>
          <w:rFonts w:ascii="Times New Roman" w:hAnsi="Times New Roman"/>
          <w:b/>
          <w:sz w:val="28"/>
          <w:szCs w:val="28"/>
        </w:rPr>
        <w:t>ПОВЕСТКА ДНЯ: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1.О преобразовании муниципального образования «</w:t>
      </w:r>
      <w:r w:rsidRPr="00CA0B3E"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 w:rsidRPr="00CA0B3E">
        <w:rPr>
          <w:rFonts w:ascii="Times New Roman" w:hAnsi="Times New Roman"/>
          <w:sz w:val="28"/>
          <w:szCs w:val="28"/>
        </w:rPr>
        <w:t xml:space="preserve"> сельское поселение» Мглинского муниципального района Брянской области.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  <w:u w:val="single"/>
        </w:rPr>
        <w:t>Докладчик:</w:t>
      </w:r>
      <w:r w:rsidRPr="00CA0B3E">
        <w:rPr>
          <w:rFonts w:ascii="Times New Roman" w:hAnsi="Times New Roman"/>
          <w:sz w:val="28"/>
          <w:szCs w:val="28"/>
        </w:rPr>
        <w:t xml:space="preserve"> Глава Новочешуйковского сельского поселения .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Открыл публичные слушания председатель комиссии по подготовке и проведению публичных слушаний Веремьев С.И.. Он огласил повестку публичных слушаний, проинформировал участников слушаний о порядке и регламенте работы, объявил секретарем публичных слушаний Зюзько З.В. - инспектора  Новочешуйковской сельской администрации .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По первому вопросу повестки дня «О преобразовании муниципального образования «</w:t>
      </w:r>
      <w:r w:rsidRPr="00CA0B3E"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 w:rsidRPr="00CA0B3E">
        <w:rPr>
          <w:rFonts w:ascii="Times New Roman" w:hAnsi="Times New Roman"/>
          <w:sz w:val="28"/>
          <w:szCs w:val="28"/>
        </w:rPr>
        <w:t xml:space="preserve"> сельское поселение» Мглинского района Брянской области» выступил Веремьев С.И..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Он сообщил участникам публичных слушаний, что опыт показал, что существование мелких муниципальных образований в районе, многие из которых не имеют достаточного собственного бюджета для обеспечения жизнедеятельности поселения, когда все  налоговые и неналоговые доходы направляются только на содержание аппарата, бесперспективно. Вопрос укрупнения муниципальных образований назрел давно.</w:t>
      </w:r>
    </w:p>
    <w:p w:rsidR="003272DB" w:rsidRDefault="003272DB" w:rsidP="00BD46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CA0B3E">
        <w:rPr>
          <w:rFonts w:ascii="Times New Roman" w:hAnsi="Times New Roman"/>
          <w:bCs/>
          <w:color w:val="000000"/>
          <w:sz w:val="28"/>
          <w:szCs w:val="28"/>
        </w:rPr>
        <w:t>Необходимость преобразования муниципальных образований Мглинскогоо района в форме объединения обусловлена, прежде всего, такими объективными факторами, как:</w:t>
      </w:r>
    </w:p>
    <w:p w:rsidR="003272DB" w:rsidRDefault="003272DB" w:rsidP="00BD46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CA0B3E">
        <w:rPr>
          <w:rFonts w:ascii="Times New Roman" w:hAnsi="Times New Roman"/>
          <w:bCs/>
          <w:sz w:val="28"/>
          <w:szCs w:val="28"/>
        </w:rPr>
        <w:t>- демографические особенности муниципальных образований Мглинского района  (сокращение численности населения, тенденция к увеличению доли населения пенсионного возраста);</w:t>
      </w:r>
    </w:p>
    <w:p w:rsidR="003272DB" w:rsidRDefault="003272DB" w:rsidP="000A0D8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272DB" w:rsidRDefault="003272DB" w:rsidP="000A0D8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0B3E">
        <w:rPr>
          <w:rFonts w:ascii="Times New Roman" w:hAnsi="Times New Roman"/>
          <w:bCs/>
          <w:sz w:val="28"/>
          <w:szCs w:val="28"/>
        </w:rPr>
        <w:t>- низкий уровень бюджетной обеспеченности муниципальных образований Мглинского района  (преимущественно низкий уровень собственных доходов и значительные затраты на содержание органов местного самоуправления муниципальных образований Мглинского района Брянской области).</w:t>
      </w:r>
    </w:p>
    <w:p w:rsidR="003272DB" w:rsidRPr="00CA0B3E" w:rsidRDefault="003272DB" w:rsidP="000A0D8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0B3E">
        <w:rPr>
          <w:rFonts w:ascii="Times New Roman" w:hAnsi="Times New Roman"/>
          <w:bCs/>
          <w:sz w:val="28"/>
          <w:szCs w:val="28"/>
        </w:rPr>
        <w:t>Преобразование муниципальных образований Мглинского района Брянской области направлено на достижение следующих целей:</w:t>
      </w:r>
    </w:p>
    <w:p w:rsidR="003272DB" w:rsidRPr="00CA0B3E" w:rsidRDefault="003272DB" w:rsidP="000A0D89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A0B3E">
        <w:rPr>
          <w:rFonts w:ascii="Times New Roman" w:hAnsi="Times New Roman"/>
          <w:bCs/>
          <w:sz w:val="28"/>
          <w:szCs w:val="28"/>
        </w:rPr>
        <w:t>создание крупных муниципальных образований Мглинского района;</w:t>
      </w:r>
    </w:p>
    <w:p w:rsidR="003272DB" w:rsidRPr="00CA0B3E" w:rsidRDefault="003272DB" w:rsidP="000A0D8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0B3E">
        <w:rPr>
          <w:rFonts w:ascii="Times New Roman" w:hAnsi="Times New Roman"/>
          <w:bCs/>
          <w:sz w:val="28"/>
          <w:szCs w:val="28"/>
        </w:rPr>
        <w:t>2) повышение статуса вновь образованных муниципальных образований;</w:t>
      </w:r>
    </w:p>
    <w:p w:rsidR="003272DB" w:rsidRPr="00CA0B3E" w:rsidRDefault="003272DB" w:rsidP="000A0D8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0B3E">
        <w:rPr>
          <w:rFonts w:ascii="Times New Roman" w:hAnsi="Times New Roman"/>
          <w:bCs/>
          <w:sz w:val="28"/>
          <w:szCs w:val="28"/>
        </w:rPr>
        <w:t>3) повышение административной управляемости территорий вновь образованных муниципальных образований;</w:t>
      </w:r>
    </w:p>
    <w:p w:rsidR="003272DB" w:rsidRPr="00CA0B3E" w:rsidRDefault="003272DB" w:rsidP="000A0D8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0B3E">
        <w:rPr>
          <w:rFonts w:ascii="Times New Roman" w:hAnsi="Times New Roman"/>
          <w:bCs/>
          <w:sz w:val="28"/>
          <w:szCs w:val="28"/>
        </w:rPr>
        <w:t>4) экономия средств местных бюджетов и повышение финансовой обеспеченности вновь образованных муниципальных образований;</w:t>
      </w:r>
    </w:p>
    <w:p w:rsidR="003272DB" w:rsidRPr="00CA0B3E" w:rsidRDefault="003272DB" w:rsidP="000A0D8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0B3E">
        <w:rPr>
          <w:rFonts w:ascii="Times New Roman" w:hAnsi="Times New Roman"/>
          <w:bCs/>
          <w:sz w:val="28"/>
          <w:szCs w:val="28"/>
        </w:rPr>
        <w:t>5) укрепление кадрового потенциала органов местного самоуправления муниципальных образований Мглинского района Брянской области.</w:t>
      </w:r>
    </w:p>
    <w:p w:rsidR="003272DB" w:rsidRPr="00CA0B3E" w:rsidRDefault="003272DB" w:rsidP="000A0D8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0B3E">
        <w:rPr>
          <w:rFonts w:ascii="Times New Roman" w:hAnsi="Times New Roman"/>
          <w:bCs/>
          <w:sz w:val="28"/>
          <w:szCs w:val="28"/>
        </w:rPr>
        <w:t>6) повышение уровня социально-экономического развития вновь образованных муниципальных образований.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Предлагается объединение муниципального образования «</w:t>
      </w:r>
      <w:r w:rsidRPr="00CA0B3E"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 w:rsidRPr="00CA0B3E">
        <w:rPr>
          <w:rFonts w:ascii="Times New Roman" w:hAnsi="Times New Roman"/>
          <w:sz w:val="28"/>
          <w:szCs w:val="28"/>
        </w:rPr>
        <w:t>сельское поселение»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0B3E">
        <w:rPr>
          <w:rFonts w:ascii="Times New Roman" w:hAnsi="Times New Roman"/>
          <w:sz w:val="28"/>
          <w:szCs w:val="28"/>
        </w:rPr>
        <w:t>с муниципальными образованиями «Краснокосаровское сельское поселение», «Молодьковское сельское поселение», «Шумаровское сельское поселение» Мглинского района Брянской области, не влекущим изменение границ иных муниципальных образований, в одно муниципальное образование со статусом сельского поселения - муниципальное образование «Краснокосаровское сельское поселение» Мглинского района Брянской области с административным центром деревне Красные Косары. По данному вопросу принято решение Совета муниципального образования «</w:t>
      </w:r>
      <w:r w:rsidRPr="00CA0B3E">
        <w:rPr>
          <w:rFonts w:ascii="Times New Roman" w:hAnsi="Times New Roman"/>
          <w:color w:val="000000"/>
          <w:kern w:val="2"/>
          <w:sz w:val="28"/>
          <w:szCs w:val="28"/>
        </w:rPr>
        <w:t xml:space="preserve">Новочешуйковское </w:t>
      </w:r>
      <w:r w:rsidRPr="00CA0B3E">
        <w:rPr>
          <w:rFonts w:ascii="Times New Roman" w:hAnsi="Times New Roman"/>
          <w:sz w:val="28"/>
          <w:szCs w:val="28"/>
        </w:rPr>
        <w:t xml:space="preserve">сельское поселение» от 11.01.2019 года №3/151, которым назначены проводимые сегодня публичные слушания. Создание более крупного муниципального образования с центром в деревне Красные Косары, способно обеспечить достойную жизнедеятельность нескольких поселений. Докладчик обратил внимание слушателей на преимущества развития местного самоуправления в данном направлении. 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Высказал мысль, что власть должна быть на местах. Структура администрации вновь создаваемого муниципального образования пока не сформирована, но эта работа будет вестись коллегиально. По необходимости будут проводиться консультации.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Веремьев С.И. отметил, что в настоящее время создана рабочая группа, которая изучает проблемы каждого поселения. Финансирование будет направлено, прежде всего, на решение имеющихся проблем каждого села. Одна из задач объединения – сделать муниципальные образования самодостаточными и финансово независимыми.</w:t>
      </w:r>
    </w:p>
    <w:p w:rsidR="003272DB" w:rsidRPr="00CA0B3E" w:rsidRDefault="003272DB" w:rsidP="000A0D89">
      <w:pPr>
        <w:rPr>
          <w:rFonts w:ascii="Times New Roman" w:hAnsi="Times New Roman"/>
          <w:b/>
          <w:sz w:val="28"/>
          <w:szCs w:val="28"/>
        </w:rPr>
      </w:pPr>
      <w:r w:rsidRPr="00CA0B3E">
        <w:rPr>
          <w:rFonts w:ascii="Times New Roman" w:hAnsi="Times New Roman"/>
          <w:b/>
          <w:sz w:val="28"/>
          <w:szCs w:val="28"/>
        </w:rPr>
        <w:t xml:space="preserve">Выступили </w:t>
      </w:r>
    </w:p>
    <w:p w:rsidR="003272DB" w:rsidRDefault="003272DB" w:rsidP="000A0D89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left="360" w:right="-55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 xml:space="preserve">    </w:t>
      </w:r>
    </w:p>
    <w:p w:rsidR="003272DB" w:rsidRDefault="003272DB" w:rsidP="000A0D89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left="360" w:right="-55"/>
        <w:jc w:val="both"/>
        <w:rPr>
          <w:rFonts w:ascii="Times New Roman" w:hAnsi="Times New Roman"/>
          <w:sz w:val="28"/>
          <w:szCs w:val="28"/>
        </w:rPr>
      </w:pPr>
    </w:p>
    <w:p w:rsidR="003272DB" w:rsidRPr="00CA0B3E" w:rsidRDefault="003272DB" w:rsidP="000A0D89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left="360" w:right="-55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 xml:space="preserve"> 1.</w:t>
      </w:r>
      <w:r>
        <w:rPr>
          <w:rFonts w:ascii="Times New Roman" w:hAnsi="Times New Roman"/>
          <w:sz w:val="28"/>
          <w:szCs w:val="28"/>
        </w:rPr>
        <w:t>Байдракова Наталья Петровна</w:t>
      </w:r>
      <w:r w:rsidRPr="00CA0B3E">
        <w:rPr>
          <w:rFonts w:ascii="Times New Roman" w:hAnsi="Times New Roman"/>
          <w:sz w:val="28"/>
          <w:szCs w:val="28"/>
        </w:rPr>
        <w:t>, которая обеспокоилась своевременной уборкой дорог. Дороги не будут своевременно убираться от снега по улицам деревень. Проблемы будут с уборкой кладбищ и воинских захоронений, я против объединения.</w:t>
      </w:r>
    </w:p>
    <w:p w:rsidR="003272DB" w:rsidRPr="00CA0B3E" w:rsidRDefault="003272DB" w:rsidP="000A0D89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left="360" w:right="-55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 xml:space="preserve">     2.</w:t>
      </w:r>
      <w:r>
        <w:rPr>
          <w:rFonts w:ascii="Times New Roman" w:hAnsi="Times New Roman"/>
          <w:sz w:val="28"/>
          <w:szCs w:val="28"/>
        </w:rPr>
        <w:t>Лосева Клавдия Александровна,  по вопросу</w:t>
      </w:r>
      <w:r w:rsidRPr="00CA0B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целесообразности нахождения  административного</w:t>
      </w:r>
      <w:r w:rsidRPr="00CA0B3E">
        <w:rPr>
          <w:rFonts w:ascii="Times New Roman" w:hAnsi="Times New Roman"/>
          <w:sz w:val="28"/>
          <w:szCs w:val="28"/>
        </w:rPr>
        <w:t xml:space="preserve"> центр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CA0B3E">
        <w:rPr>
          <w:rFonts w:ascii="Times New Roman" w:hAnsi="Times New Roman"/>
          <w:sz w:val="28"/>
          <w:szCs w:val="28"/>
        </w:rPr>
        <w:t xml:space="preserve"> в д.</w:t>
      </w:r>
      <w:r>
        <w:rPr>
          <w:rFonts w:ascii="Times New Roman" w:hAnsi="Times New Roman"/>
          <w:sz w:val="28"/>
          <w:szCs w:val="28"/>
        </w:rPr>
        <w:t xml:space="preserve"> Красные </w:t>
      </w:r>
      <w:r w:rsidRPr="00CA0B3E">
        <w:rPr>
          <w:rFonts w:ascii="Times New Roman" w:hAnsi="Times New Roman"/>
          <w:sz w:val="28"/>
          <w:szCs w:val="28"/>
        </w:rPr>
        <w:t>Косары так, как  данный населенный пункт  находится на окраине объединяемых поселений и в дальнейшем создаст  определенные трудности  для жителей данного поселения</w:t>
      </w:r>
      <w:r>
        <w:rPr>
          <w:rFonts w:ascii="Times New Roman" w:hAnsi="Times New Roman"/>
          <w:sz w:val="28"/>
          <w:szCs w:val="28"/>
        </w:rPr>
        <w:t xml:space="preserve">, данный вопрос подержали все присутствующие  на публичных слушаниях граждане и выразили мнение, что они не против объединения но с административным центром в с.Новые чешуйки </w:t>
      </w:r>
      <w:r w:rsidRPr="00CA0B3E">
        <w:rPr>
          <w:rFonts w:ascii="Times New Roman" w:hAnsi="Times New Roman"/>
          <w:sz w:val="28"/>
          <w:szCs w:val="28"/>
        </w:rPr>
        <w:t>.</w:t>
      </w:r>
    </w:p>
    <w:p w:rsidR="003272DB" w:rsidRPr="00CA0B3E" w:rsidRDefault="003272DB" w:rsidP="000A0D89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right="-55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 xml:space="preserve">     Веремьев С.И.: </w:t>
      </w:r>
      <w:r w:rsidRPr="00CA0B3E">
        <w:rPr>
          <w:rFonts w:ascii="Times New Roman" w:hAnsi="Times New Roman"/>
          <w:b/>
          <w:sz w:val="28"/>
          <w:szCs w:val="28"/>
        </w:rPr>
        <w:t>Ставлю вопрос на голосование:</w:t>
      </w:r>
    </w:p>
    <w:p w:rsidR="003272DB" w:rsidRPr="00CA0B3E" w:rsidRDefault="003272DB" w:rsidP="00BD46E2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right="-55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 xml:space="preserve">                  Согласны ли вы на преобразование муниципальных образований путем объединения    муниципального образования «</w:t>
      </w:r>
      <w:r w:rsidRPr="00CA0B3E"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 w:rsidRPr="00CA0B3E">
        <w:rPr>
          <w:rFonts w:ascii="Times New Roman" w:hAnsi="Times New Roman"/>
          <w:sz w:val="28"/>
          <w:szCs w:val="28"/>
        </w:rPr>
        <w:t>сельское поселение»с муниципальными образованиями «Краснокосаровское сельское поселение», «Молодьковское сельское поселение», «Шумаровское сельское поселение» Мглинского района Брянской области, не влекущим изменение границ иных муниципальных образований, в одно муниципальное образование со статусом сельского поселения - муниципальное образование «Краснокосаровское сельское поселение» Мглинского района Брянской области</w:t>
      </w:r>
      <w:r>
        <w:rPr>
          <w:rFonts w:ascii="Times New Roman" w:hAnsi="Times New Roman"/>
          <w:sz w:val="28"/>
          <w:szCs w:val="28"/>
        </w:rPr>
        <w:t>.</w:t>
      </w:r>
      <w:r w:rsidRPr="00CA0B3E">
        <w:rPr>
          <w:rFonts w:ascii="Times New Roman" w:hAnsi="Times New Roman"/>
          <w:sz w:val="28"/>
          <w:szCs w:val="28"/>
        </w:rPr>
        <w:t xml:space="preserve"> </w:t>
      </w:r>
    </w:p>
    <w:p w:rsidR="003272DB" w:rsidRPr="00CA0B3E" w:rsidRDefault="003272DB" w:rsidP="000A0D89">
      <w:pPr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Голо</w:t>
      </w:r>
      <w:r>
        <w:rPr>
          <w:rFonts w:ascii="Times New Roman" w:hAnsi="Times New Roman"/>
          <w:sz w:val="28"/>
          <w:szCs w:val="28"/>
        </w:rPr>
        <w:t>совали: за -29, против -7</w:t>
      </w:r>
      <w:r w:rsidRPr="00CA0B3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воздержались -4</w:t>
      </w:r>
    </w:p>
    <w:p w:rsidR="003272DB" w:rsidRPr="00CA0B3E" w:rsidRDefault="003272DB" w:rsidP="00BD46E2">
      <w:pPr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b/>
          <w:sz w:val="28"/>
          <w:szCs w:val="28"/>
        </w:rPr>
        <w:t>РЕШИЛИ:</w:t>
      </w:r>
    </w:p>
    <w:p w:rsidR="003272DB" w:rsidRPr="00CA0B3E" w:rsidRDefault="003272DB" w:rsidP="000A0D89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right="-55" w:firstLine="720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>Инициативу о преобразовании  муниципального образования «</w:t>
      </w:r>
      <w:r w:rsidRPr="00CA0B3E"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 w:rsidRPr="00CA0B3E">
        <w:rPr>
          <w:rFonts w:ascii="Times New Roman" w:hAnsi="Times New Roman"/>
          <w:sz w:val="28"/>
          <w:szCs w:val="28"/>
        </w:rPr>
        <w:t xml:space="preserve">сельское поселение»с муниципальными образованиями «Краснокосаровское сельское поселение», «Молодьковское сельское поселение», «Шумаровское сельское поселение» Мглинского района Брянской области, не влекущим изменение границ иных муниципальных образований, в одно муниципальное образование со статусом сельского поселения - муниципальное образование «Краснокосаровское сельское поселение» Мглинского района Брянской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0B3E">
        <w:rPr>
          <w:rFonts w:ascii="Times New Roman" w:hAnsi="Times New Roman"/>
          <w:b/>
          <w:i/>
          <w:sz w:val="28"/>
          <w:szCs w:val="28"/>
          <w:u w:val="single"/>
        </w:rPr>
        <w:t>поддержать</w:t>
      </w:r>
      <w:r w:rsidRPr="00CA0B3E">
        <w:rPr>
          <w:rFonts w:ascii="Times New Roman" w:hAnsi="Times New Roman"/>
          <w:i/>
          <w:sz w:val="28"/>
          <w:szCs w:val="28"/>
        </w:rPr>
        <w:t xml:space="preserve"> .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t xml:space="preserve"> Рекомендации прилагаются. 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ab/>
      </w:r>
      <w:r w:rsidRPr="00CA0B3E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 xml:space="preserve"> С.И.Веремьев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CA0B3E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 xml:space="preserve"> З.В.Зюзько</w:t>
      </w:r>
    </w:p>
    <w:p w:rsidR="003272DB" w:rsidRPr="00CA0B3E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B3E">
        <w:rPr>
          <w:rFonts w:ascii="Times New Roman" w:hAnsi="Times New Roman"/>
          <w:sz w:val="28"/>
          <w:szCs w:val="28"/>
        </w:rPr>
        <w:br w:type="page"/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Приложение № 1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к протоколу публичных слушаний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29.01.2019 </w:t>
      </w:r>
      <w:r w:rsidRPr="005960AF">
        <w:rPr>
          <w:rFonts w:ascii="Times New Roman" w:hAnsi="Times New Roman"/>
          <w:sz w:val="28"/>
          <w:szCs w:val="28"/>
        </w:rPr>
        <w:t>года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Заключение о результатах публичных слушаний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Публичные слушания назначены решением Совета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>
        <w:rPr>
          <w:rFonts w:ascii="Times New Roman" w:hAnsi="Times New Roman"/>
          <w:sz w:val="28"/>
          <w:szCs w:val="28"/>
        </w:rPr>
        <w:t xml:space="preserve"> сельское поселение» Мглинского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Брянской области от 11.01.2019 г.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Тема публичных слушаний: «О преобразовании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>
        <w:rPr>
          <w:rFonts w:ascii="Times New Roman" w:hAnsi="Times New Roman"/>
          <w:sz w:val="28"/>
          <w:szCs w:val="28"/>
        </w:rPr>
        <w:t xml:space="preserve"> сельское поселение» Мглинского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Брянс</w:t>
      </w:r>
      <w:r w:rsidRPr="005960AF">
        <w:rPr>
          <w:rFonts w:ascii="Times New Roman" w:hAnsi="Times New Roman"/>
          <w:sz w:val="28"/>
          <w:szCs w:val="28"/>
        </w:rPr>
        <w:t>кой области».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Дата проведения пу</w:t>
      </w:r>
      <w:r>
        <w:rPr>
          <w:rFonts w:ascii="Times New Roman" w:hAnsi="Times New Roman"/>
          <w:sz w:val="28"/>
          <w:szCs w:val="28"/>
        </w:rPr>
        <w:t>бличных слушаний: 29 января 2019</w:t>
      </w:r>
      <w:r w:rsidRPr="005960AF">
        <w:rPr>
          <w:rFonts w:ascii="Times New Roman" w:hAnsi="Times New Roman"/>
          <w:sz w:val="28"/>
          <w:szCs w:val="28"/>
        </w:rPr>
        <w:t xml:space="preserve"> года.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Вопросы, вынесенные на обсуждение: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1.О преобразовании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>
        <w:rPr>
          <w:rFonts w:ascii="Times New Roman" w:hAnsi="Times New Roman"/>
          <w:sz w:val="28"/>
          <w:szCs w:val="28"/>
        </w:rPr>
        <w:t xml:space="preserve"> сельское поселение» Мглинского</w:t>
      </w:r>
      <w:r w:rsidRPr="005960AF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области.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2. Принятие рекомендаций по итогам публичных чтений: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- проект решения «О преобразовании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>
        <w:rPr>
          <w:rFonts w:ascii="Times New Roman" w:hAnsi="Times New Roman"/>
          <w:sz w:val="28"/>
          <w:szCs w:val="28"/>
        </w:rPr>
        <w:t xml:space="preserve"> сельское поселение» Мглинского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области»</w:t>
      </w:r>
      <w:r w:rsidRPr="005960AF">
        <w:rPr>
          <w:rFonts w:ascii="Times New Roman" w:hAnsi="Times New Roman"/>
          <w:b/>
          <w:sz w:val="28"/>
          <w:szCs w:val="28"/>
        </w:rPr>
        <w:t>,</w:t>
      </w:r>
      <w:r w:rsidRPr="005960AF">
        <w:rPr>
          <w:rFonts w:ascii="Times New Roman" w:hAnsi="Times New Roman"/>
          <w:sz w:val="28"/>
          <w:szCs w:val="28"/>
        </w:rPr>
        <w:t xml:space="preserve"> принять за основу.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- совету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Новочешуйковское </w:t>
      </w:r>
      <w:r>
        <w:rPr>
          <w:rFonts w:ascii="Times New Roman" w:hAnsi="Times New Roman"/>
          <w:sz w:val="28"/>
          <w:szCs w:val="28"/>
        </w:rPr>
        <w:t>сельское поселение» приня</w:t>
      </w:r>
      <w:r w:rsidRPr="005960AF">
        <w:rPr>
          <w:rFonts w:ascii="Times New Roman" w:hAnsi="Times New Roman"/>
          <w:sz w:val="28"/>
          <w:szCs w:val="28"/>
        </w:rPr>
        <w:t>ть соответствующее решение по обсуждаемому вопросу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72DB" w:rsidRPr="00FC63BA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FC63BA">
        <w:rPr>
          <w:rFonts w:ascii="Times New Roman" w:hAnsi="Times New Roman"/>
          <w:sz w:val="28"/>
          <w:szCs w:val="28"/>
        </w:rPr>
        <w:tab/>
        <w:t>_______________</w:t>
      </w:r>
      <w:r>
        <w:rPr>
          <w:rFonts w:ascii="Times New Roman" w:hAnsi="Times New Roman"/>
          <w:sz w:val="28"/>
          <w:szCs w:val="28"/>
        </w:rPr>
        <w:t>С.И. Веремьев</w:t>
      </w:r>
    </w:p>
    <w:p w:rsidR="003272DB" w:rsidRPr="00FC63BA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FC63BA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C63BA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З.В. Зюзько</w:t>
      </w:r>
    </w:p>
    <w:p w:rsidR="003272DB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4E1A40" w:rsidRDefault="003272DB" w:rsidP="004E1A4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E1A40">
        <w:rPr>
          <w:rFonts w:ascii="Times New Roman" w:hAnsi="Times New Roman"/>
          <w:sz w:val="28"/>
          <w:szCs w:val="28"/>
        </w:rPr>
        <w:t>Рекомендации</w:t>
      </w:r>
    </w:p>
    <w:p w:rsidR="003272DB" w:rsidRPr="004E1A40" w:rsidRDefault="003272DB" w:rsidP="004E1A4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E1A40">
        <w:rPr>
          <w:rFonts w:ascii="Times New Roman" w:hAnsi="Times New Roman"/>
          <w:sz w:val="28"/>
          <w:szCs w:val="28"/>
        </w:rPr>
        <w:t xml:space="preserve">публичных слушаний по вопросу: «О преобразовании 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>
        <w:rPr>
          <w:rFonts w:ascii="Times New Roman" w:hAnsi="Times New Roman"/>
          <w:sz w:val="28"/>
          <w:szCs w:val="28"/>
        </w:rPr>
        <w:t xml:space="preserve"> сельское поселение» Мглинского </w:t>
      </w:r>
      <w:r w:rsidRPr="004E1A40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</w:t>
      </w:r>
      <w:r w:rsidRPr="004E1A40">
        <w:rPr>
          <w:rFonts w:ascii="Times New Roman" w:hAnsi="Times New Roman"/>
          <w:sz w:val="28"/>
          <w:szCs w:val="28"/>
        </w:rPr>
        <w:t>нской области».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72DB" w:rsidRDefault="003272DB" w:rsidP="00BF20A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«29» января 2019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E1A40">
        <w:rPr>
          <w:rFonts w:ascii="Times New Roman" w:hAnsi="Times New Roman"/>
          <w:sz w:val="28"/>
          <w:szCs w:val="28"/>
        </w:rPr>
        <w:tab/>
        <w:t>с</w:t>
      </w:r>
      <w:r>
        <w:rPr>
          <w:rFonts w:ascii="Times New Roman" w:hAnsi="Times New Roman"/>
          <w:sz w:val="28"/>
          <w:szCs w:val="28"/>
        </w:rPr>
        <w:t>. Новые Чешуйки</w:t>
      </w:r>
    </w:p>
    <w:p w:rsidR="003272DB" w:rsidRPr="005960AF" w:rsidRDefault="003272DB" w:rsidP="00BF20A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Заслушав и обсудив доклад председателя организационного комитета по вопросу:«О преобразовании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Новочешуйковское </w:t>
      </w:r>
      <w:r>
        <w:rPr>
          <w:rFonts w:ascii="Times New Roman" w:hAnsi="Times New Roman"/>
          <w:sz w:val="28"/>
          <w:szCs w:val="28"/>
        </w:rPr>
        <w:t>сельское поселение» Мглинского</w:t>
      </w:r>
      <w:r w:rsidRPr="005960AF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области»</w:t>
      </w:r>
      <w:r w:rsidRPr="005960AF">
        <w:rPr>
          <w:rFonts w:ascii="Times New Roman" w:hAnsi="Times New Roman"/>
          <w:b/>
          <w:sz w:val="28"/>
          <w:szCs w:val="28"/>
        </w:rPr>
        <w:t>,</w:t>
      </w:r>
      <w:r w:rsidRPr="005960AF">
        <w:rPr>
          <w:rFonts w:ascii="Times New Roman" w:hAnsi="Times New Roman"/>
          <w:sz w:val="28"/>
          <w:szCs w:val="28"/>
        </w:rPr>
        <w:t xml:space="preserve"> участники публичных слушаний: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60AF">
        <w:rPr>
          <w:rFonts w:ascii="Times New Roman" w:hAnsi="Times New Roman"/>
          <w:b/>
          <w:sz w:val="28"/>
          <w:szCs w:val="28"/>
        </w:rPr>
        <w:t>РЕКОМЕНДУЮТ: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 xml:space="preserve">1.Проект решения «О преобразовании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Новочешуйковское</w:t>
      </w:r>
      <w:r>
        <w:rPr>
          <w:rFonts w:ascii="Times New Roman" w:hAnsi="Times New Roman"/>
          <w:sz w:val="28"/>
          <w:szCs w:val="28"/>
        </w:rPr>
        <w:t xml:space="preserve"> сельское поселение» Мглинского </w:t>
      </w:r>
      <w:r w:rsidRPr="005960AF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Бря</w:t>
      </w:r>
      <w:r w:rsidRPr="005960AF">
        <w:rPr>
          <w:rFonts w:ascii="Times New Roman" w:hAnsi="Times New Roman"/>
          <w:sz w:val="28"/>
          <w:szCs w:val="28"/>
        </w:rPr>
        <w:t>нской области»</w:t>
      </w:r>
      <w:r w:rsidRPr="005960AF">
        <w:rPr>
          <w:rFonts w:ascii="Times New Roman" w:hAnsi="Times New Roman"/>
          <w:b/>
          <w:sz w:val="28"/>
          <w:szCs w:val="28"/>
        </w:rPr>
        <w:t>,</w:t>
      </w:r>
      <w:r w:rsidRPr="005960AF">
        <w:rPr>
          <w:rFonts w:ascii="Times New Roman" w:hAnsi="Times New Roman"/>
          <w:sz w:val="28"/>
          <w:szCs w:val="28"/>
        </w:rPr>
        <w:t xml:space="preserve"> принять за основу.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0A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Новочешуйковскому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сельскому Совету народных депутатов </w:t>
      </w:r>
      <w:r w:rsidRPr="005960AF">
        <w:rPr>
          <w:rFonts w:ascii="Times New Roman" w:hAnsi="Times New Roman"/>
          <w:sz w:val="28"/>
          <w:szCs w:val="28"/>
        </w:rPr>
        <w:t>принять соответствующее решение по обсуждаемому вопросу</w:t>
      </w:r>
      <w:r>
        <w:rPr>
          <w:rFonts w:ascii="Times New Roman" w:hAnsi="Times New Roman"/>
          <w:sz w:val="28"/>
          <w:szCs w:val="28"/>
        </w:rPr>
        <w:t>.</w:t>
      </w: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5960AF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F3425A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ab/>
      </w:r>
      <w:r w:rsidRPr="00F3425A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С.И. Веремьев</w:t>
      </w:r>
    </w:p>
    <w:p w:rsidR="003272DB" w:rsidRPr="00F3425A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DB" w:rsidRPr="00F3425A" w:rsidRDefault="003272DB" w:rsidP="005960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</w:t>
      </w:r>
      <w:r>
        <w:rPr>
          <w:rFonts w:ascii="Times New Roman" w:hAnsi="Times New Roman"/>
          <w:sz w:val="28"/>
          <w:szCs w:val="28"/>
        </w:rPr>
        <w:tab/>
        <w:t xml:space="preserve">         ____________ З.В. Зюзько</w:t>
      </w:r>
    </w:p>
    <w:p w:rsidR="003272DB" w:rsidRPr="00D63955" w:rsidRDefault="003272DB" w:rsidP="000D5A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72DB" w:rsidRPr="00D63955" w:rsidRDefault="003272DB" w:rsidP="000D5A0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bookmarkEnd w:id="0"/>
    <w:p w:rsidR="003272DB" w:rsidRPr="00D63955" w:rsidRDefault="003272DB" w:rsidP="000D5A0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3272DB" w:rsidRPr="00D63955" w:rsidSect="00BD46E2">
      <w:pgSz w:w="11906" w:h="16838" w:code="9"/>
      <w:pgMar w:top="0" w:right="849" w:bottom="899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2DB" w:rsidRDefault="003272DB" w:rsidP="000D5A00">
      <w:pPr>
        <w:spacing w:after="0" w:line="240" w:lineRule="auto"/>
      </w:pPr>
      <w:r>
        <w:separator/>
      </w:r>
    </w:p>
  </w:endnote>
  <w:endnote w:type="continuationSeparator" w:id="1">
    <w:p w:rsidR="003272DB" w:rsidRDefault="003272DB" w:rsidP="000D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2DB" w:rsidRDefault="003272DB" w:rsidP="000D5A00">
      <w:pPr>
        <w:spacing w:after="0" w:line="240" w:lineRule="auto"/>
      </w:pPr>
      <w:r>
        <w:separator/>
      </w:r>
    </w:p>
  </w:footnote>
  <w:footnote w:type="continuationSeparator" w:id="1">
    <w:p w:rsidR="003272DB" w:rsidRDefault="003272DB" w:rsidP="000D5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5EB"/>
    <w:multiLevelType w:val="hybridMultilevel"/>
    <w:tmpl w:val="E3E0B76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1C2C38"/>
    <w:multiLevelType w:val="hybridMultilevel"/>
    <w:tmpl w:val="02189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760CB"/>
    <w:multiLevelType w:val="hybridMultilevel"/>
    <w:tmpl w:val="FFCCE14C"/>
    <w:lvl w:ilvl="0" w:tplc="11740C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07E63F69"/>
    <w:multiLevelType w:val="hybridMultilevel"/>
    <w:tmpl w:val="D13C9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CBB04F2"/>
    <w:multiLevelType w:val="hybridMultilevel"/>
    <w:tmpl w:val="C65EA6D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D547603"/>
    <w:multiLevelType w:val="hybridMultilevel"/>
    <w:tmpl w:val="4A3C6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D4EB3"/>
    <w:multiLevelType w:val="hybridMultilevel"/>
    <w:tmpl w:val="F2AAE4BE"/>
    <w:lvl w:ilvl="0" w:tplc="55BEC84C">
      <w:start w:val="1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82D285E"/>
    <w:multiLevelType w:val="hybridMultilevel"/>
    <w:tmpl w:val="AF2001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C75308"/>
    <w:multiLevelType w:val="hybridMultilevel"/>
    <w:tmpl w:val="0254ABB2"/>
    <w:lvl w:ilvl="0" w:tplc="16CC18A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19BE32C7"/>
    <w:multiLevelType w:val="hybridMultilevel"/>
    <w:tmpl w:val="C038CA0A"/>
    <w:lvl w:ilvl="0" w:tplc="8E1E86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6C30CA"/>
    <w:multiLevelType w:val="hybridMultilevel"/>
    <w:tmpl w:val="E250C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8156B32"/>
    <w:multiLevelType w:val="hybridMultilevel"/>
    <w:tmpl w:val="FCC6E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5866DC"/>
    <w:multiLevelType w:val="hybridMultilevel"/>
    <w:tmpl w:val="39C0EC52"/>
    <w:lvl w:ilvl="0" w:tplc="E6FE19F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B61BB9"/>
    <w:multiLevelType w:val="hybridMultilevel"/>
    <w:tmpl w:val="6F6CF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701E45"/>
    <w:multiLevelType w:val="hybridMultilevel"/>
    <w:tmpl w:val="27BCD9B6"/>
    <w:lvl w:ilvl="0" w:tplc="0F92C0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88E699A"/>
    <w:multiLevelType w:val="hybridMultilevel"/>
    <w:tmpl w:val="1DD0167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AD4EC1"/>
    <w:multiLevelType w:val="hybridMultilevel"/>
    <w:tmpl w:val="ED0463E0"/>
    <w:lvl w:ilvl="0" w:tplc="81BED5B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423358AA"/>
    <w:multiLevelType w:val="hybridMultilevel"/>
    <w:tmpl w:val="58BEF2C2"/>
    <w:lvl w:ilvl="0" w:tplc="E172637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74F772F"/>
    <w:multiLevelType w:val="hybridMultilevel"/>
    <w:tmpl w:val="10CEF5B2"/>
    <w:lvl w:ilvl="0" w:tplc="98045D1A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798559A"/>
    <w:multiLevelType w:val="hybridMultilevel"/>
    <w:tmpl w:val="4DF2ABC2"/>
    <w:lvl w:ilvl="0" w:tplc="850C93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A6B2A24"/>
    <w:multiLevelType w:val="hybridMultilevel"/>
    <w:tmpl w:val="B428E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D0FBD"/>
    <w:multiLevelType w:val="hybridMultilevel"/>
    <w:tmpl w:val="D7FC9324"/>
    <w:lvl w:ilvl="0" w:tplc="5358C28C">
      <w:start w:val="1"/>
      <w:numFmt w:val="decimal"/>
      <w:lvlText w:val="%1."/>
      <w:lvlJc w:val="left"/>
      <w:pPr>
        <w:ind w:left="2988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23">
    <w:nsid w:val="53220A9D"/>
    <w:multiLevelType w:val="hybridMultilevel"/>
    <w:tmpl w:val="9258B104"/>
    <w:lvl w:ilvl="0" w:tplc="6A5A71B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9BC3F47"/>
    <w:multiLevelType w:val="hybridMultilevel"/>
    <w:tmpl w:val="E81061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7D51E4"/>
    <w:multiLevelType w:val="hybridMultilevel"/>
    <w:tmpl w:val="0A9203CE"/>
    <w:lvl w:ilvl="0" w:tplc="0486C7E4">
      <w:start w:val="1"/>
      <w:numFmt w:val="decimal"/>
      <w:lvlText w:val="%1."/>
      <w:lvlJc w:val="left"/>
      <w:pPr>
        <w:ind w:left="1080" w:hanging="720"/>
      </w:pPr>
      <w:rPr>
        <w:rFonts w:ascii="Bookman Old Style" w:hAnsi="Bookman Old Style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1E2373"/>
    <w:multiLevelType w:val="hybridMultilevel"/>
    <w:tmpl w:val="87427302"/>
    <w:lvl w:ilvl="0" w:tplc="62AE09BA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48F712A"/>
    <w:multiLevelType w:val="hybridMultilevel"/>
    <w:tmpl w:val="39C0EC52"/>
    <w:lvl w:ilvl="0" w:tplc="E6FE19F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4E66324"/>
    <w:multiLevelType w:val="hybridMultilevel"/>
    <w:tmpl w:val="74BA746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6707E91"/>
    <w:multiLevelType w:val="hybridMultilevel"/>
    <w:tmpl w:val="8AE260FC"/>
    <w:lvl w:ilvl="0" w:tplc="684A6D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B2C2600"/>
    <w:multiLevelType w:val="hybridMultilevel"/>
    <w:tmpl w:val="5B0AE094"/>
    <w:lvl w:ilvl="0" w:tplc="5FCCAAA8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8"/>
  </w:num>
  <w:num w:numId="2">
    <w:abstractNumId w:val="30"/>
  </w:num>
  <w:num w:numId="3">
    <w:abstractNumId w:val="12"/>
  </w:num>
  <w:num w:numId="4">
    <w:abstractNumId w:val="24"/>
  </w:num>
  <w:num w:numId="5">
    <w:abstractNumId w:val="6"/>
  </w:num>
  <w:num w:numId="6">
    <w:abstractNumId w:val="15"/>
  </w:num>
  <w:num w:numId="7">
    <w:abstractNumId w:val="14"/>
  </w:num>
  <w:num w:numId="8">
    <w:abstractNumId w:val="21"/>
  </w:num>
  <w:num w:numId="9">
    <w:abstractNumId w:val="9"/>
  </w:num>
  <w:num w:numId="10">
    <w:abstractNumId w:val="1"/>
  </w:num>
  <w:num w:numId="11">
    <w:abstractNumId w:val="5"/>
  </w:num>
  <w:num w:numId="12">
    <w:abstractNumId w:val="19"/>
  </w:num>
  <w:num w:numId="13">
    <w:abstractNumId w:val="16"/>
  </w:num>
  <w:num w:numId="14">
    <w:abstractNumId w:val="18"/>
  </w:num>
  <w:num w:numId="15">
    <w:abstractNumId w:val="27"/>
  </w:num>
  <w:num w:numId="16">
    <w:abstractNumId w:val="25"/>
  </w:num>
  <w:num w:numId="17">
    <w:abstractNumId w:val="13"/>
  </w:num>
  <w:num w:numId="18">
    <w:abstractNumId w:val="22"/>
  </w:num>
  <w:num w:numId="19">
    <w:abstractNumId w:val="0"/>
  </w:num>
  <w:num w:numId="20">
    <w:abstractNumId w:val="2"/>
  </w:num>
  <w:num w:numId="21">
    <w:abstractNumId w:val="23"/>
  </w:num>
  <w:num w:numId="22">
    <w:abstractNumId w:val="7"/>
  </w:num>
  <w:num w:numId="23">
    <w:abstractNumId w:val="11"/>
  </w:num>
  <w:num w:numId="24">
    <w:abstractNumId w:val="8"/>
  </w:num>
  <w:num w:numId="25">
    <w:abstractNumId w:val="3"/>
  </w:num>
  <w:num w:numId="26">
    <w:abstractNumId w:val="20"/>
  </w:num>
  <w:num w:numId="2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9"/>
  </w:num>
  <w:num w:numId="30">
    <w:abstractNumId w:val="10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A00"/>
    <w:rsid w:val="00005AE2"/>
    <w:rsid w:val="0001653F"/>
    <w:rsid w:val="00026874"/>
    <w:rsid w:val="00026A7E"/>
    <w:rsid w:val="00030310"/>
    <w:rsid w:val="000346D4"/>
    <w:rsid w:val="00043104"/>
    <w:rsid w:val="0007549F"/>
    <w:rsid w:val="00077287"/>
    <w:rsid w:val="00077846"/>
    <w:rsid w:val="0008230A"/>
    <w:rsid w:val="00082BEA"/>
    <w:rsid w:val="000838DC"/>
    <w:rsid w:val="0009049A"/>
    <w:rsid w:val="000905B5"/>
    <w:rsid w:val="00090B36"/>
    <w:rsid w:val="000A0D89"/>
    <w:rsid w:val="000B3861"/>
    <w:rsid w:val="000B6711"/>
    <w:rsid w:val="000C466F"/>
    <w:rsid w:val="000D5A00"/>
    <w:rsid w:val="000D7192"/>
    <w:rsid w:val="000E5578"/>
    <w:rsid w:val="000F3C04"/>
    <w:rsid w:val="000F77E1"/>
    <w:rsid w:val="00114907"/>
    <w:rsid w:val="0012571D"/>
    <w:rsid w:val="00126F9D"/>
    <w:rsid w:val="00132E2C"/>
    <w:rsid w:val="00142AED"/>
    <w:rsid w:val="00180100"/>
    <w:rsid w:val="00183AA5"/>
    <w:rsid w:val="00184EC5"/>
    <w:rsid w:val="0019618E"/>
    <w:rsid w:val="001A0184"/>
    <w:rsid w:val="001A7B84"/>
    <w:rsid w:val="001B17B3"/>
    <w:rsid w:val="001B201D"/>
    <w:rsid w:val="001C0DB4"/>
    <w:rsid w:val="001C212A"/>
    <w:rsid w:val="001C7453"/>
    <w:rsid w:val="001D3197"/>
    <w:rsid w:val="001E5F5A"/>
    <w:rsid w:val="001F074D"/>
    <w:rsid w:val="00200C9C"/>
    <w:rsid w:val="00202F4E"/>
    <w:rsid w:val="002050BE"/>
    <w:rsid w:val="00215AE4"/>
    <w:rsid w:val="00216D87"/>
    <w:rsid w:val="00236B73"/>
    <w:rsid w:val="002441DF"/>
    <w:rsid w:val="00245D71"/>
    <w:rsid w:val="00246176"/>
    <w:rsid w:val="00250D14"/>
    <w:rsid w:val="002628EA"/>
    <w:rsid w:val="00264523"/>
    <w:rsid w:val="0026785C"/>
    <w:rsid w:val="002812E9"/>
    <w:rsid w:val="00291308"/>
    <w:rsid w:val="002922AD"/>
    <w:rsid w:val="002931CF"/>
    <w:rsid w:val="002A2A5D"/>
    <w:rsid w:val="002B1AA6"/>
    <w:rsid w:val="002B7088"/>
    <w:rsid w:val="002D6D07"/>
    <w:rsid w:val="002E0425"/>
    <w:rsid w:val="002E1350"/>
    <w:rsid w:val="002E37B4"/>
    <w:rsid w:val="00310CD4"/>
    <w:rsid w:val="0031230D"/>
    <w:rsid w:val="00314922"/>
    <w:rsid w:val="003238DB"/>
    <w:rsid w:val="003272DB"/>
    <w:rsid w:val="00327FF5"/>
    <w:rsid w:val="0034400D"/>
    <w:rsid w:val="00352DE3"/>
    <w:rsid w:val="0036588A"/>
    <w:rsid w:val="00373E07"/>
    <w:rsid w:val="003766AE"/>
    <w:rsid w:val="00382773"/>
    <w:rsid w:val="00390E2A"/>
    <w:rsid w:val="003A2F32"/>
    <w:rsid w:val="003C53A2"/>
    <w:rsid w:val="003D442E"/>
    <w:rsid w:val="003D522A"/>
    <w:rsid w:val="003E1FC2"/>
    <w:rsid w:val="003E372C"/>
    <w:rsid w:val="003E4F5B"/>
    <w:rsid w:val="003E5A96"/>
    <w:rsid w:val="003F301C"/>
    <w:rsid w:val="003F3230"/>
    <w:rsid w:val="00404C90"/>
    <w:rsid w:val="004113E3"/>
    <w:rsid w:val="00414509"/>
    <w:rsid w:val="00414D0A"/>
    <w:rsid w:val="00424354"/>
    <w:rsid w:val="00453462"/>
    <w:rsid w:val="00481E2B"/>
    <w:rsid w:val="004A1983"/>
    <w:rsid w:val="004A2478"/>
    <w:rsid w:val="004A2C3C"/>
    <w:rsid w:val="004B45CD"/>
    <w:rsid w:val="004B5FFA"/>
    <w:rsid w:val="004C1982"/>
    <w:rsid w:val="004C5F4D"/>
    <w:rsid w:val="004D2091"/>
    <w:rsid w:val="004D5375"/>
    <w:rsid w:val="004E1A40"/>
    <w:rsid w:val="004E4785"/>
    <w:rsid w:val="004E7540"/>
    <w:rsid w:val="004F5E4D"/>
    <w:rsid w:val="0050221C"/>
    <w:rsid w:val="00505184"/>
    <w:rsid w:val="005122E9"/>
    <w:rsid w:val="005165CE"/>
    <w:rsid w:val="005241FE"/>
    <w:rsid w:val="00535152"/>
    <w:rsid w:val="005457C4"/>
    <w:rsid w:val="005525CA"/>
    <w:rsid w:val="00556340"/>
    <w:rsid w:val="0056136D"/>
    <w:rsid w:val="00563DC8"/>
    <w:rsid w:val="005653D9"/>
    <w:rsid w:val="00566D16"/>
    <w:rsid w:val="005806C6"/>
    <w:rsid w:val="00582272"/>
    <w:rsid w:val="00586170"/>
    <w:rsid w:val="005960AF"/>
    <w:rsid w:val="005A60A3"/>
    <w:rsid w:val="005D226B"/>
    <w:rsid w:val="005E32CF"/>
    <w:rsid w:val="005F419F"/>
    <w:rsid w:val="006008C2"/>
    <w:rsid w:val="0061106A"/>
    <w:rsid w:val="006118D0"/>
    <w:rsid w:val="00617816"/>
    <w:rsid w:val="00624357"/>
    <w:rsid w:val="00626E1B"/>
    <w:rsid w:val="00634FFA"/>
    <w:rsid w:val="0063611B"/>
    <w:rsid w:val="00640B0B"/>
    <w:rsid w:val="0064291C"/>
    <w:rsid w:val="00650D11"/>
    <w:rsid w:val="006556D4"/>
    <w:rsid w:val="00661C55"/>
    <w:rsid w:val="00666C41"/>
    <w:rsid w:val="0068071C"/>
    <w:rsid w:val="00684317"/>
    <w:rsid w:val="00684D4D"/>
    <w:rsid w:val="006B7942"/>
    <w:rsid w:val="006C285A"/>
    <w:rsid w:val="006C4424"/>
    <w:rsid w:val="006D1B26"/>
    <w:rsid w:val="006D221E"/>
    <w:rsid w:val="006D5153"/>
    <w:rsid w:val="006D7EFD"/>
    <w:rsid w:val="006E2F52"/>
    <w:rsid w:val="006F316D"/>
    <w:rsid w:val="006F32F6"/>
    <w:rsid w:val="006F3EAB"/>
    <w:rsid w:val="007110F3"/>
    <w:rsid w:val="00735EA9"/>
    <w:rsid w:val="0074088C"/>
    <w:rsid w:val="00740C62"/>
    <w:rsid w:val="007427B8"/>
    <w:rsid w:val="00752DAC"/>
    <w:rsid w:val="0075352C"/>
    <w:rsid w:val="007610C0"/>
    <w:rsid w:val="00761397"/>
    <w:rsid w:val="00770D44"/>
    <w:rsid w:val="00773E0F"/>
    <w:rsid w:val="00775F91"/>
    <w:rsid w:val="0078311F"/>
    <w:rsid w:val="007871B3"/>
    <w:rsid w:val="007932F0"/>
    <w:rsid w:val="007A1C82"/>
    <w:rsid w:val="007A561E"/>
    <w:rsid w:val="007A7F60"/>
    <w:rsid w:val="007C4C20"/>
    <w:rsid w:val="007C58DF"/>
    <w:rsid w:val="007D1E87"/>
    <w:rsid w:val="007D6AE5"/>
    <w:rsid w:val="007E1A3C"/>
    <w:rsid w:val="007E4783"/>
    <w:rsid w:val="007E4F41"/>
    <w:rsid w:val="00805DF4"/>
    <w:rsid w:val="00810636"/>
    <w:rsid w:val="00810852"/>
    <w:rsid w:val="008436EE"/>
    <w:rsid w:val="00851936"/>
    <w:rsid w:val="00857FEA"/>
    <w:rsid w:val="0086705C"/>
    <w:rsid w:val="00871F3C"/>
    <w:rsid w:val="00872614"/>
    <w:rsid w:val="00872CB8"/>
    <w:rsid w:val="00884A61"/>
    <w:rsid w:val="0088566F"/>
    <w:rsid w:val="0089551E"/>
    <w:rsid w:val="008D7302"/>
    <w:rsid w:val="008D7843"/>
    <w:rsid w:val="008D7878"/>
    <w:rsid w:val="008E2424"/>
    <w:rsid w:val="008E695F"/>
    <w:rsid w:val="008F3586"/>
    <w:rsid w:val="008F3ABB"/>
    <w:rsid w:val="00925F8F"/>
    <w:rsid w:val="009362DA"/>
    <w:rsid w:val="00940E48"/>
    <w:rsid w:val="00941A17"/>
    <w:rsid w:val="009545B5"/>
    <w:rsid w:val="00964AF7"/>
    <w:rsid w:val="0097128F"/>
    <w:rsid w:val="00972D66"/>
    <w:rsid w:val="00985125"/>
    <w:rsid w:val="00990F47"/>
    <w:rsid w:val="009A28D8"/>
    <w:rsid w:val="009B11B9"/>
    <w:rsid w:val="009B21FE"/>
    <w:rsid w:val="009C3B76"/>
    <w:rsid w:val="009C564B"/>
    <w:rsid w:val="009E3769"/>
    <w:rsid w:val="009F5C44"/>
    <w:rsid w:val="00A16F76"/>
    <w:rsid w:val="00A2396A"/>
    <w:rsid w:val="00A31B53"/>
    <w:rsid w:val="00A33DF3"/>
    <w:rsid w:val="00A64B89"/>
    <w:rsid w:val="00A72BC2"/>
    <w:rsid w:val="00A81CF4"/>
    <w:rsid w:val="00A87F17"/>
    <w:rsid w:val="00AA1594"/>
    <w:rsid w:val="00AA269E"/>
    <w:rsid w:val="00AA2803"/>
    <w:rsid w:val="00AA60FE"/>
    <w:rsid w:val="00AB059E"/>
    <w:rsid w:val="00AB6C8D"/>
    <w:rsid w:val="00AE2420"/>
    <w:rsid w:val="00AE77C6"/>
    <w:rsid w:val="00B56E43"/>
    <w:rsid w:val="00BC40F6"/>
    <w:rsid w:val="00BD46E2"/>
    <w:rsid w:val="00BD6AE5"/>
    <w:rsid w:val="00BE17B7"/>
    <w:rsid w:val="00BE3C1C"/>
    <w:rsid w:val="00BE4F58"/>
    <w:rsid w:val="00BF032B"/>
    <w:rsid w:val="00BF20A6"/>
    <w:rsid w:val="00BF4D07"/>
    <w:rsid w:val="00C05B14"/>
    <w:rsid w:val="00C30331"/>
    <w:rsid w:val="00C32903"/>
    <w:rsid w:val="00C32AFC"/>
    <w:rsid w:val="00C56A02"/>
    <w:rsid w:val="00C6041A"/>
    <w:rsid w:val="00C679AC"/>
    <w:rsid w:val="00C84001"/>
    <w:rsid w:val="00C924F6"/>
    <w:rsid w:val="00C96CFC"/>
    <w:rsid w:val="00CA0B3E"/>
    <w:rsid w:val="00CB0127"/>
    <w:rsid w:val="00CB18E7"/>
    <w:rsid w:val="00CB1F5B"/>
    <w:rsid w:val="00CB2AB4"/>
    <w:rsid w:val="00CC6F1A"/>
    <w:rsid w:val="00CD0F34"/>
    <w:rsid w:val="00CD726D"/>
    <w:rsid w:val="00CE1C70"/>
    <w:rsid w:val="00CE5ED5"/>
    <w:rsid w:val="00CF0C72"/>
    <w:rsid w:val="00D03823"/>
    <w:rsid w:val="00D06128"/>
    <w:rsid w:val="00D16985"/>
    <w:rsid w:val="00D17526"/>
    <w:rsid w:val="00D175D9"/>
    <w:rsid w:val="00D31745"/>
    <w:rsid w:val="00D331E3"/>
    <w:rsid w:val="00D33906"/>
    <w:rsid w:val="00D40DC1"/>
    <w:rsid w:val="00D556C7"/>
    <w:rsid w:val="00D5593E"/>
    <w:rsid w:val="00D63955"/>
    <w:rsid w:val="00D65E6E"/>
    <w:rsid w:val="00D66CF7"/>
    <w:rsid w:val="00D703DA"/>
    <w:rsid w:val="00D75A98"/>
    <w:rsid w:val="00D77412"/>
    <w:rsid w:val="00D807C9"/>
    <w:rsid w:val="00D81BC9"/>
    <w:rsid w:val="00D830BB"/>
    <w:rsid w:val="00D93ABD"/>
    <w:rsid w:val="00D940DE"/>
    <w:rsid w:val="00DA13DD"/>
    <w:rsid w:val="00DA2955"/>
    <w:rsid w:val="00DA3858"/>
    <w:rsid w:val="00DB5AC7"/>
    <w:rsid w:val="00DB7E72"/>
    <w:rsid w:val="00DC230A"/>
    <w:rsid w:val="00DD0E5A"/>
    <w:rsid w:val="00DD1312"/>
    <w:rsid w:val="00DD1D11"/>
    <w:rsid w:val="00DD6D7F"/>
    <w:rsid w:val="00DE3C09"/>
    <w:rsid w:val="00DF1A69"/>
    <w:rsid w:val="00DF22E7"/>
    <w:rsid w:val="00DF6A2F"/>
    <w:rsid w:val="00E0741C"/>
    <w:rsid w:val="00E10163"/>
    <w:rsid w:val="00E141B0"/>
    <w:rsid w:val="00E2222C"/>
    <w:rsid w:val="00E368A3"/>
    <w:rsid w:val="00E427AA"/>
    <w:rsid w:val="00E44E4B"/>
    <w:rsid w:val="00E46E06"/>
    <w:rsid w:val="00E61FBB"/>
    <w:rsid w:val="00E70F63"/>
    <w:rsid w:val="00E80B6B"/>
    <w:rsid w:val="00E867A2"/>
    <w:rsid w:val="00E95D1E"/>
    <w:rsid w:val="00EB2AAC"/>
    <w:rsid w:val="00EC52AB"/>
    <w:rsid w:val="00EC711E"/>
    <w:rsid w:val="00ED67D8"/>
    <w:rsid w:val="00F065E3"/>
    <w:rsid w:val="00F07A29"/>
    <w:rsid w:val="00F22509"/>
    <w:rsid w:val="00F3425A"/>
    <w:rsid w:val="00F3734C"/>
    <w:rsid w:val="00F44D96"/>
    <w:rsid w:val="00F4562A"/>
    <w:rsid w:val="00F45D7B"/>
    <w:rsid w:val="00F52477"/>
    <w:rsid w:val="00F53156"/>
    <w:rsid w:val="00F61B9D"/>
    <w:rsid w:val="00F62AFF"/>
    <w:rsid w:val="00F62D3C"/>
    <w:rsid w:val="00F65061"/>
    <w:rsid w:val="00F76C45"/>
    <w:rsid w:val="00F77E49"/>
    <w:rsid w:val="00F8267A"/>
    <w:rsid w:val="00F841BF"/>
    <w:rsid w:val="00F861BE"/>
    <w:rsid w:val="00F91EAD"/>
    <w:rsid w:val="00F959F6"/>
    <w:rsid w:val="00F95E11"/>
    <w:rsid w:val="00FB7263"/>
    <w:rsid w:val="00FC3C76"/>
    <w:rsid w:val="00FC63BA"/>
    <w:rsid w:val="00FD695F"/>
    <w:rsid w:val="00FE7413"/>
    <w:rsid w:val="00FE7C50"/>
    <w:rsid w:val="00FF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D5A00"/>
    <w:pPr>
      <w:spacing w:after="200" w:line="276" w:lineRule="auto"/>
    </w:pPr>
    <w:rPr>
      <w:rFonts w:eastAsia="Times New Roman"/>
    </w:rPr>
  </w:style>
  <w:style w:type="paragraph" w:styleId="Heading1">
    <w:name w:val="heading 1"/>
    <w:aliases w:val="!Части документа"/>
    <w:basedOn w:val="Normal"/>
    <w:next w:val="Normal"/>
    <w:link w:val="Heading1Char"/>
    <w:uiPriority w:val="99"/>
    <w:qFormat/>
    <w:rsid w:val="00183AA5"/>
    <w:pPr>
      <w:keepNext/>
      <w:spacing w:after="0" w:line="240" w:lineRule="auto"/>
      <w:jc w:val="right"/>
      <w:outlineLvl w:val="0"/>
    </w:pPr>
    <w:rPr>
      <w:rFonts w:ascii="Times New Roman" w:hAnsi="Times New Roman"/>
      <w:b/>
      <w:bCs/>
      <w:sz w:val="28"/>
      <w:szCs w:val="24"/>
    </w:rPr>
  </w:style>
  <w:style w:type="paragraph" w:styleId="Heading2">
    <w:name w:val="heading 2"/>
    <w:aliases w:val="!Разделы документа"/>
    <w:basedOn w:val="Normal"/>
    <w:next w:val="Normal"/>
    <w:link w:val="Heading2Char"/>
    <w:uiPriority w:val="99"/>
    <w:qFormat/>
    <w:rsid w:val="00183AA5"/>
    <w:pPr>
      <w:keepNext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paragraph" w:styleId="Heading3">
    <w:name w:val="heading 3"/>
    <w:aliases w:val="!Главы документа"/>
    <w:basedOn w:val="Normal"/>
    <w:next w:val="Normal"/>
    <w:link w:val="Heading3Char"/>
    <w:uiPriority w:val="99"/>
    <w:qFormat/>
    <w:rsid w:val="00183AA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!Параграфы/Статьи документа"/>
    <w:basedOn w:val="Normal"/>
    <w:next w:val="Normal"/>
    <w:link w:val="Heading4Char"/>
    <w:uiPriority w:val="99"/>
    <w:qFormat/>
    <w:rsid w:val="00183AA5"/>
    <w:pPr>
      <w:keepNext/>
      <w:spacing w:after="0" w:line="240" w:lineRule="auto"/>
      <w:ind w:firstLine="540"/>
      <w:jc w:val="both"/>
      <w:outlineLvl w:val="3"/>
    </w:pPr>
    <w:rPr>
      <w:rFonts w:ascii="Times New Roman" w:hAnsi="Times New Roman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D5A00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83A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83AA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!Части документа Char"/>
    <w:basedOn w:val="DefaultParagraphFont"/>
    <w:link w:val="Heading1"/>
    <w:uiPriority w:val="99"/>
    <w:locked/>
    <w:rsid w:val="00183AA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aliases w:val="!Разделы документа Char"/>
    <w:basedOn w:val="DefaultParagraphFont"/>
    <w:link w:val="Heading2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aliases w:val="!Главы документа Char"/>
    <w:basedOn w:val="DefaultParagraphFont"/>
    <w:link w:val="Heading3"/>
    <w:uiPriority w:val="99"/>
    <w:locked/>
    <w:rsid w:val="00183AA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aliases w:val="!Параграфы/Статьи документа Char"/>
    <w:basedOn w:val="DefaultParagraphFont"/>
    <w:link w:val="Heading4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D5A00"/>
    <w:rPr>
      <w:rFonts w:ascii="Cambria" w:hAnsi="Cambria" w:cs="Times New Roman"/>
      <w:color w:val="243F6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183AA5"/>
    <w:rPr>
      <w:rFonts w:ascii="Arial" w:hAnsi="Arial" w:cs="Arial"/>
      <w:lang w:eastAsia="ru-RU"/>
    </w:rPr>
  </w:style>
  <w:style w:type="paragraph" w:styleId="ListParagraph">
    <w:name w:val="List Paragraph"/>
    <w:basedOn w:val="Normal"/>
    <w:uiPriority w:val="99"/>
    <w:qFormat/>
    <w:rsid w:val="000D5A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D5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5A00"/>
    <w:rPr>
      <w:rFonts w:ascii="Tahoma" w:hAnsi="Tahoma"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D5A00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D5A00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D5A00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0D5A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D5A00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D5A00"/>
    <w:rPr>
      <w:rFonts w:ascii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0D5A00"/>
    <w:pPr>
      <w:keepNext/>
      <w:spacing w:after="0" w:line="24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D5A00"/>
    <w:rPr>
      <w:rFonts w:ascii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uiPriority w:val="99"/>
    <w:rsid w:val="000D5A00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aliases w:val="!Заголовок документа"/>
    <w:basedOn w:val="Normal"/>
    <w:link w:val="HeaderChar"/>
    <w:uiPriority w:val="99"/>
    <w:rsid w:val="000D5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aliases w:val="!Заголовок документа Char"/>
    <w:basedOn w:val="DefaultParagraphFont"/>
    <w:link w:val="Header"/>
    <w:uiPriority w:val="99"/>
    <w:locked/>
    <w:rsid w:val="000D5A00"/>
    <w:rPr>
      <w:rFonts w:ascii="Calibri" w:hAnsi="Calibri"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0D5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D5A00"/>
    <w:rPr>
      <w:rFonts w:ascii="Calibri" w:hAnsi="Calibri" w:cs="Times New Roman"/>
      <w:lang w:eastAsia="ru-RU"/>
    </w:rPr>
  </w:style>
  <w:style w:type="table" w:styleId="TableGrid">
    <w:name w:val="Table Grid"/>
    <w:basedOn w:val="TableNormal"/>
    <w:uiPriority w:val="99"/>
    <w:rsid w:val="000D5A00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D5A00"/>
    <w:rPr>
      <w:rFonts w:eastAsia="Times New Roman"/>
    </w:rPr>
  </w:style>
  <w:style w:type="character" w:styleId="Hyperlink">
    <w:name w:val="Hyperlink"/>
    <w:basedOn w:val="DefaultParagraphFont"/>
    <w:uiPriority w:val="99"/>
    <w:rsid w:val="000D5A00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rsid w:val="000D5A0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D5A00"/>
    <w:rPr>
      <w:rFonts w:ascii="Calibri" w:hAnsi="Calibri" w:cs="Times New Roman"/>
    </w:rPr>
  </w:style>
  <w:style w:type="character" w:styleId="EndnoteReference">
    <w:name w:val="endnote reference"/>
    <w:basedOn w:val="DefaultParagraphFont"/>
    <w:uiPriority w:val="99"/>
    <w:semiHidden/>
    <w:rsid w:val="000D5A00"/>
    <w:rPr>
      <w:rFonts w:cs="Times New Roman"/>
      <w:vertAlign w:val="superscript"/>
    </w:rPr>
  </w:style>
  <w:style w:type="paragraph" w:customStyle="1" w:styleId="BodyTextIndent21">
    <w:name w:val="Body Text Indent 21"/>
    <w:basedOn w:val="Normal"/>
    <w:uiPriority w:val="99"/>
    <w:rsid w:val="00183AA5"/>
    <w:pPr>
      <w:suppressAutoHyphens/>
      <w:overflowPunct w:val="0"/>
      <w:autoSpaceDE w:val="0"/>
      <w:autoSpaceDN w:val="0"/>
      <w:adjustRightInd w:val="0"/>
      <w:spacing w:after="0" w:line="240" w:lineRule="auto"/>
      <w:ind w:left="5954"/>
      <w:jc w:val="both"/>
      <w:textAlignment w:val="baseline"/>
    </w:pPr>
    <w:rPr>
      <w:rFonts w:ascii="Times New Roman" w:hAnsi="Times New Roman"/>
      <w:b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83AA5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3AA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83AA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mer">
    <w:name w:val="nomer"/>
    <w:uiPriority w:val="99"/>
    <w:rsid w:val="00183AA5"/>
  </w:style>
  <w:style w:type="character" w:customStyle="1" w:styleId="data">
    <w:name w:val="data"/>
    <w:uiPriority w:val="99"/>
    <w:rsid w:val="00183AA5"/>
  </w:style>
  <w:style w:type="character" w:customStyle="1" w:styleId="address">
    <w:name w:val="address"/>
    <w:uiPriority w:val="99"/>
    <w:rsid w:val="00183AA5"/>
  </w:style>
  <w:style w:type="character" w:customStyle="1" w:styleId="fio3">
    <w:name w:val="fio3"/>
    <w:uiPriority w:val="99"/>
    <w:rsid w:val="00183AA5"/>
  </w:style>
  <w:style w:type="paragraph" w:customStyle="1" w:styleId="ImportWordListStyleDefinition2095467585">
    <w:name w:val="Import Word List Style Definition 2095467585"/>
    <w:uiPriority w:val="99"/>
    <w:rsid w:val="00183AA5"/>
    <w:pPr>
      <w:ind w:left="360" w:hanging="360"/>
    </w:pPr>
    <w:rPr>
      <w:rFonts w:ascii="Times New Roman" w:eastAsia="Times New Roman" w:hAnsi="Times New Roman"/>
      <w:sz w:val="20"/>
      <w:szCs w:val="20"/>
    </w:rPr>
  </w:style>
  <w:style w:type="paragraph" w:customStyle="1" w:styleId="List0">
    <w:name w:val="List 0"/>
    <w:basedOn w:val="ImportWordListStyleDefinition2095467585"/>
    <w:uiPriority w:val="99"/>
    <w:semiHidden/>
    <w:rsid w:val="00183AA5"/>
    <w:pPr>
      <w:ind w:left="1729" w:hanging="1020"/>
    </w:pPr>
  </w:style>
  <w:style w:type="paragraph" w:styleId="BodyTextIndent3">
    <w:name w:val="Body Text Indent 3"/>
    <w:basedOn w:val="Normal"/>
    <w:link w:val="BodyTextIndent3Char"/>
    <w:uiPriority w:val="99"/>
    <w:rsid w:val="00183AA5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83AA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Normal"/>
    <w:uiPriority w:val="99"/>
    <w:rsid w:val="00183AA5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">
    <w:name w:val="Название объекта1"/>
    <w:basedOn w:val="Normal"/>
    <w:uiPriority w:val="99"/>
    <w:rsid w:val="00183AA5"/>
    <w:pPr>
      <w:spacing w:before="240" w:after="60" w:line="240" w:lineRule="auto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rticle">
    <w:name w:val="article"/>
    <w:basedOn w:val="Normal"/>
    <w:uiPriority w:val="99"/>
    <w:rsid w:val="00183AA5"/>
    <w:pPr>
      <w:spacing w:after="0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Normal"/>
    <w:uiPriority w:val="99"/>
    <w:rsid w:val="00183AA5"/>
    <w:pPr>
      <w:spacing w:after="0" w:line="240" w:lineRule="auto"/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section">
    <w:name w:val="section"/>
    <w:basedOn w:val="Normal"/>
    <w:uiPriority w:val="99"/>
    <w:rsid w:val="00183AA5"/>
    <w:pPr>
      <w:spacing w:after="0" w:line="240" w:lineRule="auto"/>
      <w:ind w:firstLine="567"/>
      <w:jc w:val="center"/>
    </w:pPr>
    <w:rPr>
      <w:rFonts w:ascii="Arial" w:hAnsi="Arial" w:cs="Arial"/>
      <w:sz w:val="30"/>
      <w:szCs w:val="30"/>
    </w:rPr>
  </w:style>
  <w:style w:type="character" w:styleId="FollowedHyperlink">
    <w:name w:val="FollowedHyperlink"/>
    <w:basedOn w:val="DefaultParagraphFont"/>
    <w:uiPriority w:val="99"/>
    <w:rsid w:val="00183AA5"/>
    <w:rPr>
      <w:rFonts w:cs="Times New Roman"/>
      <w:color w:val="0000FF"/>
      <w:u w:val="single"/>
    </w:rPr>
  </w:style>
  <w:style w:type="character" w:styleId="HTMLVariable">
    <w:name w:val="HTML Variable"/>
    <w:aliases w:val="!Ссылки в документе"/>
    <w:basedOn w:val="DefaultParagraphFont"/>
    <w:uiPriority w:val="99"/>
    <w:rsid w:val="00183AA5"/>
    <w:rPr>
      <w:rFonts w:ascii="Arial" w:hAnsi="Arial" w:cs="Times New Roman"/>
      <w:color w:val="0000FF"/>
      <w:sz w:val="24"/>
      <w:u w:val="none"/>
    </w:rPr>
  </w:style>
  <w:style w:type="paragraph" w:styleId="CommentText">
    <w:name w:val="annotation text"/>
    <w:aliases w:val="!Равноширинный текст документа"/>
    <w:basedOn w:val="Normal"/>
    <w:link w:val="CommentTextChar"/>
    <w:uiPriority w:val="99"/>
    <w:semiHidden/>
    <w:rsid w:val="00183AA5"/>
    <w:pPr>
      <w:spacing w:after="0" w:line="240" w:lineRule="auto"/>
      <w:ind w:firstLine="567"/>
      <w:jc w:val="both"/>
    </w:pPr>
    <w:rPr>
      <w:rFonts w:ascii="Courier" w:hAnsi="Courier"/>
      <w:szCs w:val="20"/>
    </w:rPr>
  </w:style>
  <w:style w:type="character" w:customStyle="1" w:styleId="CommentTextChar">
    <w:name w:val="Comment Text Char"/>
    <w:aliases w:val="!Равноширинный текст документа Char"/>
    <w:basedOn w:val="DefaultParagraphFont"/>
    <w:link w:val="CommentText"/>
    <w:uiPriority w:val="99"/>
    <w:semiHidden/>
    <w:locked/>
    <w:rsid w:val="00183AA5"/>
    <w:rPr>
      <w:rFonts w:ascii="Courier" w:hAnsi="Courier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Normal"/>
    <w:uiPriority w:val="99"/>
    <w:rsid w:val="00183AA5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uiPriority w:val="99"/>
    <w:rsid w:val="00183AA5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183AA5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183AA5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Title0">
    <w:name w:val="Title"/>
    <w:basedOn w:val="Normal"/>
    <w:link w:val="TitleChar"/>
    <w:uiPriority w:val="99"/>
    <w:qFormat/>
    <w:rsid w:val="00183AA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character" w:customStyle="1" w:styleId="TitleChar">
    <w:name w:val="Title Char"/>
    <w:basedOn w:val="DefaultParagraphFont"/>
    <w:link w:val="Title0"/>
    <w:uiPriority w:val="99"/>
    <w:locked/>
    <w:rsid w:val="00183AA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183AA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aanao">
    <w:name w:val="aa?anao"/>
    <w:basedOn w:val="Normal"/>
    <w:next w:val="Normal"/>
    <w:uiPriority w:val="99"/>
    <w:rsid w:val="00183AA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30"/>
      <w:szCs w:val="30"/>
    </w:rPr>
  </w:style>
  <w:style w:type="paragraph" w:customStyle="1" w:styleId="ConsNonformat">
    <w:name w:val="ConsNonformat"/>
    <w:uiPriority w:val="99"/>
    <w:rsid w:val="00183AA5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адресат"/>
    <w:basedOn w:val="Normal"/>
    <w:next w:val="Normal"/>
    <w:uiPriority w:val="99"/>
    <w:rsid w:val="00183AA5"/>
    <w:pPr>
      <w:autoSpaceDE w:val="0"/>
      <w:autoSpaceDN w:val="0"/>
      <w:spacing w:after="0" w:line="240" w:lineRule="auto"/>
      <w:jc w:val="center"/>
    </w:pPr>
    <w:rPr>
      <w:rFonts w:ascii="Times New Roman" w:hAnsi="Times New Roman"/>
      <w:sz w:val="30"/>
      <w:szCs w:val="30"/>
    </w:rPr>
  </w:style>
  <w:style w:type="character" w:customStyle="1" w:styleId="a0">
    <w:name w:val="Не вступил в силу"/>
    <w:uiPriority w:val="99"/>
    <w:rsid w:val="00183AA5"/>
    <w:rPr>
      <w:strike/>
      <w:color w:val="008080"/>
    </w:rPr>
  </w:style>
  <w:style w:type="paragraph" w:customStyle="1" w:styleId="a1">
    <w:name w:val="Таблицы (моноширинный)"/>
    <w:basedOn w:val="Normal"/>
    <w:next w:val="Normal"/>
    <w:uiPriority w:val="99"/>
    <w:rsid w:val="00183AA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183AA5"/>
    <w:rPr>
      <w:rFonts w:cs="Times New Roman"/>
    </w:rPr>
  </w:style>
  <w:style w:type="paragraph" w:customStyle="1" w:styleId="a2">
    <w:name w:val="Заголовок статьи"/>
    <w:basedOn w:val="Normal"/>
    <w:next w:val="Normal"/>
    <w:uiPriority w:val="99"/>
    <w:rsid w:val="00183AA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3">
    <w:name w:val="Комментарий"/>
    <w:basedOn w:val="Normal"/>
    <w:next w:val="Normal"/>
    <w:uiPriority w:val="99"/>
    <w:rsid w:val="00183AA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183AA5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0">
    <w:name w:val="consnormal"/>
    <w:basedOn w:val="Normal"/>
    <w:uiPriority w:val="99"/>
    <w:rsid w:val="00183A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"/>
    <w:uiPriority w:val="99"/>
    <w:rsid w:val="00183A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7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552</TotalTime>
  <Pages>9</Pages>
  <Words>2533</Words>
  <Characters>14444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15</cp:revision>
  <cp:lastPrinted>2019-02-11T11:43:00Z</cp:lastPrinted>
  <dcterms:created xsi:type="dcterms:W3CDTF">2018-05-23T11:31:00Z</dcterms:created>
  <dcterms:modified xsi:type="dcterms:W3CDTF">2019-02-14T06:19:00Z</dcterms:modified>
</cp:coreProperties>
</file>