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D00" w:rsidRPr="00116C6E" w:rsidRDefault="00DE1D00" w:rsidP="00367DA2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E1D00" w:rsidRPr="002E6729" w:rsidRDefault="00DE1D00" w:rsidP="0035727D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</w:t>
      </w:r>
      <w:r w:rsidR="000A4431">
        <w:rPr>
          <w:sz w:val="28"/>
          <w:szCs w:val="28"/>
        </w:rPr>
        <w:t xml:space="preserve">отчет </w:t>
      </w:r>
      <w:r>
        <w:rPr>
          <w:sz w:val="28"/>
          <w:szCs w:val="28"/>
        </w:rPr>
        <w:t>Соколовской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«Соколовско</w:t>
      </w:r>
      <w:r w:rsidR="000A4431"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сельское поселение, М</w:t>
      </w:r>
      <w:r w:rsidR="00081E80">
        <w:rPr>
          <w:sz w:val="28"/>
          <w:szCs w:val="28"/>
        </w:rPr>
        <w:t>г</w:t>
      </w:r>
      <w:r>
        <w:rPr>
          <w:sz w:val="28"/>
          <w:szCs w:val="28"/>
        </w:rPr>
        <w:t>линского района, Брянской области»</w:t>
      </w:r>
      <w:r w:rsidRPr="00116C6E">
        <w:rPr>
          <w:sz w:val="28"/>
          <w:szCs w:val="28"/>
        </w:rPr>
        <w:t xml:space="preserve"> за 1 </w:t>
      </w:r>
      <w:r w:rsidR="00806F6D"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 года.</w:t>
      </w:r>
    </w:p>
    <w:p w:rsidR="00DE1D00" w:rsidRPr="005D7757" w:rsidRDefault="00DE1D00" w:rsidP="0035727D">
      <w:pPr>
        <w:pStyle w:val="40"/>
        <w:shd w:val="clear" w:color="auto" w:fill="auto"/>
        <w:spacing w:after="0" w:line="360" w:lineRule="auto"/>
        <w:ind w:right="284"/>
        <w:rPr>
          <w:b w:val="0"/>
        </w:rPr>
      </w:pPr>
      <w:r>
        <w:rPr>
          <w:sz w:val="28"/>
          <w:szCs w:val="28"/>
        </w:rPr>
        <w:t xml:space="preserve">от </w:t>
      </w:r>
      <w:r w:rsidR="001976DA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1976DA">
        <w:rPr>
          <w:sz w:val="28"/>
          <w:szCs w:val="28"/>
        </w:rPr>
        <w:t>8</w:t>
      </w:r>
      <w:r>
        <w:rPr>
          <w:sz w:val="28"/>
          <w:szCs w:val="28"/>
        </w:rPr>
        <w:t>.2019 г.№</w:t>
      </w:r>
      <w:r w:rsidR="00F951B7" w:rsidRPr="00F951B7">
        <w:rPr>
          <w:color w:val="auto"/>
          <w:sz w:val="28"/>
          <w:szCs w:val="28"/>
        </w:rPr>
        <w:t>106</w:t>
      </w:r>
      <w:r w:rsidRPr="005D7757">
        <w:rPr>
          <w:b w:val="0"/>
        </w:rPr>
        <w:t xml:space="preserve">                                                                                                                </w:t>
      </w:r>
    </w:p>
    <w:p w:rsidR="00DE1D00" w:rsidRPr="00410E67" w:rsidRDefault="00DE1D00" w:rsidP="0035727D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>
        <w:rPr>
          <w:b/>
        </w:rPr>
        <w:t xml:space="preserve">     </w:t>
      </w:r>
      <w:r w:rsidRPr="00410E67">
        <w:rPr>
          <w:b/>
        </w:rPr>
        <w:t>1. Общие положения</w:t>
      </w:r>
    </w:p>
    <w:p w:rsidR="00DE1D00" w:rsidRDefault="00DE1D00" w:rsidP="0035727D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/>
      </w:pPr>
      <w:r>
        <w:t xml:space="preserve">    </w:t>
      </w:r>
      <w:r w:rsidRPr="00410E67">
        <w:t>Заключение Контрольно-счетной палаты Мглинского района на отчет об исполнении</w:t>
      </w:r>
      <w:r>
        <w:t xml:space="preserve"> бюджета</w:t>
      </w:r>
      <w:proofErr w:type="gramStart"/>
      <w:r>
        <w:t xml:space="preserve"> ,</w:t>
      </w:r>
      <w:proofErr w:type="gramEnd"/>
      <w:r>
        <w:t xml:space="preserve">Соколовского </w:t>
      </w:r>
      <w:r w:rsidRPr="00410E67">
        <w:t>сельского поселен</w:t>
      </w:r>
      <w:r w:rsidR="00EB63A6">
        <w:t>и</w:t>
      </w:r>
      <w:r w:rsidRPr="00410E67">
        <w:t xml:space="preserve">я  за </w:t>
      </w:r>
      <w:r>
        <w:t xml:space="preserve">1 </w:t>
      </w:r>
      <w:r w:rsidR="00806F6D">
        <w:t>полугодие</w:t>
      </w:r>
      <w:r>
        <w:t xml:space="preserve"> 2019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</w:t>
      </w:r>
      <w:r>
        <w:t xml:space="preserve"> </w:t>
      </w:r>
      <w:r w:rsidRPr="00410E67">
        <w:t>пунктом 1.2.</w:t>
      </w:r>
      <w:r w:rsidR="001976DA">
        <w:t>7</w:t>
      </w:r>
      <w:r w:rsidRPr="00410E67">
        <w:t>. плана работы Контрольно-счетной палаты на 201</w:t>
      </w:r>
      <w:r w:rsidR="00285525">
        <w:t>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</w:t>
      </w:r>
    </w:p>
    <w:p w:rsidR="00DE1D00" w:rsidRPr="00410E67" w:rsidRDefault="00DE1D00" w:rsidP="0035727D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Соколовского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806F6D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DE1D00" w:rsidRDefault="00DE1D00" w:rsidP="0035727D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Соколовского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6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№3-159 </w:t>
      </w:r>
      <w:r w:rsidRPr="00410E67">
        <w:rPr>
          <w:rFonts w:ascii="Times New Roman" w:hAnsi="Times New Roman" w:cs="Times New Roman"/>
          <w:sz w:val="27"/>
          <w:szCs w:val="27"/>
        </w:rPr>
        <w:t>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«Соколовское сельское поселение, Мглинского района, Брянской области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582,7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DE1D00" w:rsidRDefault="00DE1D00" w:rsidP="0035727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Соколовского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E1D00" w:rsidRPr="00410E67" w:rsidRDefault="00DE1D00" w:rsidP="0035727D">
      <w:pPr>
        <w:pStyle w:val="2"/>
        <w:shd w:val="clear" w:color="auto" w:fill="auto"/>
        <w:spacing w:before="0" w:after="0" w:line="326" w:lineRule="exact"/>
        <w:ind w:left="159" w:right="62"/>
      </w:pPr>
      <w:r>
        <w:t xml:space="preserve">    </w:t>
      </w:r>
      <w:r w:rsidRPr="00410E67">
        <w:t xml:space="preserve">Бюджет </w:t>
      </w:r>
      <w:r>
        <w:t>Соколовского</w:t>
      </w:r>
      <w:r w:rsidRPr="00410E67">
        <w:t xml:space="preserve"> сельского поселения за </w:t>
      </w:r>
      <w:r>
        <w:t xml:space="preserve">1 </w:t>
      </w:r>
      <w:r w:rsidR="00806F6D">
        <w:t>полугодие</w:t>
      </w:r>
      <w:r>
        <w:t xml:space="preserve"> 2019</w:t>
      </w:r>
      <w:r w:rsidRPr="00410E67">
        <w:t xml:space="preserve"> года исполнен: по доходам в сумме </w:t>
      </w:r>
      <w:r w:rsidR="00285525">
        <w:rPr>
          <w:rStyle w:val="30"/>
          <w:sz w:val="27"/>
          <w:szCs w:val="27"/>
        </w:rPr>
        <w:t>203,1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рублей, или на </w:t>
      </w:r>
      <w:r w:rsidR="00285525">
        <w:t>34,9</w:t>
      </w:r>
      <w:r w:rsidRPr="00410E67">
        <w:t xml:space="preserve"> % к утвержденным назначениям с учетом изменений, что на </w:t>
      </w:r>
      <w:r w:rsidR="00F11F02">
        <w:t>2458,6</w:t>
      </w:r>
      <w:r>
        <w:t xml:space="preserve"> тыс.</w:t>
      </w:r>
      <w:r w:rsidRPr="00410E67">
        <w:t xml:space="preserve"> рублей </w:t>
      </w:r>
      <w:r>
        <w:t>меньше чем в прошлом году</w:t>
      </w:r>
      <w:r w:rsidRPr="00410E67">
        <w:t>(</w:t>
      </w:r>
      <w:r>
        <w:t xml:space="preserve">1 </w:t>
      </w:r>
      <w:r w:rsidR="00806F6D">
        <w:t>полугодие</w:t>
      </w:r>
      <w:r>
        <w:t xml:space="preserve"> 2018</w:t>
      </w:r>
      <w:r w:rsidRPr="00410E67">
        <w:t xml:space="preserve"> года </w:t>
      </w:r>
      <w:r w:rsidR="00285525">
        <w:rPr>
          <w:rStyle w:val="30"/>
          <w:sz w:val="27"/>
          <w:szCs w:val="27"/>
        </w:rPr>
        <w:t xml:space="preserve">2661,7 </w:t>
      </w:r>
      <w:r>
        <w:t>тыс. рублей). Темп роста с</w:t>
      </w:r>
      <w:r w:rsidR="00F11F02">
        <w:t xml:space="preserve">оставил </w:t>
      </w:r>
      <w:r>
        <w:t xml:space="preserve"> </w:t>
      </w:r>
      <w:r w:rsidR="00F11F02">
        <w:t xml:space="preserve">7,6 </w:t>
      </w:r>
      <w:r>
        <w:t>%..</w:t>
      </w:r>
    </w:p>
    <w:p w:rsidR="00DE1D00" w:rsidRPr="00410E67" w:rsidRDefault="00DE1D00" w:rsidP="0035727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rPr>
          <w:b/>
          <w:bCs/>
        </w:rPr>
        <w:t xml:space="preserve">          -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Соколовского</w:t>
      </w:r>
      <w:r w:rsidRPr="00410E67">
        <w:rPr>
          <w:b/>
          <w:bCs/>
        </w:rPr>
        <w:t xml:space="preserve"> сельского поселения.</w:t>
      </w:r>
    </w:p>
    <w:p w:rsidR="00DE1D00" w:rsidRPr="00410E67" w:rsidRDefault="00DE1D00" w:rsidP="0035727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</w:t>
      </w:r>
      <w:r w:rsidRPr="00410E67">
        <w:t xml:space="preserve"> </w:t>
      </w:r>
      <w:r>
        <w:t xml:space="preserve">1 </w:t>
      </w:r>
      <w:r w:rsidR="00806F6D">
        <w:t>полугодие</w:t>
      </w:r>
      <w:r>
        <w:t xml:space="preserve"> 2019</w:t>
      </w:r>
      <w:r w:rsidRPr="00410E67">
        <w:t xml:space="preserve"> года поступление налоговых доходов в </w:t>
      </w:r>
      <w:r>
        <w:t xml:space="preserve">Соколовское  </w:t>
      </w:r>
      <w:r w:rsidRPr="00410E67">
        <w:t xml:space="preserve">сельское поселение составило </w:t>
      </w:r>
      <w:r w:rsidR="006316DF">
        <w:t>123,8</w:t>
      </w:r>
      <w:r>
        <w:t xml:space="preserve"> тыс.</w:t>
      </w:r>
      <w:r w:rsidRPr="00410E67">
        <w:t xml:space="preserve"> руб</w:t>
      </w:r>
      <w:r w:rsidR="006316DF">
        <w:t>.</w:t>
      </w:r>
      <w:r w:rsidRPr="00410E67">
        <w:t xml:space="preserve">, или </w:t>
      </w:r>
      <w:r w:rsidR="006316DF">
        <w:t>27,0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Соколовское </w:t>
      </w:r>
      <w:r w:rsidRPr="00410E67">
        <w:t xml:space="preserve"> сельское поселение  в сумме </w:t>
      </w:r>
      <w:r w:rsidR="006316DF">
        <w:t>8,4</w:t>
      </w:r>
      <w:r>
        <w:t xml:space="preserve"> тыс.</w:t>
      </w:r>
      <w:r w:rsidR="006316DF">
        <w:t xml:space="preserve"> </w:t>
      </w:r>
      <w:r w:rsidRPr="00410E67">
        <w:t>руб</w:t>
      </w:r>
      <w:r w:rsidR="006316DF">
        <w:t>.</w:t>
      </w:r>
      <w:r w:rsidRPr="00410E67">
        <w:t xml:space="preserve">, годовые плановые назначения исполнены на </w:t>
      </w:r>
      <w:r w:rsidR="006316DF">
        <w:t>151,8</w:t>
      </w:r>
      <w:r w:rsidRPr="00410E67">
        <w:t> %.</w:t>
      </w:r>
    </w:p>
    <w:p w:rsidR="00DE1D00" w:rsidRDefault="00DE1D00" w:rsidP="0035727D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59" w:right="62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>
        <w:t xml:space="preserve"> приходится </w:t>
      </w:r>
      <w:r w:rsidR="006316DF">
        <w:t>82,2</w:t>
      </w:r>
      <w:r w:rsidRPr="009957C0">
        <w:t>% налоговых доходов</w:t>
      </w:r>
      <w:r w:rsidRPr="00410E67">
        <w:t xml:space="preserve">. Объем поступлений составил </w:t>
      </w:r>
      <w:r w:rsidR="006316DF">
        <w:t>134,2</w:t>
      </w:r>
      <w:r>
        <w:t xml:space="preserve"> тыс. руб</w:t>
      </w:r>
      <w:r w:rsidR="006316DF">
        <w:t>.</w:t>
      </w:r>
      <w:r>
        <w:t xml:space="preserve"> или </w:t>
      </w:r>
      <w:r w:rsidR="006316DF">
        <w:t>30,3</w:t>
      </w:r>
      <w:r>
        <w:t>% годо</w:t>
      </w:r>
      <w:r w:rsidRPr="00410E67">
        <w:t xml:space="preserve">вых плановых назначений. </w:t>
      </w:r>
      <w:r>
        <w:t>З</w:t>
      </w:r>
      <w:r w:rsidRPr="00410E67">
        <w:rPr>
          <w:i/>
        </w:rPr>
        <w:t>емельный налог</w:t>
      </w:r>
      <w:r>
        <w:rPr>
          <w:i/>
        </w:rPr>
        <w:t xml:space="preserve"> – </w:t>
      </w:r>
      <w:r w:rsidR="006316DF">
        <w:rPr>
          <w:i/>
        </w:rPr>
        <w:t>31,2</w:t>
      </w:r>
      <w:r w:rsidRPr="00410E67">
        <w:t xml:space="preserve"> %, его поступления в бюджет </w:t>
      </w:r>
      <w:r>
        <w:t>Соколовского сельского</w:t>
      </w:r>
      <w:r w:rsidRPr="00410E67">
        <w:t xml:space="preserve"> поселения  составили </w:t>
      </w:r>
      <w:r w:rsidR="006316DF">
        <w:t>133,4</w:t>
      </w:r>
      <w:r>
        <w:t xml:space="preserve"> тыс. </w:t>
      </w:r>
      <w:r w:rsidRPr="00410E67">
        <w:t>руб</w:t>
      </w:r>
      <w:r w:rsidR="006316DF">
        <w:t>.</w:t>
      </w:r>
      <w:r w:rsidRPr="00410E67">
        <w:t xml:space="preserve">, годовые назначения исполнены на </w:t>
      </w:r>
      <w:r w:rsidR="006316DF">
        <w:t>31,3</w:t>
      </w:r>
      <w:r w:rsidRPr="00410E67">
        <w:t xml:space="preserve"> %. </w:t>
      </w:r>
    </w:p>
    <w:p w:rsidR="00DE1D00" w:rsidRDefault="00DE1D00" w:rsidP="0035727D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59" w:right="62"/>
      </w:pPr>
      <w:r w:rsidRPr="00410E67">
        <w:rPr>
          <w:i/>
        </w:rPr>
        <w:t xml:space="preserve">Налог на имущество физических лиц </w:t>
      </w:r>
      <w:r>
        <w:t xml:space="preserve">исполнение </w:t>
      </w:r>
      <w:r w:rsidR="006316DF">
        <w:t>0,8 тыс. руб. или 5,2%.</w:t>
      </w:r>
      <w:r>
        <w:t>.</w:t>
      </w:r>
    </w:p>
    <w:p w:rsidR="00DE1D00" w:rsidRPr="006F550A" w:rsidRDefault="00DE1D00" w:rsidP="0035727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59" w:right="62"/>
        <w:rPr>
          <w:i/>
        </w:rPr>
      </w:pPr>
      <w:r w:rsidRPr="006F550A">
        <w:rPr>
          <w:i/>
        </w:rPr>
        <w:t>Нало</w:t>
      </w:r>
      <w:r w:rsidR="006316DF">
        <w:rPr>
          <w:i/>
        </w:rPr>
        <w:t>ги</w:t>
      </w:r>
      <w:r w:rsidRPr="006F550A">
        <w:rPr>
          <w:i/>
        </w:rPr>
        <w:t xml:space="preserve"> на совокупный доход </w:t>
      </w:r>
      <w:r w:rsidRPr="006F550A">
        <w:t>составил</w:t>
      </w:r>
      <w:r w:rsidR="006316DF">
        <w:t>и</w:t>
      </w:r>
      <w:r>
        <w:t xml:space="preserve"> </w:t>
      </w:r>
      <w:r w:rsidR="006316DF">
        <w:t>20,2</w:t>
      </w:r>
      <w:r>
        <w:t xml:space="preserve"> тыс. руб</w:t>
      </w:r>
      <w:r w:rsidR="006316DF">
        <w:t>.</w:t>
      </w:r>
      <w:r>
        <w:t xml:space="preserve">, при годовом утвержденном плане </w:t>
      </w:r>
      <w:r w:rsidR="006316DF">
        <w:t>5,8</w:t>
      </w:r>
      <w:r>
        <w:t xml:space="preserve"> тыс. руб. Удельный вес в общем объеме доходов </w:t>
      </w:r>
      <w:r w:rsidR="006316DF">
        <w:t>9,9</w:t>
      </w:r>
      <w:r>
        <w:t xml:space="preserve"> %.</w:t>
      </w:r>
    </w:p>
    <w:p w:rsidR="00DE1D00" w:rsidRDefault="00DE1D00" w:rsidP="0035727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 Госпошлины поступило </w:t>
      </w:r>
      <w:r>
        <w:t>0,</w:t>
      </w:r>
      <w:r w:rsidR="006316DF">
        <w:t>6</w:t>
      </w:r>
      <w:r>
        <w:t xml:space="preserve"> тыс.</w:t>
      </w:r>
      <w:r w:rsidRPr="00410E67">
        <w:t xml:space="preserve"> руб</w:t>
      </w:r>
      <w:r w:rsidR="006316DF">
        <w:t>.</w:t>
      </w:r>
      <w:r w:rsidRPr="00410E67">
        <w:t xml:space="preserve">, при годовом плане </w:t>
      </w:r>
      <w:r>
        <w:t>1,1 тыс. рублей.</w:t>
      </w:r>
    </w:p>
    <w:p w:rsidR="00DE1D00" w:rsidRPr="00410E67" w:rsidRDefault="00DE1D00" w:rsidP="0035727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            </w:t>
      </w:r>
      <w:r w:rsidRPr="0083650E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83650E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E1D00" w:rsidRDefault="00DE1D00" w:rsidP="0035727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806F6D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83650E">
        <w:rPr>
          <w:rFonts w:ascii="Times New Roman" w:hAnsi="Times New Roman" w:cs="Times New Roman"/>
          <w:sz w:val="27"/>
          <w:szCs w:val="27"/>
        </w:rPr>
        <w:t>39,7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83650E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83650E">
        <w:rPr>
          <w:rFonts w:ascii="Times New Roman" w:hAnsi="Times New Roman" w:cs="Times New Roman"/>
          <w:sz w:val="27"/>
          <w:szCs w:val="27"/>
        </w:rPr>
        <w:t>31,2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</w:p>
    <w:p w:rsidR="00DE1D00" w:rsidRDefault="00DE1D00" w:rsidP="0035727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структуре безвозмездных поступлений субвенции составили  100 %. </w:t>
      </w:r>
      <w:bookmarkStart w:id="2" w:name="bookmark0"/>
    </w:p>
    <w:p w:rsidR="00DE1D00" w:rsidRPr="002E60FB" w:rsidRDefault="00DE1D00" w:rsidP="0035727D">
      <w:pPr>
        <w:keepNext/>
        <w:keepLines/>
        <w:jc w:val="both"/>
        <w:outlineLvl w:val="0"/>
        <w:rPr>
          <w:rStyle w:val="12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Соколовского</w:t>
      </w:r>
      <w:r w:rsidRPr="00410E67">
        <w:rPr>
          <w:rStyle w:val="12"/>
          <w:b/>
        </w:rPr>
        <w:t xml:space="preserve"> сельского поселения за 1 </w:t>
      </w:r>
      <w:r w:rsidR="00806F6D">
        <w:rPr>
          <w:rStyle w:val="12"/>
          <w:b/>
        </w:rPr>
        <w:t>полугодие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DE1D00" w:rsidRPr="00410E67" w:rsidRDefault="00DE1D00" w:rsidP="0035727D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Соколовского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1 </w:t>
      </w:r>
      <w:r w:rsidR="00806F6D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исполнены в сумме </w:t>
      </w:r>
      <w:r w:rsidR="00A80D99">
        <w:rPr>
          <w:rStyle w:val="10"/>
        </w:rPr>
        <w:t>674</w:t>
      </w:r>
      <w:r>
        <w:rPr>
          <w:rStyle w:val="10"/>
        </w:rPr>
        <w:t>,1 тыс.</w:t>
      </w:r>
      <w:r w:rsidRPr="00410E67">
        <w:rPr>
          <w:rStyle w:val="10"/>
        </w:rPr>
        <w:t xml:space="preserve"> руб</w:t>
      </w:r>
      <w:r w:rsidR="00A80D99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A80D99">
        <w:rPr>
          <w:rStyle w:val="10"/>
        </w:rPr>
        <w:t>48,0</w:t>
      </w:r>
      <w:r w:rsidRPr="00410E67">
        <w:rPr>
          <w:rStyle w:val="10"/>
        </w:rPr>
        <w:t xml:space="preserve"> % от утвержденных годовых назначений.</w:t>
      </w:r>
    </w:p>
    <w:p w:rsidR="00DE1D00" w:rsidRPr="00410E67" w:rsidRDefault="00F11F02" w:rsidP="0035727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t>Н</w:t>
      </w:r>
      <w:r w:rsidR="00DE1D00" w:rsidRPr="00410E67">
        <w:rPr>
          <w:rStyle w:val="10"/>
        </w:rPr>
        <w:t xml:space="preserve">аибольший удельный вес в структуре расходов бюджета </w:t>
      </w:r>
      <w:r w:rsidR="00DE1D00">
        <w:rPr>
          <w:rStyle w:val="10"/>
        </w:rPr>
        <w:t>Соколовского сельского</w:t>
      </w:r>
      <w:r w:rsidR="00DE1D00" w:rsidRPr="00410E67">
        <w:rPr>
          <w:rStyle w:val="10"/>
        </w:rPr>
        <w:t xml:space="preserve"> поселения за </w:t>
      </w:r>
      <w:r w:rsidR="00DE1D00">
        <w:rPr>
          <w:rStyle w:val="10"/>
        </w:rPr>
        <w:t xml:space="preserve">1 </w:t>
      </w:r>
      <w:r w:rsidR="00806F6D">
        <w:rPr>
          <w:rStyle w:val="10"/>
        </w:rPr>
        <w:t>полугодие</w:t>
      </w:r>
      <w:r w:rsidR="00DE1D00">
        <w:rPr>
          <w:rStyle w:val="10"/>
        </w:rPr>
        <w:t xml:space="preserve"> 2019</w:t>
      </w:r>
      <w:r w:rsidR="00DE1D00" w:rsidRPr="00410E67">
        <w:rPr>
          <w:rStyle w:val="10"/>
        </w:rPr>
        <w:t xml:space="preserve"> года занимают расходы раздела: </w:t>
      </w:r>
      <w:r w:rsidR="00DE1D00" w:rsidRPr="00410E67">
        <w:rPr>
          <w:i/>
        </w:rPr>
        <w:t xml:space="preserve">01 «Общегосударственные вопросы» </w:t>
      </w:r>
      <w:r w:rsidR="00DE1D00" w:rsidRPr="00410E67">
        <w:rPr>
          <w:rStyle w:val="10"/>
          <w:i/>
        </w:rPr>
        <w:t xml:space="preserve">- </w:t>
      </w:r>
      <w:r w:rsidR="00AC6C35">
        <w:rPr>
          <w:i/>
        </w:rPr>
        <w:t>75,8</w:t>
      </w:r>
      <w:r w:rsidR="00DE1D00" w:rsidRPr="00410E67">
        <w:rPr>
          <w:i/>
        </w:rPr>
        <w:t xml:space="preserve"> </w:t>
      </w:r>
      <w:r w:rsidR="00DE1D00" w:rsidRPr="00410E67">
        <w:rPr>
          <w:b/>
          <w:i/>
        </w:rPr>
        <w:t>%</w:t>
      </w:r>
      <w:r w:rsidR="00DE1D00" w:rsidRPr="00410E67">
        <w:rPr>
          <w:rStyle w:val="10"/>
          <w:i/>
        </w:rPr>
        <w:t xml:space="preserve">, </w:t>
      </w:r>
      <w:r w:rsidR="00DE1D00">
        <w:rPr>
          <w:i/>
        </w:rPr>
        <w:t>02 «Национальная оборона»-</w:t>
      </w:r>
      <w:r w:rsidR="00AC6C35">
        <w:rPr>
          <w:i/>
        </w:rPr>
        <w:t>5</w:t>
      </w:r>
      <w:r w:rsidR="00DE1D00">
        <w:rPr>
          <w:i/>
        </w:rPr>
        <w:t>,6 %.</w:t>
      </w:r>
    </w:p>
    <w:p w:rsidR="00DE1D00" w:rsidRPr="00410E67" w:rsidRDefault="00DE1D00" w:rsidP="0035727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 xml:space="preserve">1 </w:t>
      </w:r>
      <w:r w:rsidR="00806F6D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E1D00" w:rsidRPr="00410E67" w:rsidRDefault="00DE1D00" w:rsidP="0035727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</w:t>
      </w:r>
      <w:r w:rsidR="00806F6D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составили </w:t>
      </w:r>
      <w:r w:rsidR="00AC6C35">
        <w:rPr>
          <w:rStyle w:val="32"/>
          <w:b/>
          <w:sz w:val="27"/>
          <w:szCs w:val="27"/>
        </w:rPr>
        <w:t>511,3</w:t>
      </w:r>
      <w:r>
        <w:rPr>
          <w:rStyle w:val="32"/>
          <w:b/>
          <w:sz w:val="27"/>
          <w:szCs w:val="27"/>
        </w:rPr>
        <w:t xml:space="preserve"> </w:t>
      </w:r>
      <w:r w:rsidRPr="00CC575D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5550CC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AC6C35">
        <w:t>46,0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 xml:space="preserve">увеличились на </w:t>
      </w:r>
      <w:r w:rsidR="005550CC">
        <w:rPr>
          <w:rStyle w:val="10"/>
        </w:rPr>
        <w:t>17,6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E1D00" w:rsidRPr="00410E67" w:rsidRDefault="00DE1D00" w:rsidP="0035727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F04359">
        <w:rPr>
          <w:rStyle w:val="10"/>
        </w:rPr>
        <w:t xml:space="preserve">В разделе предусмотрены </w:t>
      </w:r>
      <w:r w:rsidRPr="00F04359">
        <w:rPr>
          <w:rStyle w:val="10"/>
          <w:i/>
        </w:rPr>
        <w:t xml:space="preserve">расходы на </w:t>
      </w:r>
      <w:r w:rsidRPr="00F04359">
        <w:rPr>
          <w:rStyle w:val="32"/>
          <w:i/>
          <w:sz w:val="27"/>
          <w:szCs w:val="27"/>
        </w:rPr>
        <w:t xml:space="preserve">функционирование главы органов муниципального образования </w:t>
      </w:r>
      <w:r w:rsidRPr="00F04359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397,8</w:t>
      </w:r>
      <w:r w:rsidRPr="00F04359">
        <w:rPr>
          <w:rStyle w:val="32"/>
          <w:sz w:val="27"/>
          <w:szCs w:val="27"/>
        </w:rPr>
        <w:t xml:space="preserve"> тыс. </w:t>
      </w:r>
      <w:r w:rsidRPr="00F04359">
        <w:rPr>
          <w:rStyle w:val="10"/>
        </w:rPr>
        <w:t xml:space="preserve">рублей по уточненному плану, а исполнено </w:t>
      </w:r>
      <w:r w:rsidR="005550CC">
        <w:rPr>
          <w:rStyle w:val="32"/>
          <w:sz w:val="27"/>
          <w:szCs w:val="27"/>
        </w:rPr>
        <w:t>199,0</w:t>
      </w:r>
      <w:r w:rsidRPr="00F04359">
        <w:rPr>
          <w:rStyle w:val="32"/>
          <w:sz w:val="27"/>
          <w:szCs w:val="27"/>
        </w:rPr>
        <w:t xml:space="preserve"> тыс. </w:t>
      </w:r>
      <w:r w:rsidRPr="00F04359">
        <w:rPr>
          <w:rStyle w:val="10"/>
        </w:rPr>
        <w:t>руб</w:t>
      </w:r>
      <w:r w:rsidR="005550CC">
        <w:rPr>
          <w:rStyle w:val="10"/>
        </w:rPr>
        <w:t>.</w:t>
      </w:r>
      <w:r w:rsidRPr="00F04359">
        <w:rPr>
          <w:rStyle w:val="10"/>
        </w:rPr>
        <w:t xml:space="preserve"> (</w:t>
      </w:r>
      <w:r w:rsidR="005550CC">
        <w:rPr>
          <w:rStyle w:val="10"/>
        </w:rPr>
        <w:t>50,0</w:t>
      </w:r>
      <w:r w:rsidRPr="00F04359">
        <w:rPr>
          <w:rStyle w:val="10"/>
        </w:rPr>
        <w:t>%);</w:t>
      </w:r>
    </w:p>
    <w:p w:rsidR="00DE1D00" w:rsidRDefault="00DE1D00" w:rsidP="0035727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5550CC">
        <w:t>307,1</w:t>
      </w:r>
      <w:r>
        <w:t xml:space="preserve"> тыс.</w:t>
      </w:r>
      <w:r w:rsidRPr="00410E67">
        <w:t xml:space="preserve"> руб</w:t>
      </w:r>
      <w:r w:rsidR="005550CC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5550CC">
        <w:t>681,9</w:t>
      </w:r>
      <w:r>
        <w:t xml:space="preserve"> тыс.</w:t>
      </w:r>
      <w:r w:rsidR="005550CC">
        <w:t xml:space="preserve"> руб., исполнение составило </w:t>
      </w:r>
      <w:r w:rsidRPr="00410E67">
        <w:t xml:space="preserve"> </w:t>
      </w:r>
      <w:r w:rsidR="005550CC">
        <w:t>45,0</w:t>
      </w:r>
      <w:r w:rsidRPr="00410E67">
        <w:t xml:space="preserve"> %.</w:t>
      </w:r>
    </w:p>
    <w:p w:rsidR="005550CC" w:rsidRDefault="005550CC" w:rsidP="0035727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>
        <w:rPr>
          <w:rStyle w:val="10"/>
          <w:i/>
        </w:rPr>
        <w:t>Расходы на о</w:t>
      </w:r>
      <w:r w:rsidR="00DE1D00">
        <w:rPr>
          <w:rStyle w:val="10"/>
          <w:i/>
        </w:rPr>
        <w:t xml:space="preserve">беспечение деятельности финансовых органов и органов финансово-бюджетного надзора </w:t>
      </w:r>
      <w:r w:rsidR="00DE1D00" w:rsidRPr="00AC17C5">
        <w:rPr>
          <w:rStyle w:val="10"/>
        </w:rPr>
        <w:t>исполнен</w:t>
      </w:r>
      <w:r>
        <w:rPr>
          <w:rStyle w:val="10"/>
        </w:rPr>
        <w:t>ы</w:t>
      </w:r>
      <w:r w:rsidR="00DE1D00" w:rsidRPr="00AC17C5">
        <w:rPr>
          <w:rStyle w:val="10"/>
        </w:rPr>
        <w:t xml:space="preserve"> </w:t>
      </w:r>
      <w:r>
        <w:rPr>
          <w:rStyle w:val="10"/>
        </w:rPr>
        <w:t>в</w:t>
      </w:r>
      <w:r w:rsidR="00DE1D00" w:rsidRPr="00AC17C5">
        <w:rPr>
          <w:rStyle w:val="10"/>
        </w:rPr>
        <w:t xml:space="preserve"> </w:t>
      </w:r>
      <w:r w:rsidR="00DE1D00">
        <w:rPr>
          <w:rStyle w:val="10"/>
        </w:rPr>
        <w:t xml:space="preserve">1 </w:t>
      </w:r>
      <w:r w:rsidR="00806F6D">
        <w:rPr>
          <w:rStyle w:val="10"/>
        </w:rPr>
        <w:t>полугоди</w:t>
      </w:r>
      <w:r>
        <w:rPr>
          <w:rStyle w:val="10"/>
        </w:rPr>
        <w:t>и</w:t>
      </w:r>
      <w:r w:rsidR="00DE1D00">
        <w:rPr>
          <w:rStyle w:val="10"/>
        </w:rPr>
        <w:t xml:space="preserve"> 2019</w:t>
      </w:r>
      <w:r w:rsidR="00DE1D00" w:rsidRPr="00AC17C5">
        <w:rPr>
          <w:rStyle w:val="10"/>
        </w:rPr>
        <w:t xml:space="preserve"> года </w:t>
      </w:r>
      <w:r>
        <w:rPr>
          <w:rStyle w:val="10"/>
        </w:rPr>
        <w:t>в сумме 1,2 тыс. руб.(50 % уточненной бюджетной росписи).</w:t>
      </w:r>
    </w:p>
    <w:p w:rsidR="00DE1D00" w:rsidRDefault="005550CC" w:rsidP="0035727D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="00DE1D00" w:rsidRPr="00410E67">
        <w:rPr>
          <w:rStyle w:val="10"/>
          <w:i/>
        </w:rPr>
        <w:t>езервны</w:t>
      </w:r>
      <w:r>
        <w:rPr>
          <w:rStyle w:val="10"/>
          <w:i/>
        </w:rPr>
        <w:t>й</w:t>
      </w:r>
      <w:r w:rsidR="00DE1D00" w:rsidRPr="00410E67">
        <w:rPr>
          <w:rStyle w:val="10"/>
          <w:i/>
        </w:rPr>
        <w:t xml:space="preserve"> фонд</w:t>
      </w:r>
      <w:r>
        <w:rPr>
          <w:rStyle w:val="10"/>
          <w:i/>
        </w:rPr>
        <w:t xml:space="preserve"> -</w:t>
      </w:r>
      <w:r w:rsidR="00DE1D00" w:rsidRPr="00410E67">
        <w:rPr>
          <w:rStyle w:val="10"/>
        </w:rPr>
        <w:t xml:space="preserve"> исполнение за </w:t>
      </w:r>
      <w:r w:rsidR="00DE1D00">
        <w:rPr>
          <w:rStyle w:val="10"/>
        </w:rPr>
        <w:t>1</w:t>
      </w:r>
      <w:r w:rsidR="00DE1D00" w:rsidRPr="00410E67">
        <w:rPr>
          <w:rStyle w:val="10"/>
        </w:rPr>
        <w:t xml:space="preserve"> </w:t>
      </w:r>
      <w:r w:rsidR="00806F6D">
        <w:rPr>
          <w:rStyle w:val="10"/>
        </w:rPr>
        <w:t>полугодие</w:t>
      </w:r>
      <w:r w:rsidR="00DE1D00" w:rsidRPr="00410E67">
        <w:rPr>
          <w:rStyle w:val="10"/>
        </w:rPr>
        <w:t xml:space="preserve">  201</w:t>
      </w:r>
      <w:r>
        <w:rPr>
          <w:rStyle w:val="10"/>
        </w:rPr>
        <w:t>9</w:t>
      </w:r>
      <w:r w:rsidR="00DE1D00" w:rsidRPr="00410E67">
        <w:rPr>
          <w:rStyle w:val="10"/>
        </w:rPr>
        <w:t xml:space="preserve"> года отсутствует;</w:t>
      </w:r>
    </w:p>
    <w:p w:rsidR="00DE1D00" w:rsidRPr="00410E67" w:rsidRDefault="00DE1D00" w:rsidP="0035727D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ED73E1">
        <w:rPr>
          <w:rStyle w:val="10"/>
        </w:rPr>
        <w:t>38,7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D73E1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D73E1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ED73E1">
        <w:rPr>
          <w:rStyle w:val="10"/>
        </w:rPr>
        <w:t>50</w:t>
      </w:r>
      <w:r>
        <w:rPr>
          <w:rStyle w:val="10"/>
        </w:rPr>
        <w:t>,3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 w:rsidR="00ED73E1">
        <w:rPr>
          <w:rStyle w:val="10"/>
        </w:rPr>
        <w:t>уменьшились на 7,5</w:t>
      </w:r>
      <w:r>
        <w:rPr>
          <w:rStyle w:val="10"/>
        </w:rPr>
        <w:t xml:space="preserve"> тыс. руб.</w:t>
      </w:r>
      <w:r w:rsidRPr="00410E67">
        <w:rPr>
          <w:rStyle w:val="10"/>
        </w:rPr>
        <w:t xml:space="preserve"> </w:t>
      </w:r>
    </w:p>
    <w:p w:rsidR="00DE1D00" w:rsidRDefault="00DE1D00" w:rsidP="0035727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ED73E1">
        <w:rPr>
          <w:rStyle w:val="10"/>
        </w:rPr>
        <w:t>5,7</w:t>
      </w:r>
      <w:r w:rsidRPr="00410E67">
        <w:rPr>
          <w:rStyle w:val="10"/>
        </w:rPr>
        <w:t xml:space="preserve"> %.</w:t>
      </w:r>
    </w:p>
    <w:p w:rsidR="00DE1D00" w:rsidRDefault="00DE1D00" w:rsidP="0035727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</w:t>
      </w:r>
      <w:r w:rsidR="00806F6D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DE1D00" w:rsidRDefault="00DE1D00" w:rsidP="0035727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DE1D00" w:rsidRDefault="00DE1D00" w:rsidP="0035727D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 w:rsidR="00ED73E1">
        <w:rPr>
          <w:rStyle w:val="10"/>
        </w:rPr>
        <w:t>104,7</w:t>
      </w:r>
      <w:r>
        <w:rPr>
          <w:rStyle w:val="32"/>
          <w:b/>
          <w:sz w:val="27"/>
          <w:szCs w:val="27"/>
        </w:rPr>
        <w:t xml:space="preserve"> </w:t>
      </w:r>
      <w:r w:rsidRPr="00ED73E1">
        <w:rPr>
          <w:rStyle w:val="32"/>
          <w:sz w:val="27"/>
          <w:szCs w:val="27"/>
        </w:rPr>
        <w:t>тыс</w:t>
      </w:r>
      <w:r>
        <w:rPr>
          <w:rStyle w:val="32"/>
          <w:b/>
          <w:sz w:val="27"/>
          <w:szCs w:val="27"/>
        </w:rPr>
        <w:t>.</w:t>
      </w:r>
      <w:r w:rsidR="00ED73E1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D73E1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173,0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</w:t>
      </w:r>
      <w:r w:rsidR="00ED73E1">
        <w:rPr>
          <w:rStyle w:val="10"/>
        </w:rPr>
        <w:t>.</w:t>
      </w:r>
      <w:r>
        <w:rPr>
          <w:rStyle w:val="10"/>
        </w:rPr>
        <w:t xml:space="preserve">, или </w:t>
      </w:r>
      <w:r w:rsidR="00ED73E1">
        <w:rPr>
          <w:rStyle w:val="10"/>
        </w:rPr>
        <w:t>60,5</w:t>
      </w:r>
      <w:r w:rsidRPr="00410E67">
        <w:rPr>
          <w:rStyle w:val="10"/>
        </w:rPr>
        <w:t xml:space="preserve"> %.</w:t>
      </w:r>
      <w:r w:rsidR="00ED73E1">
        <w:rPr>
          <w:rStyle w:val="10"/>
        </w:rPr>
        <w:t xml:space="preserve"> </w:t>
      </w:r>
      <w:r w:rsidRPr="00410E67">
        <w:rPr>
          <w:rStyle w:val="10"/>
        </w:rPr>
        <w:t xml:space="preserve">В структуре расходов бюджета расходы по указанному разделу составляют </w:t>
      </w:r>
      <w:r w:rsidR="00ED73E1">
        <w:rPr>
          <w:rStyle w:val="10"/>
        </w:rPr>
        <w:t>15,5</w:t>
      </w:r>
      <w:r w:rsidRPr="00410E67">
        <w:rPr>
          <w:rStyle w:val="10"/>
        </w:rPr>
        <w:t xml:space="preserve"> %.</w:t>
      </w:r>
    </w:p>
    <w:p w:rsidR="00DE1D00" w:rsidRDefault="00DE1D00" w:rsidP="0035727D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 xml:space="preserve">1 </w:t>
      </w:r>
      <w:r w:rsidR="00806F6D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DE1D00" w:rsidRDefault="00DE1D00" w:rsidP="0035727D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 xml:space="preserve">1 </w:t>
      </w:r>
      <w:r w:rsidR="00806F6D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исполнены в сумме </w:t>
      </w:r>
      <w:r w:rsidR="00ED73E1">
        <w:rPr>
          <w:rStyle w:val="10"/>
        </w:rPr>
        <w:t>1</w:t>
      </w:r>
      <w:r>
        <w:rPr>
          <w:rStyle w:val="10"/>
        </w:rPr>
        <w:t>9,9 тыс.</w:t>
      </w:r>
      <w:r w:rsidR="0004311E">
        <w:rPr>
          <w:rStyle w:val="10"/>
        </w:rPr>
        <w:t xml:space="preserve"> </w:t>
      </w:r>
      <w:r>
        <w:rPr>
          <w:rStyle w:val="10"/>
        </w:rPr>
        <w:t>руб</w:t>
      </w:r>
      <w:r w:rsidR="0004311E">
        <w:rPr>
          <w:rStyle w:val="10"/>
        </w:rPr>
        <w:t>.</w:t>
      </w:r>
      <w:r>
        <w:rPr>
          <w:rStyle w:val="10"/>
        </w:rPr>
        <w:t>, при годовом уточненном плане 39,9 тыс.</w:t>
      </w:r>
      <w:r w:rsidR="0004311E">
        <w:rPr>
          <w:rStyle w:val="10"/>
        </w:rPr>
        <w:t xml:space="preserve"> </w:t>
      </w:r>
      <w:r>
        <w:rPr>
          <w:rStyle w:val="10"/>
        </w:rPr>
        <w:t>руб</w:t>
      </w:r>
      <w:r w:rsidR="0004311E">
        <w:rPr>
          <w:rStyle w:val="10"/>
        </w:rPr>
        <w:t xml:space="preserve">. </w:t>
      </w:r>
      <w:r>
        <w:rPr>
          <w:rStyle w:val="10"/>
        </w:rPr>
        <w:t xml:space="preserve">или </w:t>
      </w:r>
      <w:r w:rsidR="00ED73E1">
        <w:rPr>
          <w:rStyle w:val="10"/>
        </w:rPr>
        <w:t>50,0</w:t>
      </w:r>
      <w:r>
        <w:rPr>
          <w:rStyle w:val="10"/>
        </w:rPr>
        <w:t xml:space="preserve"> % уточненного плана.</w:t>
      </w:r>
    </w:p>
    <w:p w:rsidR="00DE1D00" w:rsidRDefault="00DE1D00" w:rsidP="0035727D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1 </w:t>
      </w:r>
      <w:r w:rsidR="00806F6D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DE1D00" w:rsidRDefault="00DE1D00" w:rsidP="0035727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Соколовского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E1D00" w:rsidRPr="00410E67" w:rsidRDefault="00DE1D00" w:rsidP="0035727D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Соколовского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t>2</w:t>
        </w:r>
        <w:r>
          <w:t>6</w:t>
        </w:r>
        <w:r w:rsidRPr="00410E67">
          <w:t>.12.201</w:t>
        </w:r>
        <w:r>
          <w:t>8</w:t>
        </w:r>
      </w:smartTag>
      <w:r>
        <w:t xml:space="preserve"> г. №3-159</w:t>
      </w:r>
      <w:r w:rsidRPr="00410E67">
        <w:t xml:space="preserve"> «О бюджете</w:t>
      </w:r>
      <w:r>
        <w:t xml:space="preserve"> муниципального образования «Соколовское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</w:t>
      </w:r>
      <w:r w:rsidRPr="00410E67">
        <w:t xml:space="preserve"> </w:t>
      </w:r>
      <w:r w:rsidRPr="00410E67">
        <w:lastRenderedPageBreak/>
        <w:t>на 201</w:t>
      </w:r>
      <w:r>
        <w:t>9</w:t>
      </w:r>
      <w:r w:rsidRPr="00410E67">
        <w:t xml:space="preserve"> год и на плановый период 20</w:t>
      </w:r>
      <w:r>
        <w:t>20</w:t>
      </w:r>
      <w:r w:rsidRPr="00410E67">
        <w:t xml:space="preserve"> и 20</w:t>
      </w:r>
      <w:r>
        <w:t xml:space="preserve">21 </w:t>
      </w:r>
      <w:r w:rsidRPr="00410E67">
        <w:t>годов » принят бездефицитный бюджет.</w:t>
      </w:r>
    </w:p>
    <w:p w:rsidR="00DE1D00" w:rsidRPr="00410E67" w:rsidRDefault="00DE1D00" w:rsidP="0035727D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</w:t>
      </w:r>
      <w:r>
        <w:t>дефицит</w:t>
      </w:r>
      <w:r w:rsidRPr="00410E67">
        <w:t xml:space="preserve"> бюджета</w:t>
      </w:r>
      <w:r>
        <w:t xml:space="preserve"> Соколовского</w:t>
      </w:r>
      <w:r w:rsidRPr="00410E67">
        <w:t xml:space="preserve"> сельского поселения изменен и утвержден в сумме </w:t>
      </w:r>
      <w:r>
        <w:t>822,4 тыс.</w:t>
      </w:r>
      <w:r w:rsidRPr="00410E67">
        <w:t xml:space="preserve"> руб.</w:t>
      </w:r>
    </w:p>
    <w:p w:rsidR="00DE1D00" w:rsidRDefault="00DE1D00" w:rsidP="0035727D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Соколовского сельского</w:t>
      </w:r>
      <w:r w:rsidRPr="00410E67">
        <w:t xml:space="preserve"> поселения за </w:t>
      </w:r>
      <w:r>
        <w:t xml:space="preserve">1 </w:t>
      </w:r>
      <w:r w:rsidR="00806F6D">
        <w:t>полугодие</w:t>
      </w:r>
      <w:r>
        <w:t xml:space="preserve"> 2019</w:t>
      </w:r>
      <w:r w:rsidRPr="00410E67">
        <w:t xml:space="preserve"> года исполнен с </w:t>
      </w:r>
      <w:r>
        <w:t>дефицитом</w:t>
      </w:r>
      <w:r w:rsidRPr="00410E67">
        <w:t xml:space="preserve">  в сумме </w:t>
      </w:r>
      <w:r w:rsidR="00ED73E1">
        <w:t>471,0</w:t>
      </w:r>
      <w:r>
        <w:t xml:space="preserve"> тыс.</w:t>
      </w:r>
      <w:r w:rsidRPr="00410E67">
        <w:t xml:space="preserve"> руб.</w:t>
      </w:r>
    </w:p>
    <w:p w:rsidR="00DE1D00" w:rsidRDefault="00DE1D00" w:rsidP="0035727D">
      <w:pPr>
        <w:pStyle w:val="2"/>
        <w:shd w:val="clear" w:color="auto" w:fill="auto"/>
        <w:spacing w:before="0" w:after="0" w:line="317" w:lineRule="exact"/>
        <w:ind w:left="20" w:firstLine="700"/>
      </w:pPr>
      <w:r>
        <w:t>В состав источников внутреннего финансирования дефицита бюджета Соколовского сельского поселения включены изменения остатков средств на счетах по учету средств бюджета в сумме 822,4 тыс. рублей.</w:t>
      </w:r>
    </w:p>
    <w:p w:rsidR="00DE1D00" w:rsidRPr="003434DC" w:rsidRDefault="00DE1D00" w:rsidP="003572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6. </w:t>
      </w:r>
      <w:r w:rsidRPr="003434DC">
        <w:rPr>
          <w:rFonts w:ascii="Times New Roman" w:hAnsi="Times New Roman" w:cs="Times New Roman"/>
          <w:b/>
          <w:sz w:val="27"/>
          <w:szCs w:val="27"/>
        </w:rPr>
        <w:t>Выводы:</w:t>
      </w:r>
    </w:p>
    <w:p w:rsidR="00DE1D00" w:rsidRDefault="00DE1D00" w:rsidP="003572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>1.</w:t>
      </w: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  <w:r w:rsidR="00ED73E1">
        <w:rPr>
          <w:rFonts w:ascii="Times New Roman" w:hAnsi="Times New Roman" w:cs="Times New Roman"/>
          <w:sz w:val="27"/>
          <w:szCs w:val="27"/>
        </w:rPr>
        <w:t>Бюджет</w:t>
      </w:r>
      <w:r>
        <w:rPr>
          <w:rFonts w:ascii="Times New Roman" w:hAnsi="Times New Roman" w:cs="Times New Roman"/>
          <w:sz w:val="27"/>
          <w:szCs w:val="27"/>
        </w:rPr>
        <w:t xml:space="preserve"> за 1 </w:t>
      </w:r>
      <w:r w:rsidR="00806F6D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 года Соколовского</w:t>
      </w:r>
      <w:r w:rsidRPr="003434DC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Pr="003434DC">
        <w:rPr>
          <w:rFonts w:ascii="Times New Roman" w:hAnsi="Times New Roman" w:cs="Times New Roman"/>
          <w:b/>
          <w:sz w:val="27"/>
          <w:szCs w:val="27"/>
        </w:rPr>
        <w:t>по доходам</w:t>
      </w:r>
      <w:r w:rsidRPr="003434DC">
        <w:rPr>
          <w:rFonts w:ascii="Times New Roman" w:hAnsi="Times New Roman" w:cs="Times New Roman"/>
          <w:sz w:val="27"/>
          <w:szCs w:val="27"/>
        </w:rPr>
        <w:t xml:space="preserve"> исполнен в сумме </w:t>
      </w:r>
      <w:r w:rsidR="00ED73E1">
        <w:rPr>
          <w:rFonts w:ascii="Times New Roman" w:hAnsi="Times New Roman" w:cs="Times New Roman"/>
          <w:sz w:val="27"/>
          <w:szCs w:val="27"/>
        </w:rPr>
        <w:t>203,1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ED73E1">
        <w:rPr>
          <w:rFonts w:ascii="Times New Roman" w:hAnsi="Times New Roman" w:cs="Times New Roman"/>
          <w:sz w:val="27"/>
          <w:szCs w:val="27"/>
        </w:rPr>
        <w:t>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или </w:t>
      </w:r>
      <w:r w:rsidR="00ED73E1">
        <w:rPr>
          <w:rFonts w:ascii="Times New Roman" w:hAnsi="Times New Roman" w:cs="Times New Roman"/>
          <w:sz w:val="27"/>
          <w:szCs w:val="27"/>
        </w:rPr>
        <w:t>34,9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значениям, в том числе: налоговые и неналоговые доходы – </w:t>
      </w:r>
      <w:r w:rsidR="00ED73E1">
        <w:rPr>
          <w:rFonts w:ascii="Times New Roman" w:hAnsi="Times New Roman" w:cs="Times New Roman"/>
          <w:sz w:val="27"/>
          <w:szCs w:val="27"/>
        </w:rPr>
        <w:t>163,4</w:t>
      </w:r>
      <w:r w:rsidRPr="003434DC">
        <w:rPr>
          <w:rFonts w:ascii="Times New Roman" w:hAnsi="Times New Roman" w:cs="Times New Roman"/>
          <w:sz w:val="27"/>
          <w:szCs w:val="27"/>
        </w:rPr>
        <w:t xml:space="preserve">  тыс. руб</w:t>
      </w:r>
      <w:r w:rsidR="00ED73E1">
        <w:rPr>
          <w:rFonts w:ascii="Times New Roman" w:hAnsi="Times New Roman" w:cs="Times New Roman"/>
          <w:sz w:val="27"/>
          <w:szCs w:val="27"/>
        </w:rPr>
        <w:t>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 составили </w:t>
      </w:r>
      <w:r w:rsidR="0035727D">
        <w:rPr>
          <w:rFonts w:ascii="Times New Roman" w:hAnsi="Times New Roman" w:cs="Times New Roman"/>
          <w:sz w:val="27"/>
          <w:szCs w:val="27"/>
        </w:rPr>
        <w:t>81,3</w:t>
      </w:r>
      <w:r w:rsidRPr="003434DC">
        <w:rPr>
          <w:rFonts w:ascii="Times New Roman" w:hAnsi="Times New Roman" w:cs="Times New Roman"/>
          <w:sz w:val="27"/>
          <w:szCs w:val="27"/>
        </w:rPr>
        <w:t xml:space="preserve"> %, безвозмездные поступления составили  </w:t>
      </w:r>
      <w:r w:rsidR="0035727D">
        <w:rPr>
          <w:rFonts w:ascii="Times New Roman" w:hAnsi="Times New Roman" w:cs="Times New Roman"/>
          <w:sz w:val="27"/>
          <w:szCs w:val="27"/>
        </w:rPr>
        <w:t>18,7%, 39,6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35727D">
        <w:rPr>
          <w:rFonts w:ascii="Times New Roman" w:hAnsi="Times New Roman" w:cs="Times New Roman"/>
          <w:sz w:val="27"/>
          <w:szCs w:val="27"/>
        </w:rPr>
        <w:t>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или </w:t>
      </w:r>
      <w:r w:rsidR="0035727D">
        <w:rPr>
          <w:rFonts w:ascii="Times New Roman" w:hAnsi="Times New Roman" w:cs="Times New Roman"/>
          <w:sz w:val="27"/>
          <w:szCs w:val="27"/>
        </w:rPr>
        <w:t>31,3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показателям.</w:t>
      </w:r>
    </w:p>
    <w:p w:rsidR="00DE1D00" w:rsidRDefault="00DE1D00" w:rsidP="003572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 xml:space="preserve">2. </w:t>
      </w:r>
      <w:r w:rsidRPr="0035727D">
        <w:rPr>
          <w:rFonts w:ascii="Times New Roman" w:hAnsi="Times New Roman" w:cs="Times New Roman"/>
          <w:sz w:val="27"/>
          <w:szCs w:val="27"/>
        </w:rPr>
        <w:t>Расходная часть</w:t>
      </w:r>
      <w:r w:rsidRPr="003434DC">
        <w:rPr>
          <w:rFonts w:ascii="Times New Roman" w:hAnsi="Times New Roman" w:cs="Times New Roman"/>
          <w:sz w:val="27"/>
          <w:szCs w:val="27"/>
        </w:rPr>
        <w:t xml:space="preserve"> бюджета исполнена в сумме – </w:t>
      </w:r>
      <w:r w:rsidR="0035727D">
        <w:rPr>
          <w:rFonts w:ascii="Times New Roman" w:hAnsi="Times New Roman" w:cs="Times New Roman"/>
          <w:sz w:val="27"/>
          <w:szCs w:val="27"/>
        </w:rPr>
        <w:t>674,1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35727D">
        <w:rPr>
          <w:rFonts w:ascii="Times New Roman" w:hAnsi="Times New Roman" w:cs="Times New Roman"/>
          <w:sz w:val="27"/>
          <w:szCs w:val="27"/>
        </w:rPr>
        <w:t>.</w:t>
      </w:r>
      <w:r w:rsidRPr="003434DC">
        <w:rPr>
          <w:rFonts w:ascii="Times New Roman" w:hAnsi="Times New Roman" w:cs="Times New Roman"/>
          <w:sz w:val="27"/>
          <w:szCs w:val="27"/>
        </w:rPr>
        <w:t xml:space="preserve">, или </w:t>
      </w:r>
      <w:r w:rsidR="0035727D">
        <w:rPr>
          <w:rFonts w:ascii="Times New Roman" w:hAnsi="Times New Roman" w:cs="Times New Roman"/>
          <w:sz w:val="27"/>
          <w:szCs w:val="27"/>
        </w:rPr>
        <w:t>48,0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показателям. </w:t>
      </w:r>
    </w:p>
    <w:p w:rsidR="00DE1D00" w:rsidRDefault="00DE1D00" w:rsidP="0035727D">
      <w:pPr>
        <w:autoSpaceDE w:val="0"/>
        <w:autoSpaceDN w:val="0"/>
        <w:adjustRightInd w:val="0"/>
        <w:jc w:val="both"/>
        <w:rPr>
          <w:rStyle w:val="142"/>
          <w:rFonts w:ascii="Times New Roman" w:hAnsi="Times New Roman" w:cs="Arial Unicode MS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>3.</w:t>
      </w: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>При планово</w:t>
      </w:r>
      <w:r w:rsidR="00ED73E1">
        <w:rPr>
          <w:rStyle w:val="142"/>
          <w:rFonts w:ascii="Times New Roman" w:hAnsi="Times New Roman" w:cs="Arial Unicode MS"/>
          <w:sz w:val="27"/>
          <w:szCs w:val="27"/>
        </w:rPr>
        <w:t>-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 xml:space="preserve">утвержденном показателе дефицита бюджета в объеме </w:t>
      </w:r>
      <w:r>
        <w:rPr>
          <w:rStyle w:val="142"/>
          <w:rFonts w:ascii="Times New Roman" w:hAnsi="Times New Roman" w:cs="Arial Unicode MS"/>
          <w:sz w:val="27"/>
          <w:szCs w:val="27"/>
        </w:rPr>
        <w:t>822,4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 xml:space="preserve"> тыс.</w:t>
      </w:r>
      <w:r w:rsidR="00ED73E1">
        <w:rPr>
          <w:rStyle w:val="142"/>
          <w:rFonts w:ascii="Times New Roman" w:hAnsi="Times New Roman" w:cs="Arial Unicode MS"/>
          <w:sz w:val="27"/>
          <w:szCs w:val="27"/>
        </w:rPr>
        <w:t xml:space="preserve"> 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>руб</w:t>
      </w:r>
      <w:r w:rsidR="0035727D">
        <w:rPr>
          <w:rStyle w:val="142"/>
          <w:rFonts w:ascii="Times New Roman" w:hAnsi="Times New Roman" w:cs="Arial Unicode MS"/>
          <w:sz w:val="27"/>
          <w:szCs w:val="27"/>
        </w:rPr>
        <w:t>.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 xml:space="preserve">, фактически бюджет исполнен с дефицитом  в сумме </w:t>
      </w:r>
      <w:r w:rsidR="00ED73E1">
        <w:rPr>
          <w:rStyle w:val="142"/>
          <w:rFonts w:ascii="Times New Roman" w:hAnsi="Times New Roman" w:cs="Arial Unicode MS"/>
          <w:sz w:val="27"/>
          <w:szCs w:val="27"/>
        </w:rPr>
        <w:t>471,0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 xml:space="preserve"> тыс.</w:t>
      </w:r>
      <w:r w:rsidR="00F66B77">
        <w:rPr>
          <w:rStyle w:val="142"/>
          <w:rFonts w:ascii="Times New Roman" w:hAnsi="Times New Roman" w:cs="Arial Unicode MS"/>
          <w:sz w:val="27"/>
          <w:szCs w:val="27"/>
        </w:rPr>
        <w:t xml:space="preserve"> 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>руб</w:t>
      </w:r>
      <w:r w:rsidR="00F66B77">
        <w:rPr>
          <w:rStyle w:val="142"/>
          <w:rFonts w:ascii="Times New Roman" w:hAnsi="Times New Roman" w:cs="Arial Unicode MS"/>
          <w:sz w:val="27"/>
          <w:szCs w:val="27"/>
        </w:rPr>
        <w:t>.</w:t>
      </w:r>
      <w:r w:rsidRPr="003434DC">
        <w:rPr>
          <w:rStyle w:val="142"/>
          <w:rFonts w:ascii="Times New Roman" w:hAnsi="Times New Roman" w:cs="Arial Unicode MS"/>
          <w:sz w:val="27"/>
          <w:szCs w:val="27"/>
        </w:rPr>
        <w:t xml:space="preserve"> </w:t>
      </w:r>
    </w:p>
    <w:p w:rsidR="0035727D" w:rsidRDefault="00DE1D00" w:rsidP="0035727D">
      <w:pPr>
        <w:pStyle w:val="2"/>
        <w:shd w:val="clear" w:color="auto" w:fill="auto"/>
        <w:spacing w:before="0" w:after="338" w:line="317" w:lineRule="exact"/>
        <w:ind w:left="20"/>
        <w:rPr>
          <w:rStyle w:val="10"/>
        </w:rPr>
      </w:pPr>
      <w:r w:rsidRPr="00EF2F5C">
        <w:rPr>
          <w:rStyle w:val="142"/>
          <w:b/>
          <w:sz w:val="27"/>
          <w:szCs w:val="27"/>
        </w:rPr>
        <w:t>4</w:t>
      </w:r>
      <w:r>
        <w:rPr>
          <w:rStyle w:val="142"/>
          <w:sz w:val="27"/>
          <w:szCs w:val="27"/>
        </w:rPr>
        <w:t>.</w:t>
      </w:r>
      <w:r w:rsidRPr="00EF2F5C">
        <w:rPr>
          <w:rStyle w:val="10"/>
        </w:rPr>
        <w:t xml:space="preserve"> </w:t>
      </w:r>
      <w:r w:rsidRPr="003434DC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 w:rsidR="00806F6D">
        <w:rPr>
          <w:rStyle w:val="10"/>
        </w:rPr>
        <w:t>полугодие</w:t>
      </w:r>
      <w:r w:rsidRPr="003434DC">
        <w:rPr>
          <w:rStyle w:val="10"/>
        </w:rPr>
        <w:t xml:space="preserve"> 2019 года позволяет сделать вывод, что отчет подготовлен в рамках полномочий </w:t>
      </w:r>
      <w:r w:rsidR="00F66B77">
        <w:rPr>
          <w:rStyle w:val="10"/>
        </w:rPr>
        <w:t>Соколовского</w:t>
      </w:r>
      <w:r w:rsidRPr="003434DC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Соколовско</w:t>
      </w:r>
      <w:r w:rsidR="00ED73E1">
        <w:rPr>
          <w:rStyle w:val="10"/>
        </w:rPr>
        <w:t>го</w:t>
      </w:r>
      <w:r w:rsidRPr="003434DC">
        <w:rPr>
          <w:rStyle w:val="10"/>
        </w:rPr>
        <w:t xml:space="preserve"> сель</w:t>
      </w:r>
      <w:r w:rsidR="00ED73E1">
        <w:rPr>
          <w:rStyle w:val="10"/>
        </w:rPr>
        <w:t>с</w:t>
      </w:r>
      <w:r w:rsidRPr="003434DC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F951B7" w:rsidRDefault="00DE1D00" w:rsidP="00F951B7">
      <w:pPr>
        <w:pStyle w:val="2"/>
        <w:shd w:val="clear" w:color="auto" w:fill="auto"/>
        <w:spacing w:before="0" w:after="338" w:line="317" w:lineRule="exact"/>
        <w:ind w:left="20"/>
        <w:rPr>
          <w:b/>
        </w:rPr>
      </w:pPr>
      <w:r>
        <w:t xml:space="preserve">       </w:t>
      </w:r>
      <w:r w:rsidR="00ED73E1">
        <w:t>7</w:t>
      </w:r>
      <w:r>
        <w:rPr>
          <w:b/>
        </w:rPr>
        <w:t xml:space="preserve">. </w:t>
      </w:r>
      <w:r w:rsidRPr="003B49DF">
        <w:rPr>
          <w:b/>
        </w:rPr>
        <w:t>Предложения:</w:t>
      </w:r>
    </w:p>
    <w:p w:rsidR="0035727D" w:rsidRDefault="0035727D" w:rsidP="00F951B7">
      <w:pPr>
        <w:pStyle w:val="2"/>
        <w:shd w:val="clear" w:color="auto" w:fill="auto"/>
        <w:spacing w:before="0" w:after="338" w:line="317" w:lineRule="exact"/>
        <w:ind w:left="20"/>
        <w:rPr>
          <w:rStyle w:val="30"/>
          <w:sz w:val="27"/>
          <w:szCs w:val="27"/>
        </w:rPr>
      </w:pPr>
      <w:bookmarkStart w:id="4" w:name="_GoBack"/>
      <w:bookmarkEnd w:id="4"/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r>
        <w:rPr>
          <w:rStyle w:val="30"/>
          <w:sz w:val="27"/>
          <w:szCs w:val="27"/>
        </w:rPr>
        <w:t xml:space="preserve">Соколовский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35727D" w:rsidRPr="004B6568" w:rsidRDefault="0035727D" w:rsidP="0035727D">
      <w:pPr>
        <w:pStyle w:val="112"/>
        <w:numPr>
          <w:ilvl w:val="0"/>
          <w:numId w:val="3"/>
        </w:numPr>
        <w:jc w:val="both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r>
        <w:rPr>
          <w:rStyle w:val="30"/>
          <w:sz w:val="27"/>
          <w:szCs w:val="27"/>
        </w:rPr>
        <w:t xml:space="preserve">Соколовскую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35727D" w:rsidRPr="003434DC" w:rsidRDefault="0035727D" w:rsidP="0035727D">
      <w:pPr>
        <w:tabs>
          <w:tab w:val="left" w:pos="2800"/>
        </w:tabs>
        <w:ind w:left="709" w:hanging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3</w:t>
      </w:r>
      <w:r w:rsidRPr="003434DC">
        <w:rPr>
          <w:rFonts w:ascii="Times New Roman" w:hAnsi="Times New Roman" w:cs="Times New Roman"/>
          <w:sz w:val="27"/>
          <w:szCs w:val="27"/>
        </w:rPr>
        <w:t xml:space="preserve">. При формировании бюджета обеспечить реалистичность расчета доходов </w:t>
      </w: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Pr="003434DC">
        <w:rPr>
          <w:rFonts w:ascii="Times New Roman" w:hAnsi="Times New Roman" w:cs="Times New Roman"/>
          <w:sz w:val="27"/>
          <w:szCs w:val="27"/>
        </w:rPr>
        <w:t>бюджета.</w:t>
      </w:r>
    </w:p>
    <w:p w:rsidR="0035727D" w:rsidRPr="00410E67" w:rsidRDefault="0035727D" w:rsidP="0035727D">
      <w:pPr>
        <w:tabs>
          <w:tab w:val="left" w:pos="2800"/>
        </w:tabs>
        <w:ind w:left="709" w:hanging="709"/>
        <w:jc w:val="both"/>
        <w:sectPr w:rsidR="0035727D" w:rsidRPr="00410E67" w:rsidSect="00F951B7">
          <w:footerReference w:type="default" r:id="rId8"/>
          <w:footerReference w:type="first" r:id="rId9"/>
          <w:type w:val="continuous"/>
          <w:pgSz w:w="11905" w:h="16837"/>
          <w:pgMar w:top="567" w:right="567" w:bottom="567" w:left="1418" w:header="0" w:footer="6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7"/>
          <w:szCs w:val="27"/>
        </w:rPr>
        <w:t xml:space="preserve">     4</w:t>
      </w:r>
      <w:r w:rsidRPr="003434DC">
        <w:rPr>
          <w:rFonts w:ascii="Times New Roman" w:hAnsi="Times New Roman" w:cs="Times New Roman"/>
          <w:sz w:val="27"/>
          <w:szCs w:val="27"/>
        </w:rPr>
        <w:t xml:space="preserve">. Принимать действенные меры по увеличению доли объема налоговых и </w:t>
      </w: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3434DC">
        <w:rPr>
          <w:rFonts w:ascii="Times New Roman" w:hAnsi="Times New Roman" w:cs="Times New Roman"/>
          <w:sz w:val="27"/>
          <w:szCs w:val="27"/>
        </w:rPr>
        <w:t>неналоговых поступлений в бюджет поселения</w:t>
      </w:r>
    </w:p>
    <w:p w:rsidR="0035727D" w:rsidRPr="00410E67" w:rsidRDefault="0035727D" w:rsidP="0035727D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35727D" w:rsidRDefault="0035727D" w:rsidP="006300D7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E1D00" w:rsidRPr="00410E67" w:rsidRDefault="00DE1D00" w:rsidP="006B1DBD">
      <w:pPr>
        <w:rPr>
          <w:rFonts w:ascii="Times New Roman" w:hAnsi="Times New Roman" w:cs="Times New Roman"/>
          <w:sz w:val="27"/>
          <w:szCs w:val="27"/>
        </w:rPr>
        <w:sectPr w:rsidR="00DE1D00" w:rsidRPr="00410E67">
          <w:footerReference w:type="default" r:id="rId10"/>
          <w:footerReference w:type="first" r:id="rId11"/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DE1D00" w:rsidRPr="00410E67" w:rsidRDefault="00DE1D00" w:rsidP="006B1DBD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lastRenderedPageBreak/>
        <w:t>Председатель</w:t>
      </w:r>
    </w:p>
    <w:p w:rsidR="00DE1D00" w:rsidRPr="00410E67" w:rsidRDefault="00DE1D00" w:rsidP="006B1DBD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t>Л.В.</w:t>
      </w:r>
      <w:r w:rsidR="00F66B77">
        <w:t xml:space="preserve"> </w:t>
      </w:r>
      <w:proofErr w:type="spellStart"/>
      <w:r>
        <w:t>Чуприк</w:t>
      </w:r>
      <w:proofErr w:type="spellEnd"/>
    </w:p>
    <w:p w:rsidR="00DE1D00" w:rsidRDefault="00DE1D00" w:rsidP="006B1DBD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DE1D00" w:rsidRPr="00410E67" w:rsidRDefault="00DE1D00" w:rsidP="006B1DBD">
      <w:pPr>
        <w:pStyle w:val="2"/>
        <w:shd w:val="clear" w:color="auto" w:fill="auto"/>
        <w:spacing w:before="0" w:after="0" w:line="317" w:lineRule="exact"/>
        <w:ind w:right="400"/>
        <w:jc w:val="left"/>
      </w:pPr>
    </w:p>
    <w:p w:rsidR="00DE1D00" w:rsidRPr="00116C6E" w:rsidRDefault="00DE1D00" w:rsidP="003C4BE4">
      <w:pPr>
        <w:rPr>
          <w:sz w:val="28"/>
          <w:szCs w:val="28"/>
        </w:rPr>
      </w:pPr>
    </w:p>
    <w:p w:rsidR="00DE1D00" w:rsidRPr="003C4BE4" w:rsidRDefault="00DE1D00" w:rsidP="003C4BE4"/>
    <w:p w:rsidR="00DE1D00" w:rsidRPr="003C4BE4" w:rsidRDefault="00DE1D00" w:rsidP="003C4BE4"/>
    <w:p w:rsidR="00DE1D00" w:rsidRPr="003C4BE4" w:rsidRDefault="00DE1D00" w:rsidP="003C4BE4"/>
    <w:p w:rsidR="00DE1D00" w:rsidRPr="003C4BE4" w:rsidRDefault="00DE1D00" w:rsidP="003C4BE4"/>
    <w:p w:rsidR="00DE1D00" w:rsidRDefault="00DE1D00" w:rsidP="003C4BE4"/>
    <w:p w:rsidR="00DE1D00" w:rsidRDefault="00DE1D00" w:rsidP="003C4BE4"/>
    <w:p w:rsidR="00DE1D00" w:rsidRDefault="00DE1D00" w:rsidP="003C4BE4"/>
    <w:p w:rsidR="00DE1D00" w:rsidRDefault="00DE1D00" w:rsidP="003C4BE4"/>
    <w:p w:rsidR="00DE1D00" w:rsidRDefault="00DE1D00" w:rsidP="003C4BE4"/>
    <w:p w:rsidR="00DE1D00" w:rsidRPr="003C4BE4" w:rsidRDefault="00DE1D00" w:rsidP="003C4BE4"/>
    <w:sectPr w:rsidR="00DE1D00" w:rsidRPr="003C4BE4" w:rsidSect="0050045E">
      <w:footerReference w:type="default" r:id="rId12"/>
      <w:footerReference w:type="first" r:id="rId13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D00" w:rsidRDefault="00DE1D00" w:rsidP="0050045E">
      <w:r>
        <w:separator/>
      </w:r>
    </w:p>
  </w:endnote>
  <w:endnote w:type="continuationSeparator" w:id="0">
    <w:p w:rsidR="00DE1D00" w:rsidRDefault="00DE1D00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27D" w:rsidRDefault="0035727D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F951B7" w:rsidRPr="00F951B7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27D" w:rsidRDefault="0035727D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D00" w:rsidRDefault="00081E8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35727D" w:rsidRPr="0035727D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D00" w:rsidRDefault="00081E8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E1D0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D00" w:rsidRDefault="00081E8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F11F02" w:rsidRPr="00F11F02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D00" w:rsidRDefault="00081E8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E1D0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D00" w:rsidRDefault="00DE1D00"/>
  </w:footnote>
  <w:footnote w:type="continuationSeparator" w:id="0">
    <w:p w:rsidR="00DE1D00" w:rsidRDefault="00DE1D0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10338"/>
    <w:rsid w:val="000309C2"/>
    <w:rsid w:val="00030D3F"/>
    <w:rsid w:val="0003512B"/>
    <w:rsid w:val="00037488"/>
    <w:rsid w:val="00040637"/>
    <w:rsid w:val="0004111D"/>
    <w:rsid w:val="0004311E"/>
    <w:rsid w:val="00045D08"/>
    <w:rsid w:val="00056937"/>
    <w:rsid w:val="000601DF"/>
    <w:rsid w:val="00065EEB"/>
    <w:rsid w:val="0007548B"/>
    <w:rsid w:val="00075826"/>
    <w:rsid w:val="00081E80"/>
    <w:rsid w:val="00092FD0"/>
    <w:rsid w:val="00094FFA"/>
    <w:rsid w:val="000A2F64"/>
    <w:rsid w:val="000A4431"/>
    <w:rsid w:val="000B44FC"/>
    <w:rsid w:val="000B62DF"/>
    <w:rsid w:val="000C375D"/>
    <w:rsid w:val="000D017D"/>
    <w:rsid w:val="000D3B34"/>
    <w:rsid w:val="000F282F"/>
    <w:rsid w:val="000F4A6E"/>
    <w:rsid w:val="000F4E09"/>
    <w:rsid w:val="000F555A"/>
    <w:rsid w:val="001000E6"/>
    <w:rsid w:val="00105CDB"/>
    <w:rsid w:val="00110D15"/>
    <w:rsid w:val="0011224F"/>
    <w:rsid w:val="001139AE"/>
    <w:rsid w:val="0011548A"/>
    <w:rsid w:val="00116C6E"/>
    <w:rsid w:val="00120A1A"/>
    <w:rsid w:val="00122CC0"/>
    <w:rsid w:val="00130C1A"/>
    <w:rsid w:val="00130C28"/>
    <w:rsid w:val="00131D3A"/>
    <w:rsid w:val="001360B3"/>
    <w:rsid w:val="001471AF"/>
    <w:rsid w:val="00153808"/>
    <w:rsid w:val="0015511B"/>
    <w:rsid w:val="00163BDF"/>
    <w:rsid w:val="001641D3"/>
    <w:rsid w:val="00173081"/>
    <w:rsid w:val="00185729"/>
    <w:rsid w:val="00185AE5"/>
    <w:rsid w:val="001976DA"/>
    <w:rsid w:val="001A6797"/>
    <w:rsid w:val="001A6F2A"/>
    <w:rsid w:val="001B1605"/>
    <w:rsid w:val="001B6ECC"/>
    <w:rsid w:val="001D0D1E"/>
    <w:rsid w:val="001E6301"/>
    <w:rsid w:val="001F3628"/>
    <w:rsid w:val="001F65D9"/>
    <w:rsid w:val="001F76B9"/>
    <w:rsid w:val="00212769"/>
    <w:rsid w:val="00215974"/>
    <w:rsid w:val="00215F04"/>
    <w:rsid w:val="00223F96"/>
    <w:rsid w:val="00227218"/>
    <w:rsid w:val="00227C73"/>
    <w:rsid w:val="00236237"/>
    <w:rsid w:val="00236FBB"/>
    <w:rsid w:val="0024517A"/>
    <w:rsid w:val="00245295"/>
    <w:rsid w:val="00246E08"/>
    <w:rsid w:val="00252077"/>
    <w:rsid w:val="00252946"/>
    <w:rsid w:val="002570B7"/>
    <w:rsid w:val="00280B4B"/>
    <w:rsid w:val="002818F6"/>
    <w:rsid w:val="00285525"/>
    <w:rsid w:val="00287C4E"/>
    <w:rsid w:val="00290DFB"/>
    <w:rsid w:val="002A1AD0"/>
    <w:rsid w:val="002A3615"/>
    <w:rsid w:val="002A52F8"/>
    <w:rsid w:val="002A60D2"/>
    <w:rsid w:val="002B55B2"/>
    <w:rsid w:val="002D18CB"/>
    <w:rsid w:val="002D211E"/>
    <w:rsid w:val="002D7124"/>
    <w:rsid w:val="002E039D"/>
    <w:rsid w:val="002E60FB"/>
    <w:rsid w:val="002E6729"/>
    <w:rsid w:val="002F1D1E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5727D"/>
    <w:rsid w:val="00367DA2"/>
    <w:rsid w:val="0038006C"/>
    <w:rsid w:val="0038031E"/>
    <w:rsid w:val="00381C0D"/>
    <w:rsid w:val="003864E9"/>
    <w:rsid w:val="0039675D"/>
    <w:rsid w:val="003967EA"/>
    <w:rsid w:val="003A50DE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05C4"/>
    <w:rsid w:val="003E14B1"/>
    <w:rsid w:val="003E3C3F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100"/>
    <w:rsid w:val="004833E9"/>
    <w:rsid w:val="00493B45"/>
    <w:rsid w:val="004A6CD5"/>
    <w:rsid w:val="004B0A18"/>
    <w:rsid w:val="004B6568"/>
    <w:rsid w:val="004C0408"/>
    <w:rsid w:val="004C230F"/>
    <w:rsid w:val="004C3BD2"/>
    <w:rsid w:val="004C7F49"/>
    <w:rsid w:val="004D2FF2"/>
    <w:rsid w:val="004F2D91"/>
    <w:rsid w:val="0050045E"/>
    <w:rsid w:val="00502702"/>
    <w:rsid w:val="005112B9"/>
    <w:rsid w:val="0052374B"/>
    <w:rsid w:val="00527E89"/>
    <w:rsid w:val="005304D7"/>
    <w:rsid w:val="00540041"/>
    <w:rsid w:val="005468A8"/>
    <w:rsid w:val="00547FED"/>
    <w:rsid w:val="005536C8"/>
    <w:rsid w:val="00553C48"/>
    <w:rsid w:val="005550CC"/>
    <w:rsid w:val="00561AF2"/>
    <w:rsid w:val="005763EE"/>
    <w:rsid w:val="00577353"/>
    <w:rsid w:val="00580B10"/>
    <w:rsid w:val="00583C9D"/>
    <w:rsid w:val="0059299B"/>
    <w:rsid w:val="00595815"/>
    <w:rsid w:val="005A1B83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5F2577"/>
    <w:rsid w:val="005F36FE"/>
    <w:rsid w:val="005F5559"/>
    <w:rsid w:val="00605161"/>
    <w:rsid w:val="00617328"/>
    <w:rsid w:val="006225C3"/>
    <w:rsid w:val="006272AB"/>
    <w:rsid w:val="006300D7"/>
    <w:rsid w:val="006316DF"/>
    <w:rsid w:val="006362C9"/>
    <w:rsid w:val="006429F0"/>
    <w:rsid w:val="00651BC3"/>
    <w:rsid w:val="006525DA"/>
    <w:rsid w:val="0066369C"/>
    <w:rsid w:val="00664551"/>
    <w:rsid w:val="006677BF"/>
    <w:rsid w:val="00670FE1"/>
    <w:rsid w:val="006751E3"/>
    <w:rsid w:val="006755BA"/>
    <w:rsid w:val="006771A0"/>
    <w:rsid w:val="00680245"/>
    <w:rsid w:val="00693CB0"/>
    <w:rsid w:val="00694A8A"/>
    <w:rsid w:val="00695CFA"/>
    <w:rsid w:val="006B1DA2"/>
    <w:rsid w:val="006B1DBD"/>
    <w:rsid w:val="006B3842"/>
    <w:rsid w:val="006B73C4"/>
    <w:rsid w:val="006C40B2"/>
    <w:rsid w:val="006E4160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A7F59"/>
    <w:rsid w:val="007B4A8A"/>
    <w:rsid w:val="007C3210"/>
    <w:rsid w:val="007E1079"/>
    <w:rsid w:val="007E33FC"/>
    <w:rsid w:val="007F0730"/>
    <w:rsid w:val="007F08B2"/>
    <w:rsid w:val="007F1122"/>
    <w:rsid w:val="007F1B16"/>
    <w:rsid w:val="007F2789"/>
    <w:rsid w:val="007F51E0"/>
    <w:rsid w:val="007F697D"/>
    <w:rsid w:val="00802103"/>
    <w:rsid w:val="00806F6D"/>
    <w:rsid w:val="0081311A"/>
    <w:rsid w:val="00813321"/>
    <w:rsid w:val="00814303"/>
    <w:rsid w:val="00823730"/>
    <w:rsid w:val="00823748"/>
    <w:rsid w:val="0083049A"/>
    <w:rsid w:val="00834469"/>
    <w:rsid w:val="00835438"/>
    <w:rsid w:val="0083650E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48DB"/>
    <w:rsid w:val="009A7C95"/>
    <w:rsid w:val="009B522A"/>
    <w:rsid w:val="009B5CCB"/>
    <w:rsid w:val="009C2529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803DF"/>
    <w:rsid w:val="00A80D99"/>
    <w:rsid w:val="00A918F3"/>
    <w:rsid w:val="00AB3D48"/>
    <w:rsid w:val="00AB6829"/>
    <w:rsid w:val="00AC17C5"/>
    <w:rsid w:val="00AC6C35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364BF"/>
    <w:rsid w:val="00B50985"/>
    <w:rsid w:val="00B53382"/>
    <w:rsid w:val="00B5523D"/>
    <w:rsid w:val="00B564AF"/>
    <w:rsid w:val="00B60950"/>
    <w:rsid w:val="00B636FD"/>
    <w:rsid w:val="00B74475"/>
    <w:rsid w:val="00B74B95"/>
    <w:rsid w:val="00B76130"/>
    <w:rsid w:val="00B811C6"/>
    <w:rsid w:val="00B85AD2"/>
    <w:rsid w:val="00B94E1A"/>
    <w:rsid w:val="00B959F2"/>
    <w:rsid w:val="00BA38A4"/>
    <w:rsid w:val="00BB19DF"/>
    <w:rsid w:val="00BB229B"/>
    <w:rsid w:val="00BB4AFA"/>
    <w:rsid w:val="00BE0645"/>
    <w:rsid w:val="00BE22AC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47712"/>
    <w:rsid w:val="00C500DA"/>
    <w:rsid w:val="00C5066C"/>
    <w:rsid w:val="00C50E71"/>
    <w:rsid w:val="00C52237"/>
    <w:rsid w:val="00C54DFF"/>
    <w:rsid w:val="00C633CC"/>
    <w:rsid w:val="00C63AB2"/>
    <w:rsid w:val="00C65375"/>
    <w:rsid w:val="00C7353B"/>
    <w:rsid w:val="00C82410"/>
    <w:rsid w:val="00C906BC"/>
    <w:rsid w:val="00C915DB"/>
    <w:rsid w:val="00CB4BCD"/>
    <w:rsid w:val="00CC1BB4"/>
    <w:rsid w:val="00CC575D"/>
    <w:rsid w:val="00CC7118"/>
    <w:rsid w:val="00CE31CE"/>
    <w:rsid w:val="00D071A9"/>
    <w:rsid w:val="00D1346E"/>
    <w:rsid w:val="00D26102"/>
    <w:rsid w:val="00D31C6D"/>
    <w:rsid w:val="00D359A2"/>
    <w:rsid w:val="00D35C94"/>
    <w:rsid w:val="00D46F3D"/>
    <w:rsid w:val="00D47DBB"/>
    <w:rsid w:val="00D52DCE"/>
    <w:rsid w:val="00D5439C"/>
    <w:rsid w:val="00D6210F"/>
    <w:rsid w:val="00D63886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2FCA"/>
    <w:rsid w:val="00D9098B"/>
    <w:rsid w:val="00DA615D"/>
    <w:rsid w:val="00DA67AF"/>
    <w:rsid w:val="00DC209E"/>
    <w:rsid w:val="00DC2A51"/>
    <w:rsid w:val="00DC31BA"/>
    <w:rsid w:val="00DC3E6C"/>
    <w:rsid w:val="00DE1D00"/>
    <w:rsid w:val="00DE235F"/>
    <w:rsid w:val="00DE6883"/>
    <w:rsid w:val="00DE6F3B"/>
    <w:rsid w:val="00DF4CE2"/>
    <w:rsid w:val="00E22534"/>
    <w:rsid w:val="00E241AB"/>
    <w:rsid w:val="00E312AD"/>
    <w:rsid w:val="00E31B77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06DA"/>
    <w:rsid w:val="00EA13A4"/>
    <w:rsid w:val="00EA4F64"/>
    <w:rsid w:val="00EB03E9"/>
    <w:rsid w:val="00EB10E1"/>
    <w:rsid w:val="00EB1C51"/>
    <w:rsid w:val="00EB63A6"/>
    <w:rsid w:val="00EB785F"/>
    <w:rsid w:val="00EC5277"/>
    <w:rsid w:val="00ED0AE8"/>
    <w:rsid w:val="00ED4AAE"/>
    <w:rsid w:val="00ED73E1"/>
    <w:rsid w:val="00EE153F"/>
    <w:rsid w:val="00EE170E"/>
    <w:rsid w:val="00EE18D4"/>
    <w:rsid w:val="00EE669B"/>
    <w:rsid w:val="00EF2F5C"/>
    <w:rsid w:val="00EF524A"/>
    <w:rsid w:val="00F04359"/>
    <w:rsid w:val="00F048FE"/>
    <w:rsid w:val="00F06554"/>
    <w:rsid w:val="00F11B3C"/>
    <w:rsid w:val="00F11F02"/>
    <w:rsid w:val="00F145EA"/>
    <w:rsid w:val="00F14E55"/>
    <w:rsid w:val="00F20E61"/>
    <w:rsid w:val="00F226AE"/>
    <w:rsid w:val="00F24161"/>
    <w:rsid w:val="00F35100"/>
    <w:rsid w:val="00F369DD"/>
    <w:rsid w:val="00F40C84"/>
    <w:rsid w:val="00F41A23"/>
    <w:rsid w:val="00F46E92"/>
    <w:rsid w:val="00F51E0F"/>
    <w:rsid w:val="00F5241B"/>
    <w:rsid w:val="00F532D6"/>
    <w:rsid w:val="00F54BEF"/>
    <w:rsid w:val="00F56546"/>
    <w:rsid w:val="00F5772A"/>
    <w:rsid w:val="00F63518"/>
    <w:rsid w:val="00F64B49"/>
    <w:rsid w:val="00F66B65"/>
    <w:rsid w:val="00F66B77"/>
    <w:rsid w:val="00F7267A"/>
    <w:rsid w:val="00F77ADA"/>
    <w:rsid w:val="00F91894"/>
    <w:rsid w:val="00F94A1A"/>
    <w:rsid w:val="00F951B7"/>
    <w:rsid w:val="00FA4102"/>
    <w:rsid w:val="00FC148B"/>
    <w:rsid w:val="00FC26B5"/>
    <w:rsid w:val="00FC3F33"/>
    <w:rsid w:val="00FD5023"/>
    <w:rsid w:val="00FD7953"/>
    <w:rsid w:val="00FE1552"/>
    <w:rsid w:val="00FF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141">
    <w:name w:val="Обычный + 14 пт"/>
    <w:aliases w:val="Черный"/>
    <w:basedOn w:val="a"/>
    <w:link w:val="142"/>
    <w:uiPriority w:val="99"/>
    <w:rsid w:val="006300D7"/>
    <w:pPr>
      <w:ind w:right="-5" w:firstLine="709"/>
      <w:jc w:val="both"/>
    </w:pPr>
    <w:rPr>
      <w:rFonts w:ascii="Times New Roman" w:hAnsi="Times New Roman" w:cs="Times New Roman"/>
      <w:color w:val="auto"/>
    </w:rPr>
  </w:style>
  <w:style w:type="character" w:customStyle="1" w:styleId="142">
    <w:name w:val="Обычный + 14 пт Знак"/>
    <w:aliases w:val="Черный Знак"/>
    <w:basedOn w:val="a0"/>
    <w:link w:val="141"/>
    <w:uiPriority w:val="99"/>
    <w:locked/>
    <w:rsid w:val="006300D7"/>
    <w:rPr>
      <w:rFonts w:eastAsia="Arial Unicode MS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59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4732</TotalTime>
  <Pages>4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284</cp:revision>
  <cp:lastPrinted>2019-12-05T14:43:00Z</cp:lastPrinted>
  <dcterms:created xsi:type="dcterms:W3CDTF">2017-07-17T08:21:00Z</dcterms:created>
  <dcterms:modified xsi:type="dcterms:W3CDTF">2019-12-05T14:43:00Z</dcterms:modified>
</cp:coreProperties>
</file>