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FBC" w:rsidRPr="00B130FB" w:rsidRDefault="00A966FA" w:rsidP="0012035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130FB">
        <w:rPr>
          <w:rFonts w:ascii="Times New Roman" w:eastAsia="Times New Roman" w:hAnsi="Times New Roman"/>
          <w:sz w:val="28"/>
          <w:szCs w:val="28"/>
          <w:lang w:eastAsia="ru-RU"/>
        </w:rPr>
        <w:t>Утверждена</w:t>
      </w:r>
      <w:proofErr w:type="gramEnd"/>
      <w:r w:rsidR="005B4FBC" w:rsidRPr="00B130FB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</w:t>
      </w:r>
      <w:r w:rsidRPr="00B130FB">
        <w:rPr>
          <w:rFonts w:ascii="Times New Roman" w:eastAsia="Times New Roman" w:hAnsi="Times New Roman"/>
          <w:sz w:val="28"/>
          <w:szCs w:val="28"/>
          <w:lang w:eastAsia="ru-RU"/>
        </w:rPr>
        <w:t>ем</w:t>
      </w:r>
      <w:r w:rsidR="0012035F" w:rsidRPr="00B130F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B4FBC" w:rsidRPr="00B130FB" w:rsidRDefault="00A1550F" w:rsidP="0012035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Мглинского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</w:p>
    <w:p w:rsidR="005B4FBC" w:rsidRPr="00D42311" w:rsidRDefault="00324CE6" w:rsidP="0012035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 27.12.</w:t>
      </w:r>
      <w:r w:rsidR="00FE4A64" w:rsidRPr="00B130FB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5731A4" w:rsidRPr="00B130FB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789</w:t>
      </w:r>
    </w:p>
    <w:p w:rsidR="000E5B9B" w:rsidRPr="00D42311" w:rsidRDefault="000E5B9B" w:rsidP="001203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5B9B" w:rsidRDefault="000E5B9B" w:rsidP="001203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5B9B" w:rsidRPr="00D42311" w:rsidRDefault="000E5B9B" w:rsidP="00120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Par32"/>
      <w:bookmarkEnd w:id="0"/>
    </w:p>
    <w:p w:rsidR="000E5B9B" w:rsidRPr="00D42311" w:rsidRDefault="00A1550F" w:rsidP="00120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МУНИЦИПАЛЬНАЯ</w:t>
      </w:r>
      <w:r w:rsidR="000E5B9B" w:rsidRPr="00D4231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ПРОГРАММА</w:t>
      </w:r>
    </w:p>
    <w:p w:rsidR="000E5B9B" w:rsidRPr="00D42311" w:rsidRDefault="00AF3D19" w:rsidP="00120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231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E5B9B" w:rsidRPr="00D42311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</w:t>
      </w:r>
      <w:r w:rsidR="00A1550F">
        <w:rPr>
          <w:rFonts w:ascii="Times New Roman" w:eastAsia="Times New Roman" w:hAnsi="Times New Roman"/>
          <w:sz w:val="28"/>
          <w:szCs w:val="28"/>
          <w:lang w:eastAsia="ru-RU"/>
        </w:rPr>
        <w:t>муниципальными</w:t>
      </w:r>
      <w:r w:rsidR="000E5B9B" w:rsidRPr="00D42311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финансами </w:t>
      </w:r>
      <w:proofErr w:type="spellStart"/>
      <w:r w:rsidR="00A1550F">
        <w:rPr>
          <w:rFonts w:ascii="Times New Roman" w:eastAsia="Times New Roman" w:hAnsi="Times New Roman"/>
          <w:sz w:val="28"/>
          <w:szCs w:val="28"/>
          <w:lang w:eastAsia="ru-RU"/>
        </w:rPr>
        <w:t>Мглинского</w:t>
      </w:r>
      <w:proofErr w:type="spellEnd"/>
      <w:r w:rsidR="00A1550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Pr="00D42311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0E5B9B" w:rsidRPr="00D42311" w:rsidRDefault="000E5B9B" w:rsidP="001203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5B9B" w:rsidRPr="00D42311" w:rsidRDefault="000E5B9B" w:rsidP="001203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Par41"/>
      <w:bookmarkEnd w:id="1"/>
      <w:r w:rsidRPr="00D42311">
        <w:rPr>
          <w:rFonts w:ascii="Times New Roman" w:eastAsia="Times New Roman" w:hAnsi="Times New Roman"/>
          <w:sz w:val="28"/>
          <w:szCs w:val="28"/>
          <w:lang w:eastAsia="ru-RU"/>
        </w:rPr>
        <w:t>ПАСПОРТ</w:t>
      </w:r>
    </w:p>
    <w:p w:rsidR="000E5B9B" w:rsidRPr="00D42311" w:rsidRDefault="00A1550F" w:rsidP="00120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0E5B9B" w:rsidRPr="00D42311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программы</w:t>
      </w:r>
    </w:p>
    <w:p w:rsidR="000E5B9B" w:rsidRDefault="00AF3D19" w:rsidP="00120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2311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E5B9B" w:rsidRPr="00D42311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</w:t>
      </w:r>
      <w:r w:rsidR="00A1550F">
        <w:rPr>
          <w:rFonts w:ascii="Times New Roman" w:eastAsia="Times New Roman" w:hAnsi="Times New Roman"/>
          <w:sz w:val="28"/>
          <w:szCs w:val="28"/>
          <w:lang w:eastAsia="ru-RU"/>
        </w:rPr>
        <w:t>муниципальными</w:t>
      </w:r>
      <w:r w:rsidR="000E5B9B" w:rsidRPr="00D42311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финансами </w:t>
      </w:r>
      <w:proofErr w:type="spellStart"/>
      <w:r w:rsidR="00A1550F">
        <w:rPr>
          <w:rFonts w:ascii="Times New Roman" w:eastAsia="Times New Roman" w:hAnsi="Times New Roman"/>
          <w:sz w:val="28"/>
          <w:szCs w:val="28"/>
          <w:lang w:eastAsia="ru-RU"/>
        </w:rPr>
        <w:t>Мглинского</w:t>
      </w:r>
      <w:proofErr w:type="spellEnd"/>
      <w:r w:rsidR="00A1550F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Pr="00D42311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F23AFE" w:rsidRPr="00D42311" w:rsidRDefault="00F23AFE" w:rsidP="00120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E5B9B" w:rsidRPr="00D42311" w:rsidRDefault="000E5B9B" w:rsidP="00120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59"/>
        <w:gridCol w:w="5345"/>
      </w:tblGrid>
      <w:tr w:rsidR="000E5B9B" w:rsidRPr="00D42311" w:rsidTr="00196884">
        <w:trPr>
          <w:trHeight w:val="723"/>
          <w:tblCellSpacing w:w="5" w:type="nil"/>
        </w:trPr>
        <w:tc>
          <w:tcPr>
            <w:tcW w:w="2188" w:type="pct"/>
          </w:tcPr>
          <w:p w:rsidR="000E5B9B" w:rsidRPr="00D42311" w:rsidRDefault="000E5B9B" w:rsidP="00A1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2" w:name="Par354"/>
            <w:bookmarkEnd w:id="2"/>
            <w:r w:rsidRPr="00D42311">
              <w:rPr>
                <w:rFonts w:ascii="Times New Roman" w:hAnsi="Times New Roman"/>
                <w:sz w:val="28"/>
                <w:szCs w:val="28"/>
              </w:rPr>
              <w:t xml:space="preserve">Наименование </w:t>
            </w:r>
            <w:r w:rsidR="00A1550F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D42311">
              <w:rPr>
                <w:rFonts w:ascii="Times New Roman" w:hAnsi="Times New Roman"/>
                <w:sz w:val="28"/>
                <w:szCs w:val="28"/>
              </w:rPr>
              <w:t xml:space="preserve"> программы </w:t>
            </w:r>
          </w:p>
        </w:tc>
        <w:tc>
          <w:tcPr>
            <w:tcW w:w="2812" w:type="pct"/>
          </w:tcPr>
          <w:p w:rsidR="002471F7" w:rsidRPr="00D42311" w:rsidRDefault="00AF3D19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423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  <w:r w:rsidR="000E5B9B" w:rsidRPr="00D423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Управление </w:t>
            </w:r>
            <w:proofErr w:type="gramStart"/>
            <w:r w:rsidR="00A155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муниципальными</w:t>
            </w:r>
            <w:proofErr w:type="gramEnd"/>
            <w:r w:rsidR="0012035F" w:rsidRPr="00D423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0E5B9B" w:rsidRPr="00D42311" w:rsidRDefault="000E5B9B" w:rsidP="00A1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3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финансами </w:t>
            </w:r>
            <w:proofErr w:type="spellStart"/>
            <w:r w:rsidR="00A155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A155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р</w:t>
            </w:r>
            <w:bookmarkStart w:id="3" w:name="_GoBack"/>
            <w:bookmarkEnd w:id="3"/>
            <w:r w:rsidR="00A1550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айона</w:t>
            </w:r>
            <w:r w:rsidR="00AF3D19" w:rsidRPr="00D4231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  <w:r w:rsidR="00BE3001" w:rsidRPr="00BE300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0E5B9B" w:rsidRPr="00D42311" w:rsidTr="003B4491">
        <w:trPr>
          <w:trHeight w:val="808"/>
          <w:tblCellSpacing w:w="5" w:type="nil"/>
        </w:trPr>
        <w:tc>
          <w:tcPr>
            <w:tcW w:w="2188" w:type="pct"/>
          </w:tcPr>
          <w:p w:rsidR="000E5B9B" w:rsidRPr="00D42311" w:rsidRDefault="000E5B9B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311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</w:p>
          <w:p w:rsidR="000E5B9B" w:rsidRPr="00D42311" w:rsidRDefault="00A1550F" w:rsidP="00A1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0E5B9B" w:rsidRPr="00D4231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812" w:type="pct"/>
            <w:vAlign w:val="center"/>
          </w:tcPr>
          <w:p w:rsidR="000E5B9B" w:rsidRPr="00D42311" w:rsidRDefault="00A1550F" w:rsidP="00A1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</w:t>
            </w:r>
            <w:r w:rsidR="000E5B9B" w:rsidRPr="00D42311">
              <w:rPr>
                <w:rFonts w:ascii="Times New Roman" w:hAnsi="Times New Roman"/>
                <w:sz w:val="28"/>
                <w:szCs w:val="28"/>
              </w:rPr>
              <w:t>инансов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ый отдел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Мгли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5B2F06" w:rsidRPr="005B2F06" w:rsidTr="00196884">
        <w:trPr>
          <w:trHeight w:val="675"/>
          <w:tblCellSpacing w:w="5" w:type="nil"/>
        </w:trPr>
        <w:tc>
          <w:tcPr>
            <w:tcW w:w="2188" w:type="pct"/>
          </w:tcPr>
          <w:p w:rsidR="000E5B9B" w:rsidRPr="005B2F06" w:rsidRDefault="000E5B9B" w:rsidP="00A1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F06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  <w:r w:rsidR="00A1550F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5B2F06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2812" w:type="pct"/>
            <w:vAlign w:val="center"/>
          </w:tcPr>
          <w:p w:rsidR="000E5B9B" w:rsidRPr="005F3489" w:rsidRDefault="00A1550F" w:rsidP="005F34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Мглинского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5B2F06" w:rsidRPr="005B2F06" w:rsidTr="00196884">
        <w:trPr>
          <w:trHeight w:val="699"/>
          <w:tblCellSpacing w:w="5" w:type="nil"/>
        </w:trPr>
        <w:tc>
          <w:tcPr>
            <w:tcW w:w="2188" w:type="pct"/>
          </w:tcPr>
          <w:p w:rsidR="000E5B9B" w:rsidRPr="005B2F06" w:rsidRDefault="000E5B9B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F06">
              <w:rPr>
                <w:rFonts w:ascii="Times New Roman" w:hAnsi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2812" w:type="pct"/>
          </w:tcPr>
          <w:p w:rsidR="00211A68" w:rsidRPr="005B2F06" w:rsidRDefault="000E5B9B" w:rsidP="00A1550F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F06">
              <w:rPr>
                <w:rFonts w:ascii="Times New Roman" w:hAnsi="Times New Roman"/>
                <w:sz w:val="28"/>
                <w:szCs w:val="28"/>
              </w:rPr>
              <w:t>Межбюджетные отношения с муниц</w:t>
            </w:r>
            <w:r w:rsidRPr="005B2F06">
              <w:rPr>
                <w:rFonts w:ascii="Times New Roman" w:hAnsi="Times New Roman"/>
                <w:sz w:val="28"/>
                <w:szCs w:val="28"/>
              </w:rPr>
              <w:t>и</w:t>
            </w:r>
            <w:r w:rsidRPr="005B2F06">
              <w:rPr>
                <w:rFonts w:ascii="Times New Roman" w:hAnsi="Times New Roman"/>
                <w:sz w:val="28"/>
                <w:szCs w:val="28"/>
              </w:rPr>
              <w:t>пальными образованиями</w:t>
            </w:r>
          </w:p>
        </w:tc>
      </w:tr>
      <w:tr w:rsidR="0050613E" w:rsidRPr="005B2F06" w:rsidTr="0050613E">
        <w:trPr>
          <w:trHeight w:val="1178"/>
          <w:tblCellSpacing w:w="5" w:type="nil"/>
        </w:trPr>
        <w:tc>
          <w:tcPr>
            <w:tcW w:w="2188" w:type="pct"/>
          </w:tcPr>
          <w:p w:rsidR="0050613E" w:rsidRPr="006572E6" w:rsidRDefault="0050613E" w:rsidP="00A1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2E6">
              <w:rPr>
                <w:rFonts w:ascii="Times New Roman" w:hAnsi="Times New Roman"/>
                <w:sz w:val="28"/>
                <w:szCs w:val="28"/>
              </w:rPr>
              <w:t xml:space="preserve">Перечень проектов (программ), реализуемых в рамках </w:t>
            </w:r>
            <w:r w:rsidR="00A1550F">
              <w:rPr>
                <w:rFonts w:ascii="Times New Roman" w:hAnsi="Times New Roman"/>
                <w:sz w:val="28"/>
                <w:szCs w:val="28"/>
              </w:rPr>
              <w:t>муниц</w:t>
            </w:r>
            <w:r w:rsidR="00A1550F">
              <w:rPr>
                <w:rFonts w:ascii="Times New Roman" w:hAnsi="Times New Roman"/>
                <w:sz w:val="28"/>
                <w:szCs w:val="28"/>
              </w:rPr>
              <w:t>и</w:t>
            </w:r>
            <w:r w:rsidR="00A1550F">
              <w:rPr>
                <w:rFonts w:ascii="Times New Roman" w:hAnsi="Times New Roman"/>
                <w:sz w:val="28"/>
                <w:szCs w:val="28"/>
              </w:rPr>
              <w:t>пальной</w:t>
            </w:r>
            <w:r w:rsidRPr="006572E6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2812" w:type="pct"/>
          </w:tcPr>
          <w:p w:rsidR="0050613E" w:rsidRPr="006572E6" w:rsidRDefault="0050613E" w:rsidP="00A1550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2E6">
              <w:rPr>
                <w:rFonts w:ascii="Times New Roman" w:hAnsi="Times New Roman"/>
                <w:sz w:val="28"/>
                <w:szCs w:val="28"/>
              </w:rPr>
              <w:t xml:space="preserve">в рамках </w:t>
            </w:r>
            <w:r w:rsidR="00A1550F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6572E6">
              <w:rPr>
                <w:rFonts w:ascii="Times New Roman" w:hAnsi="Times New Roman"/>
                <w:sz w:val="28"/>
                <w:szCs w:val="28"/>
              </w:rPr>
              <w:t xml:space="preserve"> программы не осуществляется реализация проектов (пр</w:t>
            </w:r>
            <w:r w:rsidRPr="006572E6">
              <w:rPr>
                <w:rFonts w:ascii="Times New Roman" w:hAnsi="Times New Roman"/>
                <w:sz w:val="28"/>
                <w:szCs w:val="28"/>
              </w:rPr>
              <w:t>о</w:t>
            </w:r>
            <w:r w:rsidRPr="006572E6">
              <w:rPr>
                <w:rFonts w:ascii="Times New Roman" w:hAnsi="Times New Roman"/>
                <w:sz w:val="28"/>
                <w:szCs w:val="28"/>
              </w:rPr>
              <w:t>грамм)</w:t>
            </w:r>
          </w:p>
        </w:tc>
      </w:tr>
      <w:tr w:rsidR="005B2F06" w:rsidRPr="005B2F06" w:rsidTr="00196884">
        <w:trPr>
          <w:trHeight w:val="1661"/>
          <w:tblCellSpacing w:w="5" w:type="nil"/>
        </w:trPr>
        <w:tc>
          <w:tcPr>
            <w:tcW w:w="2188" w:type="pct"/>
          </w:tcPr>
          <w:p w:rsidR="000E5B9B" w:rsidRPr="005B2F06" w:rsidRDefault="000E5B9B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F06">
              <w:rPr>
                <w:rFonts w:ascii="Times New Roman" w:hAnsi="Times New Roman"/>
                <w:sz w:val="28"/>
                <w:szCs w:val="28"/>
              </w:rPr>
              <w:t xml:space="preserve">Цели </w:t>
            </w:r>
            <w:r w:rsidR="00A1550F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5B2F0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E5B9B" w:rsidRPr="005B2F06" w:rsidRDefault="000E5B9B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F0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812" w:type="pct"/>
          </w:tcPr>
          <w:p w:rsidR="000E5B9B" w:rsidRPr="005B2F06" w:rsidRDefault="00A1550F" w:rsidP="00803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2471F7" w:rsidRPr="005B2F06">
              <w:rPr>
                <w:rFonts w:ascii="Times New Roman" w:hAnsi="Times New Roman"/>
                <w:sz w:val="28"/>
                <w:szCs w:val="28"/>
              </w:rPr>
              <w:t>беспечение долгосрочной сбалансир</w:t>
            </w:r>
            <w:r w:rsidR="002471F7" w:rsidRPr="005B2F06">
              <w:rPr>
                <w:rFonts w:ascii="Times New Roman" w:hAnsi="Times New Roman"/>
                <w:sz w:val="28"/>
                <w:szCs w:val="28"/>
              </w:rPr>
              <w:t>о</w:t>
            </w:r>
            <w:r w:rsidR="002471F7" w:rsidRPr="005B2F06">
              <w:rPr>
                <w:rFonts w:ascii="Times New Roman" w:hAnsi="Times New Roman"/>
                <w:sz w:val="28"/>
                <w:szCs w:val="28"/>
              </w:rPr>
              <w:t>ванности и устойчивости бюджетной с</w:t>
            </w:r>
            <w:r w:rsidR="002471F7" w:rsidRPr="005B2F06">
              <w:rPr>
                <w:rFonts w:ascii="Times New Roman" w:hAnsi="Times New Roman"/>
                <w:sz w:val="28"/>
                <w:szCs w:val="28"/>
              </w:rPr>
              <w:t>и</w:t>
            </w:r>
            <w:r w:rsidR="002471F7" w:rsidRPr="005B2F06">
              <w:rPr>
                <w:rFonts w:ascii="Times New Roman" w:hAnsi="Times New Roman"/>
                <w:sz w:val="28"/>
                <w:szCs w:val="28"/>
              </w:rPr>
              <w:t xml:space="preserve">стемы, повышение качества управления </w:t>
            </w:r>
            <w:r w:rsidR="00803669">
              <w:rPr>
                <w:rFonts w:ascii="Times New Roman" w:hAnsi="Times New Roman"/>
                <w:sz w:val="28"/>
                <w:szCs w:val="28"/>
              </w:rPr>
              <w:t>муниципальными</w:t>
            </w:r>
            <w:r w:rsidR="00211A68" w:rsidRPr="005B2F06">
              <w:rPr>
                <w:rFonts w:ascii="Times New Roman" w:hAnsi="Times New Roman"/>
                <w:sz w:val="28"/>
                <w:szCs w:val="28"/>
              </w:rPr>
              <w:t xml:space="preserve"> финансами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Мглинского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5B2F06" w:rsidRPr="005B2F06" w:rsidTr="002850EC">
        <w:trPr>
          <w:trHeight w:val="400"/>
          <w:tblCellSpacing w:w="5" w:type="nil"/>
        </w:trPr>
        <w:tc>
          <w:tcPr>
            <w:tcW w:w="2188" w:type="pct"/>
          </w:tcPr>
          <w:p w:rsidR="000E5B9B" w:rsidRPr="005B2F06" w:rsidRDefault="000E5B9B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F06">
              <w:rPr>
                <w:rFonts w:ascii="Times New Roman" w:hAnsi="Times New Roman"/>
                <w:sz w:val="28"/>
                <w:szCs w:val="28"/>
              </w:rPr>
              <w:t xml:space="preserve">Задачи </w:t>
            </w:r>
            <w:r w:rsidR="00A1550F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5B2F0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0E5B9B" w:rsidRPr="005B2F06" w:rsidRDefault="000E5B9B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F0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812" w:type="pct"/>
          </w:tcPr>
          <w:p w:rsidR="002471F7" w:rsidRPr="005B2F06" w:rsidRDefault="00B34972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="002471F7" w:rsidRPr="005B2F06">
              <w:rPr>
                <w:rFonts w:ascii="Times New Roman" w:hAnsi="Times New Roman"/>
                <w:sz w:val="28"/>
                <w:szCs w:val="28"/>
              </w:rPr>
              <w:t xml:space="preserve">беспечение финансовой устойчивости бюджетной системы </w:t>
            </w:r>
            <w:proofErr w:type="spellStart"/>
            <w:r w:rsidR="00A1550F">
              <w:rPr>
                <w:rFonts w:ascii="Times New Roman" w:hAnsi="Times New Roman"/>
                <w:sz w:val="28"/>
                <w:szCs w:val="28"/>
              </w:rPr>
              <w:t>Мглинского</w:t>
            </w:r>
            <w:proofErr w:type="spellEnd"/>
            <w:r w:rsidR="00A1550F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2471F7" w:rsidRPr="005B2F06">
              <w:rPr>
                <w:rFonts w:ascii="Times New Roman" w:hAnsi="Times New Roman"/>
                <w:sz w:val="28"/>
                <w:szCs w:val="28"/>
              </w:rPr>
              <w:t xml:space="preserve"> путем проведения сбалансированной ф</w:t>
            </w:r>
            <w:r w:rsidR="002471F7" w:rsidRPr="005B2F06">
              <w:rPr>
                <w:rFonts w:ascii="Times New Roman" w:hAnsi="Times New Roman"/>
                <w:sz w:val="28"/>
                <w:szCs w:val="28"/>
              </w:rPr>
              <w:t>и</w:t>
            </w:r>
            <w:r w:rsidR="002471F7" w:rsidRPr="005B2F06">
              <w:rPr>
                <w:rFonts w:ascii="Times New Roman" w:hAnsi="Times New Roman"/>
                <w:sz w:val="28"/>
                <w:szCs w:val="28"/>
              </w:rPr>
              <w:t>нансовой политики;</w:t>
            </w:r>
          </w:p>
          <w:p w:rsidR="002471F7" w:rsidRPr="005B2F06" w:rsidRDefault="002471F7" w:rsidP="003B4491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F06">
              <w:rPr>
                <w:rFonts w:ascii="Times New Roman" w:hAnsi="Times New Roman"/>
                <w:sz w:val="28"/>
                <w:szCs w:val="28"/>
              </w:rPr>
              <w:t>внедрение современных методов и техн</w:t>
            </w:r>
            <w:r w:rsidRPr="005B2F06">
              <w:rPr>
                <w:rFonts w:ascii="Times New Roman" w:hAnsi="Times New Roman"/>
                <w:sz w:val="28"/>
                <w:szCs w:val="28"/>
              </w:rPr>
              <w:t>о</w:t>
            </w:r>
            <w:r w:rsidRPr="005B2F06">
              <w:rPr>
                <w:rFonts w:ascii="Times New Roman" w:hAnsi="Times New Roman"/>
                <w:sz w:val="28"/>
                <w:szCs w:val="28"/>
              </w:rPr>
              <w:t>логий управления муниципальными ф</w:t>
            </w:r>
            <w:r w:rsidRPr="005B2F06">
              <w:rPr>
                <w:rFonts w:ascii="Times New Roman" w:hAnsi="Times New Roman"/>
                <w:sz w:val="28"/>
                <w:szCs w:val="28"/>
              </w:rPr>
              <w:t>и</w:t>
            </w:r>
            <w:r w:rsidRPr="005B2F06">
              <w:rPr>
                <w:rFonts w:ascii="Times New Roman" w:hAnsi="Times New Roman"/>
                <w:sz w:val="28"/>
                <w:szCs w:val="28"/>
              </w:rPr>
              <w:t>нансами;</w:t>
            </w:r>
          </w:p>
          <w:p w:rsidR="00211A68" w:rsidRPr="005B2F06" w:rsidRDefault="002471F7" w:rsidP="00730062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F06">
              <w:rPr>
                <w:rFonts w:ascii="Times New Roman" w:hAnsi="Times New Roman"/>
                <w:sz w:val="28"/>
                <w:szCs w:val="28"/>
              </w:rPr>
              <w:t>создание условий для эффективного и о</w:t>
            </w:r>
            <w:r w:rsidRPr="005B2F06">
              <w:rPr>
                <w:rFonts w:ascii="Times New Roman" w:hAnsi="Times New Roman"/>
                <w:sz w:val="28"/>
                <w:szCs w:val="28"/>
              </w:rPr>
              <w:t>т</w:t>
            </w:r>
            <w:r w:rsidRPr="005B2F06">
              <w:rPr>
                <w:rFonts w:ascii="Times New Roman" w:hAnsi="Times New Roman"/>
                <w:sz w:val="28"/>
                <w:szCs w:val="28"/>
              </w:rPr>
              <w:t>ветственного упра</w:t>
            </w:r>
            <w:r w:rsidR="00211A68" w:rsidRPr="005B2F06">
              <w:rPr>
                <w:rFonts w:ascii="Times New Roman" w:hAnsi="Times New Roman"/>
                <w:sz w:val="28"/>
                <w:szCs w:val="28"/>
              </w:rPr>
              <w:t>вления муниципальн</w:t>
            </w:r>
            <w:r w:rsidR="00211A68" w:rsidRPr="005B2F06">
              <w:rPr>
                <w:rFonts w:ascii="Times New Roman" w:hAnsi="Times New Roman"/>
                <w:sz w:val="28"/>
                <w:szCs w:val="28"/>
              </w:rPr>
              <w:t>ы</w:t>
            </w:r>
            <w:r w:rsidR="00211A68" w:rsidRPr="005B2F06">
              <w:rPr>
                <w:rFonts w:ascii="Times New Roman" w:hAnsi="Times New Roman"/>
                <w:sz w:val="28"/>
                <w:szCs w:val="28"/>
              </w:rPr>
              <w:t>ми финансами</w:t>
            </w:r>
            <w:r w:rsidR="0073006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5B2F06" w:rsidRPr="005B2F06" w:rsidTr="003B4491">
        <w:trPr>
          <w:trHeight w:val="400"/>
          <w:tblCellSpacing w:w="5" w:type="nil"/>
        </w:trPr>
        <w:tc>
          <w:tcPr>
            <w:tcW w:w="2188" w:type="pct"/>
          </w:tcPr>
          <w:p w:rsidR="000E5B9B" w:rsidRPr="005B2F06" w:rsidRDefault="000E5B9B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F06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0E5B9B" w:rsidRPr="005B2F06" w:rsidRDefault="00136C4C" w:rsidP="00136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="000E5B9B" w:rsidRPr="005B2F06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2812" w:type="pct"/>
            <w:shd w:val="clear" w:color="auto" w:fill="auto"/>
            <w:vAlign w:val="center"/>
          </w:tcPr>
          <w:p w:rsidR="000E5B9B" w:rsidRPr="005B2F06" w:rsidRDefault="00111272" w:rsidP="00803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B4491">
              <w:rPr>
                <w:rFonts w:ascii="Times New Roman" w:hAnsi="Times New Roman"/>
                <w:sz w:val="28"/>
                <w:szCs w:val="28"/>
              </w:rPr>
              <w:t>201</w:t>
            </w:r>
            <w:r w:rsidR="005731A4" w:rsidRPr="003B4491">
              <w:rPr>
                <w:rFonts w:ascii="Times New Roman" w:hAnsi="Times New Roman"/>
                <w:sz w:val="28"/>
                <w:szCs w:val="28"/>
              </w:rPr>
              <w:t>9</w:t>
            </w:r>
            <w:r w:rsidRPr="003B4491">
              <w:rPr>
                <w:rFonts w:ascii="Times New Roman" w:hAnsi="Times New Roman"/>
                <w:sz w:val="28"/>
                <w:szCs w:val="28"/>
              </w:rPr>
              <w:t xml:space="preserve"> – 202</w:t>
            </w:r>
            <w:r w:rsidR="00803669">
              <w:rPr>
                <w:rFonts w:ascii="Times New Roman" w:hAnsi="Times New Roman"/>
                <w:sz w:val="28"/>
                <w:szCs w:val="28"/>
              </w:rPr>
              <w:t>1</w:t>
            </w:r>
            <w:r w:rsidRPr="003B4491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5B2F06" w:rsidRPr="005B2F06" w:rsidTr="003B4491">
        <w:trPr>
          <w:trHeight w:val="1143"/>
          <w:tblCellSpacing w:w="5" w:type="nil"/>
        </w:trPr>
        <w:tc>
          <w:tcPr>
            <w:tcW w:w="2188" w:type="pct"/>
          </w:tcPr>
          <w:p w:rsidR="000E5B9B" w:rsidRPr="005B2F06" w:rsidRDefault="000E5B9B" w:rsidP="00136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F06">
              <w:rPr>
                <w:rFonts w:ascii="Times New Roman" w:hAnsi="Times New Roman"/>
                <w:sz w:val="28"/>
                <w:szCs w:val="28"/>
              </w:rPr>
              <w:lastRenderedPageBreak/>
              <w:t>Объ</w:t>
            </w:r>
            <w:r w:rsidR="00D93D3C" w:rsidRPr="005B2F06">
              <w:rPr>
                <w:rFonts w:ascii="Times New Roman" w:hAnsi="Times New Roman"/>
                <w:sz w:val="28"/>
                <w:szCs w:val="28"/>
              </w:rPr>
              <w:t>ё</w:t>
            </w:r>
            <w:r w:rsidRPr="005B2F06">
              <w:rPr>
                <w:rFonts w:ascii="Times New Roman" w:hAnsi="Times New Roman"/>
                <w:sz w:val="28"/>
                <w:szCs w:val="28"/>
              </w:rPr>
              <w:t xml:space="preserve">м бюджетных ассигнований на реализацию </w:t>
            </w:r>
            <w:r w:rsidR="00136C4C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5B2F06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2812" w:type="pct"/>
          </w:tcPr>
          <w:p w:rsidR="00803669" w:rsidRDefault="00803669" w:rsidP="00643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Общий объем средств на реализацию 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у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ниципальной программы – 17 324 818 ру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б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лей:</w:t>
            </w:r>
          </w:p>
          <w:p w:rsidR="00643CB1" w:rsidRPr="007A72F9" w:rsidRDefault="00643CB1" w:rsidP="00643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A72F9">
              <w:rPr>
                <w:rFonts w:ascii="Times New Roman" w:eastAsiaTheme="minorHAnsi" w:hAnsi="Times New Roman"/>
                <w:sz w:val="28"/>
                <w:szCs w:val="28"/>
              </w:rPr>
              <w:t>2019 год –</w:t>
            </w:r>
            <w:r w:rsidR="00730062">
              <w:rPr>
                <w:rFonts w:ascii="Times New Roman" w:eastAsiaTheme="minorHAnsi" w:hAnsi="Times New Roman"/>
                <w:sz w:val="28"/>
                <w:szCs w:val="28"/>
              </w:rPr>
              <w:t xml:space="preserve">   </w:t>
            </w:r>
            <w:r w:rsidR="00B34972">
              <w:rPr>
                <w:rFonts w:ascii="Times New Roman" w:eastAsiaTheme="minorHAnsi" w:hAnsi="Times New Roman"/>
                <w:sz w:val="28"/>
                <w:szCs w:val="28"/>
              </w:rPr>
              <w:t>5 791 190,00</w:t>
            </w:r>
            <w:r w:rsidR="0073006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7A72F9">
              <w:rPr>
                <w:rFonts w:ascii="Times New Roman" w:eastAsiaTheme="minorHAnsi" w:hAnsi="Times New Roman"/>
                <w:sz w:val="28"/>
                <w:szCs w:val="28"/>
              </w:rPr>
              <w:t>рубл</w:t>
            </w:r>
            <w:r w:rsidR="00B34972">
              <w:rPr>
                <w:rFonts w:ascii="Times New Roman" w:eastAsiaTheme="minorHAnsi" w:hAnsi="Times New Roman"/>
                <w:sz w:val="28"/>
                <w:szCs w:val="28"/>
              </w:rPr>
              <w:t>ей</w:t>
            </w:r>
            <w:r w:rsidRPr="007A72F9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643CB1" w:rsidRPr="007A72F9" w:rsidRDefault="00643CB1" w:rsidP="00643C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A72F9">
              <w:rPr>
                <w:rFonts w:ascii="Times New Roman" w:eastAsiaTheme="minorHAnsi" w:hAnsi="Times New Roman"/>
                <w:sz w:val="28"/>
                <w:szCs w:val="28"/>
              </w:rPr>
              <w:t xml:space="preserve">2020 год – </w:t>
            </w:r>
            <w:r w:rsidR="0073006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B34972">
              <w:rPr>
                <w:rFonts w:ascii="Times New Roman" w:eastAsiaTheme="minorHAnsi" w:hAnsi="Times New Roman"/>
                <w:sz w:val="28"/>
                <w:szCs w:val="28"/>
              </w:rPr>
              <w:t xml:space="preserve"> 5 791 190,00</w:t>
            </w:r>
            <w:r w:rsidR="0073006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7A72F9">
              <w:rPr>
                <w:rFonts w:ascii="Times New Roman" w:eastAsiaTheme="minorHAnsi" w:hAnsi="Times New Roman"/>
                <w:sz w:val="28"/>
                <w:szCs w:val="28"/>
              </w:rPr>
              <w:t xml:space="preserve"> рубл</w:t>
            </w:r>
            <w:r w:rsidR="00B34972">
              <w:rPr>
                <w:rFonts w:ascii="Times New Roman" w:eastAsiaTheme="minorHAnsi" w:hAnsi="Times New Roman"/>
                <w:sz w:val="28"/>
                <w:szCs w:val="28"/>
              </w:rPr>
              <w:t>ей</w:t>
            </w:r>
            <w:r w:rsidRPr="007A72F9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FC4CA3" w:rsidRPr="00637545" w:rsidRDefault="00643CB1" w:rsidP="00B349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7A72F9">
              <w:rPr>
                <w:rFonts w:ascii="Times New Roman" w:eastAsiaTheme="minorHAnsi" w:hAnsi="Times New Roman"/>
                <w:sz w:val="28"/>
                <w:szCs w:val="28"/>
              </w:rPr>
              <w:t>20</w:t>
            </w:r>
            <w:r w:rsidR="003B4491" w:rsidRPr="007A72F9">
              <w:rPr>
                <w:rFonts w:ascii="Times New Roman" w:eastAsiaTheme="minorHAnsi" w:hAnsi="Times New Roman"/>
                <w:sz w:val="28"/>
                <w:szCs w:val="28"/>
              </w:rPr>
              <w:t>21год</w:t>
            </w:r>
            <w:r w:rsidR="00B34972">
              <w:rPr>
                <w:rFonts w:ascii="Times New Roman" w:eastAsiaTheme="minorHAnsi" w:hAnsi="Times New Roman"/>
                <w:sz w:val="28"/>
                <w:szCs w:val="28"/>
              </w:rPr>
              <w:t xml:space="preserve">  -    5 742 438,00</w:t>
            </w:r>
            <w:r w:rsidR="0073006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="003B4491" w:rsidRPr="007A72F9">
              <w:rPr>
                <w:rFonts w:ascii="Times New Roman" w:eastAsiaTheme="minorHAnsi" w:hAnsi="Times New Roman"/>
                <w:sz w:val="28"/>
                <w:szCs w:val="28"/>
              </w:rPr>
              <w:t xml:space="preserve"> рубл</w:t>
            </w:r>
            <w:r w:rsidR="00B34972">
              <w:rPr>
                <w:rFonts w:ascii="Times New Roman" w:eastAsiaTheme="minorHAnsi" w:hAnsi="Times New Roman"/>
                <w:sz w:val="28"/>
                <w:szCs w:val="28"/>
              </w:rPr>
              <w:t>ей</w:t>
            </w:r>
          </w:p>
        </w:tc>
      </w:tr>
      <w:tr w:rsidR="0050613E" w:rsidRPr="005B2F06" w:rsidTr="0050613E">
        <w:trPr>
          <w:trHeight w:val="1394"/>
          <w:tblCellSpacing w:w="5" w:type="nil"/>
        </w:trPr>
        <w:tc>
          <w:tcPr>
            <w:tcW w:w="2188" w:type="pct"/>
          </w:tcPr>
          <w:p w:rsidR="0050613E" w:rsidRPr="003D18D5" w:rsidRDefault="0050613E" w:rsidP="00B34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D18D5">
              <w:rPr>
                <w:rFonts w:ascii="Times New Roman" w:hAnsi="Times New Roman"/>
                <w:sz w:val="28"/>
                <w:szCs w:val="28"/>
              </w:rPr>
              <w:t>Объем бюджетных ассигнований на реализацию проектов (пр</w:t>
            </w:r>
            <w:r w:rsidRPr="003D18D5">
              <w:rPr>
                <w:rFonts w:ascii="Times New Roman" w:hAnsi="Times New Roman"/>
                <w:sz w:val="28"/>
                <w:szCs w:val="28"/>
              </w:rPr>
              <w:t>о</w:t>
            </w:r>
            <w:r w:rsidRPr="003D18D5">
              <w:rPr>
                <w:rFonts w:ascii="Times New Roman" w:hAnsi="Times New Roman"/>
                <w:sz w:val="28"/>
                <w:szCs w:val="28"/>
              </w:rPr>
              <w:t xml:space="preserve">грамм), реализуемых в рамках </w:t>
            </w:r>
            <w:r w:rsidR="00B34972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3D18D5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2812" w:type="pct"/>
          </w:tcPr>
          <w:p w:rsidR="0050613E" w:rsidRPr="003D18D5" w:rsidRDefault="0050613E" w:rsidP="00B349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3D18D5">
              <w:rPr>
                <w:rFonts w:ascii="Times New Roman" w:hAnsi="Times New Roman"/>
                <w:sz w:val="28"/>
                <w:szCs w:val="28"/>
              </w:rPr>
              <w:t xml:space="preserve">в рамках </w:t>
            </w:r>
            <w:r w:rsidR="00B34972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r w:rsidRPr="003D18D5">
              <w:rPr>
                <w:rFonts w:ascii="Times New Roman" w:hAnsi="Times New Roman"/>
                <w:sz w:val="28"/>
                <w:szCs w:val="28"/>
              </w:rPr>
              <w:t xml:space="preserve"> программы не осуществляется реализация проектов (пр</w:t>
            </w:r>
            <w:r w:rsidRPr="003D18D5">
              <w:rPr>
                <w:rFonts w:ascii="Times New Roman" w:hAnsi="Times New Roman"/>
                <w:sz w:val="28"/>
                <w:szCs w:val="28"/>
              </w:rPr>
              <w:t>о</w:t>
            </w:r>
            <w:r w:rsidRPr="003D18D5">
              <w:rPr>
                <w:rFonts w:ascii="Times New Roman" w:hAnsi="Times New Roman"/>
                <w:sz w:val="28"/>
                <w:szCs w:val="28"/>
              </w:rPr>
              <w:t>грамм)</w:t>
            </w:r>
          </w:p>
        </w:tc>
      </w:tr>
      <w:tr w:rsidR="000E5B9B" w:rsidRPr="005B2F06" w:rsidTr="00196884">
        <w:trPr>
          <w:trHeight w:val="1389"/>
          <w:tblCellSpacing w:w="5" w:type="nil"/>
        </w:trPr>
        <w:tc>
          <w:tcPr>
            <w:tcW w:w="2188" w:type="pct"/>
          </w:tcPr>
          <w:p w:rsidR="000E5B9B" w:rsidRPr="005B2F06" w:rsidRDefault="000E5B9B" w:rsidP="007A7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F06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</w:t>
            </w:r>
          </w:p>
          <w:p w:rsidR="000E5B9B" w:rsidRPr="005B2F06" w:rsidRDefault="000E5B9B" w:rsidP="007A72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F06">
              <w:rPr>
                <w:rFonts w:ascii="Times New Roman" w:hAnsi="Times New Roman"/>
                <w:sz w:val="28"/>
                <w:szCs w:val="28"/>
              </w:rPr>
              <w:t xml:space="preserve">реализации </w:t>
            </w:r>
            <w:r w:rsidR="00A72C70" w:rsidRPr="005B2F06">
              <w:rPr>
                <w:rFonts w:ascii="Times New Roman" w:hAnsi="Times New Roman"/>
                <w:sz w:val="28"/>
                <w:szCs w:val="28"/>
              </w:rPr>
              <w:t>государственной программы</w:t>
            </w:r>
          </w:p>
        </w:tc>
        <w:tc>
          <w:tcPr>
            <w:tcW w:w="2812" w:type="pct"/>
          </w:tcPr>
          <w:p w:rsidR="000E5B9B" w:rsidRPr="005B2F06" w:rsidRDefault="00C12131" w:rsidP="00B349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B2F06">
              <w:rPr>
                <w:rFonts w:ascii="Times New Roman" w:hAnsi="Times New Roman"/>
                <w:sz w:val="28"/>
                <w:szCs w:val="28"/>
              </w:rPr>
              <w:t>показатели результативности и эффекти</w:t>
            </w:r>
            <w:r w:rsidRPr="005B2F06">
              <w:rPr>
                <w:rFonts w:ascii="Times New Roman" w:hAnsi="Times New Roman"/>
                <w:sz w:val="28"/>
                <w:szCs w:val="28"/>
              </w:rPr>
              <w:t>в</w:t>
            </w:r>
            <w:r w:rsidRPr="005B2F06">
              <w:rPr>
                <w:rFonts w:ascii="Times New Roman" w:hAnsi="Times New Roman"/>
                <w:sz w:val="28"/>
                <w:szCs w:val="28"/>
              </w:rPr>
              <w:t xml:space="preserve">ности реализации </w:t>
            </w:r>
            <w:r w:rsidR="00B34972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5B2F06">
              <w:rPr>
                <w:rFonts w:ascii="Times New Roman" w:hAnsi="Times New Roman"/>
                <w:sz w:val="28"/>
                <w:szCs w:val="28"/>
              </w:rPr>
              <w:t xml:space="preserve"> пр</w:t>
            </w:r>
            <w:r w:rsidRPr="005B2F06">
              <w:rPr>
                <w:rFonts w:ascii="Times New Roman" w:hAnsi="Times New Roman"/>
                <w:sz w:val="28"/>
                <w:szCs w:val="28"/>
              </w:rPr>
              <w:t>о</w:t>
            </w:r>
            <w:r w:rsidRPr="005B2F06">
              <w:rPr>
                <w:rFonts w:ascii="Times New Roman" w:hAnsi="Times New Roman"/>
                <w:sz w:val="28"/>
                <w:szCs w:val="28"/>
              </w:rPr>
              <w:t>граммы</w:t>
            </w:r>
            <w:r w:rsidR="007A72F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B2F06">
              <w:rPr>
                <w:rFonts w:ascii="Times New Roman" w:hAnsi="Times New Roman"/>
                <w:sz w:val="28"/>
                <w:szCs w:val="28"/>
              </w:rPr>
              <w:t xml:space="preserve">приведены в приложении 1 к </w:t>
            </w:r>
            <w:r w:rsidR="00B34972">
              <w:rPr>
                <w:rFonts w:ascii="Times New Roman" w:hAnsi="Times New Roman"/>
                <w:sz w:val="28"/>
                <w:szCs w:val="28"/>
              </w:rPr>
              <w:t>м</w:t>
            </w:r>
            <w:r w:rsidR="00B34972">
              <w:rPr>
                <w:rFonts w:ascii="Times New Roman" w:hAnsi="Times New Roman"/>
                <w:sz w:val="28"/>
                <w:szCs w:val="28"/>
              </w:rPr>
              <w:t>у</w:t>
            </w:r>
            <w:r w:rsidR="00B34972">
              <w:rPr>
                <w:rFonts w:ascii="Times New Roman" w:hAnsi="Times New Roman"/>
                <w:sz w:val="28"/>
                <w:szCs w:val="28"/>
              </w:rPr>
              <w:t>ниципальной</w:t>
            </w:r>
            <w:r w:rsidRPr="005B2F06">
              <w:rPr>
                <w:rFonts w:ascii="Times New Roman" w:hAnsi="Times New Roman"/>
                <w:sz w:val="28"/>
                <w:szCs w:val="28"/>
              </w:rPr>
              <w:t xml:space="preserve"> программе</w:t>
            </w:r>
          </w:p>
        </w:tc>
      </w:tr>
    </w:tbl>
    <w:p w:rsidR="00B34972" w:rsidRDefault="00B34972" w:rsidP="00AF5167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4" w:name="Par411"/>
      <w:bookmarkEnd w:id="4"/>
    </w:p>
    <w:p w:rsidR="002471F7" w:rsidRPr="00D42311" w:rsidRDefault="002471F7" w:rsidP="00AF5167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5B2F06">
        <w:rPr>
          <w:rFonts w:ascii="Times New Roman" w:hAnsi="Times New Roman"/>
          <w:sz w:val="28"/>
          <w:szCs w:val="28"/>
        </w:rPr>
        <w:t xml:space="preserve">1. Характеристика </w:t>
      </w:r>
      <w:r w:rsidRPr="00D42311">
        <w:rPr>
          <w:rFonts w:ascii="Times New Roman" w:hAnsi="Times New Roman"/>
          <w:sz w:val="28"/>
          <w:szCs w:val="28"/>
        </w:rPr>
        <w:t>текущего состояния системы управления</w:t>
      </w:r>
    </w:p>
    <w:p w:rsidR="002471F7" w:rsidRPr="00D42311" w:rsidRDefault="00B34972" w:rsidP="00AF5167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муниципальными</w:t>
      </w:r>
      <w:r w:rsidR="002471F7" w:rsidRPr="00D42311">
        <w:rPr>
          <w:rFonts w:ascii="Times New Roman" w:hAnsi="Times New Roman"/>
          <w:sz w:val="28"/>
          <w:szCs w:val="28"/>
        </w:rPr>
        <w:t xml:space="preserve"> финансами </w:t>
      </w:r>
      <w:proofErr w:type="spellStart"/>
      <w:r w:rsidR="003B509D">
        <w:rPr>
          <w:rFonts w:ascii="Times New Roman" w:hAnsi="Times New Roman"/>
          <w:sz w:val="28"/>
          <w:szCs w:val="28"/>
        </w:rPr>
        <w:t>Мглинского</w:t>
      </w:r>
      <w:proofErr w:type="spellEnd"/>
      <w:r w:rsidR="003B509D">
        <w:rPr>
          <w:rFonts w:ascii="Times New Roman" w:hAnsi="Times New Roman"/>
          <w:sz w:val="28"/>
          <w:szCs w:val="28"/>
        </w:rPr>
        <w:t xml:space="preserve"> района</w:t>
      </w:r>
    </w:p>
    <w:p w:rsidR="002471F7" w:rsidRPr="00D42311" w:rsidRDefault="002471F7" w:rsidP="001203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D6F24" w:rsidRPr="002D67E6" w:rsidRDefault="007D6F24" w:rsidP="007D6F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D67E6">
        <w:rPr>
          <w:rFonts w:ascii="Times New Roman" w:eastAsiaTheme="minorHAnsi" w:hAnsi="Times New Roman"/>
          <w:sz w:val="28"/>
          <w:szCs w:val="28"/>
        </w:rPr>
        <w:t xml:space="preserve">Эффективное управление </w:t>
      </w:r>
      <w:r w:rsidR="00725ECB" w:rsidRPr="002D67E6">
        <w:rPr>
          <w:rFonts w:ascii="Times New Roman" w:eastAsiaTheme="minorHAnsi" w:hAnsi="Times New Roman"/>
          <w:sz w:val="28"/>
          <w:szCs w:val="28"/>
        </w:rPr>
        <w:t>муниципальными</w:t>
      </w:r>
      <w:r w:rsidR="00485C0F" w:rsidRPr="002D67E6">
        <w:rPr>
          <w:rFonts w:ascii="Times New Roman" w:eastAsiaTheme="minorHAnsi" w:hAnsi="Times New Roman"/>
          <w:sz w:val="28"/>
          <w:szCs w:val="28"/>
        </w:rPr>
        <w:t xml:space="preserve"> финансами</w:t>
      </w:r>
      <w:r w:rsidRPr="002D67E6">
        <w:rPr>
          <w:rFonts w:ascii="Times New Roman" w:eastAsiaTheme="minorHAnsi" w:hAnsi="Times New Roman"/>
          <w:sz w:val="28"/>
          <w:szCs w:val="28"/>
        </w:rPr>
        <w:t xml:space="preserve"> является ва</w:t>
      </w:r>
      <w:r w:rsidRPr="002D67E6">
        <w:rPr>
          <w:rFonts w:ascii="Times New Roman" w:eastAsiaTheme="minorHAnsi" w:hAnsi="Times New Roman"/>
          <w:sz w:val="28"/>
          <w:szCs w:val="28"/>
        </w:rPr>
        <w:t>ж</w:t>
      </w:r>
      <w:r w:rsidRPr="002D67E6">
        <w:rPr>
          <w:rFonts w:ascii="Times New Roman" w:eastAsiaTheme="minorHAnsi" w:hAnsi="Times New Roman"/>
          <w:sz w:val="28"/>
          <w:szCs w:val="28"/>
        </w:rPr>
        <w:t>ным условием для повышения</w:t>
      </w:r>
      <w:r w:rsidR="00485C0F" w:rsidRPr="002D67E6">
        <w:rPr>
          <w:rFonts w:ascii="Times New Roman" w:eastAsiaTheme="minorHAnsi" w:hAnsi="Times New Roman"/>
          <w:sz w:val="28"/>
          <w:szCs w:val="28"/>
        </w:rPr>
        <w:t xml:space="preserve"> </w:t>
      </w:r>
      <w:r w:rsidRPr="002D67E6">
        <w:rPr>
          <w:rFonts w:ascii="Times New Roman" w:eastAsiaTheme="minorHAnsi" w:hAnsi="Times New Roman"/>
          <w:sz w:val="28"/>
          <w:szCs w:val="28"/>
        </w:rPr>
        <w:t xml:space="preserve">уровня и качества жизни населения </w:t>
      </w:r>
      <w:proofErr w:type="spellStart"/>
      <w:r w:rsidR="00725ECB" w:rsidRPr="002D67E6">
        <w:rPr>
          <w:rFonts w:ascii="Times New Roman" w:eastAsiaTheme="minorHAnsi" w:hAnsi="Times New Roman"/>
          <w:sz w:val="28"/>
          <w:szCs w:val="28"/>
        </w:rPr>
        <w:t>Мгли</w:t>
      </w:r>
      <w:r w:rsidR="00725ECB" w:rsidRPr="002D67E6">
        <w:rPr>
          <w:rFonts w:ascii="Times New Roman" w:eastAsiaTheme="minorHAnsi" w:hAnsi="Times New Roman"/>
          <w:sz w:val="28"/>
          <w:szCs w:val="28"/>
        </w:rPr>
        <w:t>н</w:t>
      </w:r>
      <w:r w:rsidR="00725ECB" w:rsidRPr="002D67E6">
        <w:rPr>
          <w:rFonts w:ascii="Times New Roman" w:eastAsiaTheme="minorHAnsi" w:hAnsi="Times New Roman"/>
          <w:sz w:val="28"/>
          <w:szCs w:val="28"/>
        </w:rPr>
        <w:t>ского</w:t>
      </w:r>
      <w:proofErr w:type="spellEnd"/>
      <w:r w:rsidR="00E218EE" w:rsidRPr="002D67E6">
        <w:rPr>
          <w:rFonts w:ascii="Times New Roman" w:eastAsiaTheme="minorHAnsi" w:hAnsi="Times New Roman"/>
          <w:sz w:val="28"/>
          <w:szCs w:val="28"/>
        </w:rPr>
        <w:t xml:space="preserve"> </w:t>
      </w:r>
      <w:r w:rsidR="00725ECB" w:rsidRPr="002D67E6">
        <w:rPr>
          <w:rFonts w:ascii="Times New Roman" w:eastAsiaTheme="minorHAnsi" w:hAnsi="Times New Roman"/>
          <w:sz w:val="28"/>
          <w:szCs w:val="28"/>
        </w:rPr>
        <w:t xml:space="preserve"> района</w:t>
      </w:r>
      <w:r w:rsidRPr="002D67E6">
        <w:rPr>
          <w:rFonts w:ascii="Times New Roman" w:eastAsiaTheme="minorHAnsi" w:hAnsi="Times New Roman"/>
          <w:sz w:val="28"/>
          <w:szCs w:val="28"/>
        </w:rPr>
        <w:t>, устойчивого</w:t>
      </w:r>
      <w:r w:rsidR="00485C0F" w:rsidRPr="002D67E6">
        <w:rPr>
          <w:rFonts w:ascii="Times New Roman" w:eastAsiaTheme="minorHAnsi" w:hAnsi="Times New Roman"/>
          <w:sz w:val="28"/>
          <w:szCs w:val="28"/>
        </w:rPr>
        <w:t xml:space="preserve"> </w:t>
      </w:r>
      <w:r w:rsidRPr="002D67E6">
        <w:rPr>
          <w:rFonts w:ascii="Times New Roman" w:eastAsiaTheme="minorHAnsi" w:hAnsi="Times New Roman"/>
          <w:sz w:val="28"/>
          <w:szCs w:val="28"/>
        </w:rPr>
        <w:t>экономического роста, модернизации экономики и социальной сферы.</w:t>
      </w:r>
    </w:p>
    <w:p w:rsidR="00DC221D" w:rsidRPr="002D67E6" w:rsidRDefault="00DC221D" w:rsidP="007A7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2D67E6">
        <w:rPr>
          <w:rFonts w:ascii="Times New Roman" w:eastAsiaTheme="minorHAnsi" w:hAnsi="Times New Roman"/>
          <w:sz w:val="28"/>
          <w:szCs w:val="28"/>
        </w:rPr>
        <w:t xml:space="preserve">Современное состояние и развитие системы управления </w:t>
      </w:r>
      <w:r w:rsidR="00725ECB" w:rsidRPr="002D67E6">
        <w:rPr>
          <w:rFonts w:ascii="Times New Roman" w:eastAsiaTheme="minorHAnsi" w:hAnsi="Times New Roman"/>
          <w:sz w:val="28"/>
          <w:szCs w:val="28"/>
        </w:rPr>
        <w:t>муниципал</w:t>
      </w:r>
      <w:r w:rsidR="00725ECB" w:rsidRPr="002D67E6">
        <w:rPr>
          <w:rFonts w:ascii="Times New Roman" w:eastAsiaTheme="minorHAnsi" w:hAnsi="Times New Roman"/>
          <w:sz w:val="28"/>
          <w:szCs w:val="28"/>
        </w:rPr>
        <w:t>ь</w:t>
      </w:r>
      <w:r w:rsidR="00725ECB" w:rsidRPr="002D67E6">
        <w:rPr>
          <w:rFonts w:ascii="Times New Roman" w:eastAsiaTheme="minorHAnsi" w:hAnsi="Times New Roman"/>
          <w:sz w:val="28"/>
          <w:szCs w:val="28"/>
        </w:rPr>
        <w:t>ными</w:t>
      </w:r>
      <w:r w:rsidRPr="002D67E6">
        <w:rPr>
          <w:rFonts w:ascii="Times New Roman" w:eastAsiaTheme="minorHAnsi" w:hAnsi="Times New Roman"/>
          <w:sz w:val="28"/>
          <w:szCs w:val="28"/>
        </w:rPr>
        <w:t xml:space="preserve"> финансами </w:t>
      </w:r>
      <w:proofErr w:type="spellStart"/>
      <w:r w:rsidR="00725ECB" w:rsidRPr="002D67E6">
        <w:rPr>
          <w:rFonts w:ascii="Times New Roman" w:eastAsiaTheme="minorHAnsi" w:hAnsi="Times New Roman"/>
          <w:sz w:val="28"/>
          <w:szCs w:val="28"/>
        </w:rPr>
        <w:t>Мглинского</w:t>
      </w:r>
      <w:proofErr w:type="spellEnd"/>
      <w:r w:rsidR="00725ECB" w:rsidRPr="002D67E6">
        <w:rPr>
          <w:rFonts w:ascii="Times New Roman" w:eastAsiaTheme="minorHAnsi" w:hAnsi="Times New Roman"/>
          <w:sz w:val="28"/>
          <w:szCs w:val="28"/>
        </w:rPr>
        <w:t xml:space="preserve"> района </w:t>
      </w:r>
      <w:r w:rsidRPr="002D67E6">
        <w:rPr>
          <w:rFonts w:ascii="Times New Roman" w:eastAsiaTheme="minorHAnsi" w:hAnsi="Times New Roman"/>
          <w:sz w:val="28"/>
          <w:szCs w:val="28"/>
        </w:rPr>
        <w:t>характеризуется проведением отве</w:t>
      </w:r>
      <w:r w:rsidRPr="002D67E6">
        <w:rPr>
          <w:rFonts w:ascii="Times New Roman" w:eastAsiaTheme="minorHAnsi" w:hAnsi="Times New Roman"/>
          <w:sz w:val="28"/>
          <w:szCs w:val="28"/>
        </w:rPr>
        <w:t>т</w:t>
      </w:r>
      <w:r w:rsidRPr="002D67E6">
        <w:rPr>
          <w:rFonts w:ascii="Times New Roman" w:eastAsiaTheme="minorHAnsi" w:hAnsi="Times New Roman"/>
          <w:sz w:val="28"/>
          <w:szCs w:val="28"/>
        </w:rPr>
        <w:t>ственной и прозрачной бюджетной политики в полном соответствии с треб</w:t>
      </w:r>
      <w:r w:rsidRPr="002D67E6">
        <w:rPr>
          <w:rFonts w:ascii="Times New Roman" w:eastAsiaTheme="minorHAnsi" w:hAnsi="Times New Roman"/>
          <w:sz w:val="28"/>
          <w:szCs w:val="28"/>
        </w:rPr>
        <w:t>о</w:t>
      </w:r>
      <w:r w:rsidRPr="002D67E6">
        <w:rPr>
          <w:rFonts w:ascii="Times New Roman" w:eastAsiaTheme="minorHAnsi" w:hAnsi="Times New Roman"/>
          <w:sz w:val="28"/>
          <w:szCs w:val="28"/>
        </w:rPr>
        <w:t>ваниями бюджетного законодательства, направленной на эффективное и</w:t>
      </w:r>
      <w:r w:rsidRPr="002D67E6">
        <w:rPr>
          <w:rFonts w:ascii="Times New Roman" w:eastAsiaTheme="minorHAnsi" w:hAnsi="Times New Roman"/>
          <w:sz w:val="28"/>
          <w:szCs w:val="28"/>
        </w:rPr>
        <w:t>с</w:t>
      </w:r>
      <w:r w:rsidRPr="002D67E6">
        <w:rPr>
          <w:rFonts w:ascii="Times New Roman" w:eastAsiaTheme="minorHAnsi" w:hAnsi="Times New Roman"/>
          <w:sz w:val="28"/>
          <w:szCs w:val="28"/>
        </w:rPr>
        <w:t>пользование бюджетных средств в рамках поставленных приоритетных задач государственной политики на федеральном</w:t>
      </w:r>
      <w:r w:rsidR="00725ECB" w:rsidRPr="002D67E6">
        <w:rPr>
          <w:rFonts w:ascii="Times New Roman" w:eastAsiaTheme="minorHAnsi" w:hAnsi="Times New Roman"/>
          <w:sz w:val="28"/>
          <w:szCs w:val="28"/>
        </w:rPr>
        <w:t>,</w:t>
      </w:r>
      <w:r w:rsidRPr="002D67E6">
        <w:rPr>
          <w:rFonts w:ascii="Times New Roman" w:eastAsiaTheme="minorHAnsi" w:hAnsi="Times New Roman"/>
          <w:sz w:val="28"/>
          <w:szCs w:val="28"/>
        </w:rPr>
        <w:t xml:space="preserve"> областном</w:t>
      </w:r>
      <w:r w:rsidR="00725ECB" w:rsidRPr="002D67E6">
        <w:rPr>
          <w:rFonts w:ascii="Times New Roman" w:eastAsiaTheme="minorHAnsi" w:hAnsi="Times New Roman"/>
          <w:sz w:val="28"/>
          <w:szCs w:val="28"/>
        </w:rPr>
        <w:t xml:space="preserve"> и местном</w:t>
      </w:r>
      <w:r w:rsidRPr="002D67E6">
        <w:rPr>
          <w:rFonts w:ascii="Times New Roman" w:eastAsiaTheme="minorHAnsi" w:hAnsi="Times New Roman"/>
          <w:sz w:val="28"/>
          <w:szCs w:val="28"/>
        </w:rPr>
        <w:t xml:space="preserve"> уровнях, обеспечение устойчивости и сбалансированности  бюджета</w:t>
      </w:r>
      <w:r w:rsidR="006141E4" w:rsidRPr="002D67E6">
        <w:rPr>
          <w:rFonts w:ascii="Times New Roman" w:eastAsiaTheme="minorHAnsi" w:hAnsi="Times New Roman"/>
          <w:sz w:val="28"/>
          <w:szCs w:val="28"/>
        </w:rPr>
        <w:t xml:space="preserve"> района</w:t>
      </w:r>
      <w:r w:rsidRPr="002D67E6">
        <w:rPr>
          <w:rFonts w:ascii="Times New Roman" w:eastAsiaTheme="minorHAnsi" w:hAnsi="Times New Roman"/>
          <w:sz w:val="28"/>
          <w:szCs w:val="28"/>
        </w:rPr>
        <w:t xml:space="preserve"> в средн</w:t>
      </w:r>
      <w:r w:rsidRPr="002D67E6">
        <w:rPr>
          <w:rFonts w:ascii="Times New Roman" w:eastAsiaTheme="minorHAnsi" w:hAnsi="Times New Roman"/>
          <w:sz w:val="28"/>
          <w:szCs w:val="28"/>
        </w:rPr>
        <w:t>е</w:t>
      </w:r>
      <w:r w:rsidRPr="002D67E6">
        <w:rPr>
          <w:rFonts w:ascii="Times New Roman" w:eastAsiaTheme="minorHAnsi" w:hAnsi="Times New Roman"/>
          <w:sz w:val="28"/>
          <w:szCs w:val="28"/>
        </w:rPr>
        <w:t>срочной перспективе.</w:t>
      </w:r>
      <w:proofErr w:type="gramEnd"/>
    </w:p>
    <w:p w:rsidR="00DA183B" w:rsidRPr="002D67E6" w:rsidRDefault="00DA183B" w:rsidP="002D67E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Результатом проведенных преобразований стало формирование ц</w:t>
      </w:r>
      <w:r w:rsidRPr="002D67E6">
        <w:rPr>
          <w:rFonts w:ascii="Times New Roman" w:hAnsi="Times New Roman"/>
          <w:sz w:val="28"/>
          <w:szCs w:val="28"/>
        </w:rPr>
        <w:t>е</w:t>
      </w:r>
      <w:r w:rsidRPr="002D67E6">
        <w:rPr>
          <w:rFonts w:ascii="Times New Roman" w:hAnsi="Times New Roman"/>
          <w:sz w:val="28"/>
          <w:szCs w:val="28"/>
        </w:rPr>
        <w:t xml:space="preserve">лостной системы управления муниципальными финансами </w:t>
      </w:r>
      <w:proofErr w:type="spellStart"/>
      <w:r w:rsidRPr="002D67E6">
        <w:rPr>
          <w:rFonts w:ascii="Times New Roman" w:hAnsi="Times New Roman"/>
          <w:sz w:val="28"/>
          <w:szCs w:val="28"/>
        </w:rPr>
        <w:t>Мглинского</w:t>
      </w:r>
      <w:proofErr w:type="spellEnd"/>
      <w:r w:rsidRPr="002D67E6">
        <w:rPr>
          <w:rFonts w:ascii="Times New Roman" w:hAnsi="Times New Roman"/>
          <w:sz w:val="28"/>
          <w:szCs w:val="28"/>
        </w:rPr>
        <w:t xml:space="preserve"> ра</w:t>
      </w:r>
      <w:r w:rsidRPr="002D67E6">
        <w:rPr>
          <w:rFonts w:ascii="Times New Roman" w:hAnsi="Times New Roman"/>
          <w:sz w:val="28"/>
          <w:szCs w:val="28"/>
        </w:rPr>
        <w:t>й</w:t>
      </w:r>
      <w:r w:rsidRPr="002D67E6">
        <w:rPr>
          <w:rFonts w:ascii="Times New Roman" w:hAnsi="Times New Roman"/>
          <w:sz w:val="28"/>
          <w:szCs w:val="28"/>
        </w:rPr>
        <w:t>она путем:</w:t>
      </w:r>
    </w:p>
    <w:p w:rsidR="009C61A6" w:rsidRPr="002D67E6" w:rsidRDefault="00DA183B" w:rsidP="002D67E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снижение объема муниципального внутреннего долга бюджета района;</w:t>
      </w:r>
    </w:p>
    <w:p w:rsidR="00DA183B" w:rsidRPr="002D67E6" w:rsidRDefault="00DA183B" w:rsidP="002D67E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организации бюджетного планирования исходя из принципа безусло</w:t>
      </w:r>
      <w:r w:rsidRPr="002D67E6">
        <w:rPr>
          <w:rFonts w:ascii="Times New Roman" w:hAnsi="Times New Roman"/>
          <w:sz w:val="28"/>
          <w:szCs w:val="28"/>
        </w:rPr>
        <w:t>в</w:t>
      </w:r>
      <w:r w:rsidRPr="002D67E6">
        <w:rPr>
          <w:rFonts w:ascii="Times New Roman" w:hAnsi="Times New Roman"/>
          <w:sz w:val="28"/>
          <w:szCs w:val="28"/>
        </w:rPr>
        <w:t>ного исполнения действующих обязательств, оценки объемов принимаемых обязательств с учетом ресурсных возможностей бюджета района;</w:t>
      </w:r>
    </w:p>
    <w:p w:rsidR="00DA183B" w:rsidRPr="002D67E6" w:rsidRDefault="00DA183B" w:rsidP="002D67E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инвентаризации социальных и публичных нормативных обязательств;</w:t>
      </w:r>
    </w:p>
    <w:p w:rsidR="00DA183B" w:rsidRPr="002D67E6" w:rsidRDefault="00DA183B" w:rsidP="002D67E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недопущение образования просроченной кредиторской задолженности бюджета района;</w:t>
      </w:r>
    </w:p>
    <w:p w:rsidR="00DA183B" w:rsidRPr="002D67E6" w:rsidRDefault="00DA183B" w:rsidP="002D67E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сокращения дефицита бюджета района;</w:t>
      </w:r>
    </w:p>
    <w:p w:rsidR="00DA183B" w:rsidRPr="002D67E6" w:rsidRDefault="00DA183B" w:rsidP="002D67E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расширения горизонта финансового планирования: переход от годов</w:t>
      </w:r>
      <w:r w:rsidRPr="002D67E6">
        <w:rPr>
          <w:rFonts w:ascii="Times New Roman" w:hAnsi="Times New Roman"/>
          <w:sz w:val="28"/>
          <w:szCs w:val="28"/>
        </w:rPr>
        <w:t>о</w:t>
      </w:r>
      <w:r w:rsidRPr="002D67E6">
        <w:rPr>
          <w:rFonts w:ascii="Times New Roman" w:hAnsi="Times New Roman"/>
          <w:sz w:val="28"/>
          <w:szCs w:val="28"/>
        </w:rPr>
        <w:t xml:space="preserve">го к среднесрочному финансовому планированию, в том числе утверждению </w:t>
      </w:r>
      <w:r w:rsidRPr="002D67E6">
        <w:rPr>
          <w:rFonts w:ascii="Times New Roman" w:hAnsi="Times New Roman"/>
          <w:sz w:val="28"/>
          <w:szCs w:val="28"/>
        </w:rPr>
        <w:lastRenderedPageBreak/>
        <w:t>бюджета района  на очередной финансовый год и на плановый период по принципу "скользящей трехлетки";</w:t>
      </w:r>
    </w:p>
    <w:p w:rsidR="00DA183B" w:rsidRPr="002D67E6" w:rsidRDefault="00DA183B" w:rsidP="002D67E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поэтапного внедрения инструментов бюджетирования, ориенти</w:t>
      </w:r>
      <w:r w:rsidRPr="002D67E6">
        <w:rPr>
          <w:rFonts w:ascii="Times New Roman" w:hAnsi="Times New Roman"/>
          <w:sz w:val="28"/>
          <w:szCs w:val="28"/>
        </w:rPr>
        <w:softHyphen/>
        <w:t>рованного на результаты (докладов о результатах и основных направлениях деятельности, целевых программ, муниципальных заданий);</w:t>
      </w:r>
    </w:p>
    <w:p w:rsidR="00DA183B" w:rsidRPr="002D67E6" w:rsidRDefault="00DA183B" w:rsidP="002D67E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создания нормативной базы развития новых форм финансового обесп</w:t>
      </w:r>
      <w:r w:rsidRPr="002D67E6">
        <w:rPr>
          <w:rFonts w:ascii="Times New Roman" w:hAnsi="Times New Roman"/>
          <w:sz w:val="28"/>
          <w:szCs w:val="28"/>
        </w:rPr>
        <w:t>е</w:t>
      </w:r>
      <w:r w:rsidRPr="002D67E6">
        <w:rPr>
          <w:rFonts w:ascii="Times New Roman" w:hAnsi="Times New Roman"/>
          <w:sz w:val="28"/>
          <w:szCs w:val="28"/>
        </w:rPr>
        <w:t>чения муниципальных услуг;</w:t>
      </w:r>
    </w:p>
    <w:p w:rsidR="00DA183B" w:rsidRPr="002D67E6" w:rsidRDefault="00DA183B" w:rsidP="002D67E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создания системы мониторинга качества финансового менеджмента;</w:t>
      </w:r>
    </w:p>
    <w:p w:rsidR="00DA183B" w:rsidRPr="002D67E6" w:rsidRDefault="00DA183B" w:rsidP="002D67E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введения формализованных методик распределения межбюджетных трансфертов бюджетам поселений.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В рамках реализации программы планируется осуществление меропри</w:t>
      </w:r>
      <w:r w:rsidRPr="002D67E6">
        <w:rPr>
          <w:rFonts w:ascii="Times New Roman" w:hAnsi="Times New Roman"/>
          <w:sz w:val="28"/>
          <w:szCs w:val="28"/>
        </w:rPr>
        <w:t>я</w:t>
      </w:r>
      <w:r w:rsidRPr="002D67E6">
        <w:rPr>
          <w:rFonts w:ascii="Times New Roman" w:hAnsi="Times New Roman"/>
          <w:sz w:val="28"/>
          <w:szCs w:val="28"/>
        </w:rPr>
        <w:t xml:space="preserve">тий, направленных </w:t>
      </w:r>
      <w:proofErr w:type="gramStart"/>
      <w:r w:rsidRPr="002D67E6">
        <w:rPr>
          <w:rFonts w:ascii="Times New Roman" w:hAnsi="Times New Roman"/>
          <w:sz w:val="28"/>
          <w:szCs w:val="28"/>
        </w:rPr>
        <w:t>на</w:t>
      </w:r>
      <w:proofErr w:type="gramEnd"/>
      <w:r w:rsidRPr="002D67E6">
        <w:rPr>
          <w:rFonts w:ascii="Times New Roman" w:hAnsi="Times New Roman"/>
          <w:sz w:val="28"/>
          <w:szCs w:val="28"/>
        </w:rPr>
        <w:t>: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 xml:space="preserve">обеспечение сбалансированности и устойчивости финансовой системы </w:t>
      </w:r>
      <w:proofErr w:type="spellStart"/>
      <w:r w:rsidRPr="002D67E6">
        <w:rPr>
          <w:rFonts w:ascii="Times New Roman" w:hAnsi="Times New Roman"/>
          <w:sz w:val="28"/>
          <w:szCs w:val="28"/>
        </w:rPr>
        <w:t>Мглинского</w:t>
      </w:r>
      <w:proofErr w:type="spellEnd"/>
      <w:r w:rsidRPr="002D67E6">
        <w:rPr>
          <w:rFonts w:ascii="Times New Roman" w:hAnsi="Times New Roman"/>
          <w:sz w:val="28"/>
          <w:szCs w:val="28"/>
        </w:rPr>
        <w:t xml:space="preserve"> района;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концентрацию финансовых ресурсов на приоритетных направлениях с</w:t>
      </w:r>
      <w:r w:rsidRPr="002D67E6">
        <w:rPr>
          <w:rFonts w:ascii="Times New Roman" w:hAnsi="Times New Roman"/>
          <w:sz w:val="28"/>
          <w:szCs w:val="28"/>
        </w:rPr>
        <w:t>о</w:t>
      </w:r>
      <w:r w:rsidRPr="002D67E6">
        <w:rPr>
          <w:rFonts w:ascii="Times New Roman" w:hAnsi="Times New Roman"/>
          <w:sz w:val="28"/>
          <w:szCs w:val="28"/>
        </w:rPr>
        <w:t>циально-экономического развития района;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осуществление нормативно-правового регулирования в сфере компете</w:t>
      </w:r>
      <w:r w:rsidRPr="002D67E6">
        <w:rPr>
          <w:rFonts w:ascii="Times New Roman" w:hAnsi="Times New Roman"/>
          <w:sz w:val="28"/>
          <w:szCs w:val="28"/>
        </w:rPr>
        <w:t>н</w:t>
      </w:r>
      <w:r w:rsidRPr="002D67E6">
        <w:rPr>
          <w:rFonts w:ascii="Times New Roman" w:hAnsi="Times New Roman"/>
          <w:sz w:val="28"/>
          <w:szCs w:val="28"/>
        </w:rPr>
        <w:t xml:space="preserve">ции финансового отдела администрации </w:t>
      </w:r>
      <w:proofErr w:type="spellStart"/>
      <w:r w:rsidRPr="002D67E6">
        <w:rPr>
          <w:rFonts w:ascii="Times New Roman" w:hAnsi="Times New Roman"/>
          <w:sz w:val="28"/>
          <w:szCs w:val="28"/>
        </w:rPr>
        <w:t>Мглинского</w:t>
      </w:r>
      <w:proofErr w:type="spellEnd"/>
      <w:r w:rsidRPr="002D67E6">
        <w:rPr>
          <w:rFonts w:ascii="Times New Roman" w:hAnsi="Times New Roman"/>
          <w:sz w:val="28"/>
          <w:szCs w:val="28"/>
        </w:rPr>
        <w:t xml:space="preserve"> района;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обеспечение единого методологического подхода к ведению финансов</w:t>
      </w:r>
      <w:r w:rsidRPr="002D67E6">
        <w:rPr>
          <w:rFonts w:ascii="Times New Roman" w:hAnsi="Times New Roman"/>
          <w:sz w:val="28"/>
          <w:szCs w:val="28"/>
        </w:rPr>
        <w:t>о</w:t>
      </w:r>
      <w:r w:rsidRPr="002D67E6">
        <w:rPr>
          <w:rFonts w:ascii="Times New Roman" w:hAnsi="Times New Roman"/>
          <w:sz w:val="28"/>
          <w:szCs w:val="28"/>
        </w:rPr>
        <w:t>го, бюджетного учета и отчетности на территории района;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осуществление в пределах компетенции финансового отдела админ</w:t>
      </w:r>
      <w:r w:rsidRPr="002D67E6">
        <w:rPr>
          <w:rFonts w:ascii="Times New Roman" w:hAnsi="Times New Roman"/>
          <w:sz w:val="28"/>
          <w:szCs w:val="28"/>
        </w:rPr>
        <w:t>и</w:t>
      </w:r>
      <w:r w:rsidRPr="002D67E6">
        <w:rPr>
          <w:rFonts w:ascii="Times New Roman" w:hAnsi="Times New Roman"/>
          <w:sz w:val="28"/>
          <w:szCs w:val="28"/>
        </w:rPr>
        <w:t xml:space="preserve">страции </w:t>
      </w:r>
      <w:proofErr w:type="spellStart"/>
      <w:r w:rsidRPr="002D67E6">
        <w:rPr>
          <w:rFonts w:ascii="Times New Roman" w:hAnsi="Times New Roman"/>
          <w:sz w:val="28"/>
          <w:szCs w:val="28"/>
        </w:rPr>
        <w:t>Мглинского</w:t>
      </w:r>
      <w:proofErr w:type="spellEnd"/>
      <w:r w:rsidRPr="002D67E6">
        <w:rPr>
          <w:rFonts w:ascii="Times New Roman" w:hAnsi="Times New Roman"/>
          <w:sz w:val="28"/>
          <w:szCs w:val="28"/>
        </w:rPr>
        <w:t xml:space="preserve"> района муниципального финансового контроля.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В рамках расходов на материально-техническое и финансовое обеспеч</w:t>
      </w:r>
      <w:r w:rsidRPr="002D67E6">
        <w:rPr>
          <w:rFonts w:ascii="Times New Roman" w:hAnsi="Times New Roman"/>
          <w:sz w:val="28"/>
          <w:szCs w:val="28"/>
        </w:rPr>
        <w:t>е</w:t>
      </w:r>
      <w:r w:rsidRPr="002D67E6">
        <w:rPr>
          <w:rFonts w:ascii="Times New Roman" w:hAnsi="Times New Roman"/>
          <w:sz w:val="28"/>
          <w:szCs w:val="28"/>
        </w:rPr>
        <w:t xml:space="preserve">ние деятельности финансового отдела администрации </w:t>
      </w:r>
      <w:proofErr w:type="spellStart"/>
      <w:r w:rsidRPr="002D67E6">
        <w:rPr>
          <w:rFonts w:ascii="Times New Roman" w:hAnsi="Times New Roman"/>
          <w:sz w:val="28"/>
          <w:szCs w:val="28"/>
        </w:rPr>
        <w:t>Мглинского</w:t>
      </w:r>
      <w:proofErr w:type="spellEnd"/>
      <w:r w:rsidRPr="002D67E6">
        <w:rPr>
          <w:rFonts w:ascii="Times New Roman" w:hAnsi="Times New Roman"/>
          <w:sz w:val="28"/>
          <w:szCs w:val="28"/>
        </w:rPr>
        <w:t xml:space="preserve"> района осуществляются следующие мероприятия: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формирование проектов решений о бюджете муниципального</w:t>
      </w:r>
      <w:r w:rsidR="00803669">
        <w:rPr>
          <w:rFonts w:ascii="Times New Roman" w:hAnsi="Times New Roman"/>
          <w:sz w:val="28"/>
          <w:szCs w:val="28"/>
        </w:rPr>
        <w:t xml:space="preserve"> образов</w:t>
      </w:r>
      <w:r w:rsidR="00803669">
        <w:rPr>
          <w:rFonts w:ascii="Times New Roman" w:hAnsi="Times New Roman"/>
          <w:sz w:val="28"/>
          <w:szCs w:val="28"/>
        </w:rPr>
        <w:t>а</w:t>
      </w:r>
      <w:r w:rsidR="00803669">
        <w:rPr>
          <w:rFonts w:ascii="Times New Roman" w:hAnsi="Times New Roman"/>
          <w:sz w:val="28"/>
          <w:szCs w:val="28"/>
        </w:rPr>
        <w:t>ния «</w:t>
      </w:r>
      <w:proofErr w:type="spellStart"/>
      <w:r w:rsidR="00803669">
        <w:rPr>
          <w:rFonts w:ascii="Times New Roman" w:hAnsi="Times New Roman"/>
          <w:sz w:val="28"/>
          <w:szCs w:val="28"/>
        </w:rPr>
        <w:t>Мглинский</w:t>
      </w:r>
      <w:proofErr w:type="spellEnd"/>
      <w:r w:rsidRPr="002D67E6">
        <w:rPr>
          <w:rFonts w:ascii="Times New Roman" w:hAnsi="Times New Roman"/>
          <w:sz w:val="28"/>
          <w:szCs w:val="28"/>
        </w:rPr>
        <w:t xml:space="preserve"> район</w:t>
      </w:r>
      <w:r w:rsidR="00803669">
        <w:rPr>
          <w:rFonts w:ascii="Times New Roman" w:hAnsi="Times New Roman"/>
          <w:sz w:val="28"/>
          <w:szCs w:val="28"/>
        </w:rPr>
        <w:t>»</w:t>
      </w:r>
      <w:r w:rsidRPr="002D67E6">
        <w:rPr>
          <w:rFonts w:ascii="Times New Roman" w:hAnsi="Times New Roman"/>
          <w:sz w:val="28"/>
          <w:szCs w:val="28"/>
        </w:rPr>
        <w:t>, о внесении изменений в бюджет, необходимых д</w:t>
      </w:r>
      <w:r w:rsidRPr="002D67E6">
        <w:rPr>
          <w:rFonts w:ascii="Times New Roman" w:hAnsi="Times New Roman"/>
          <w:sz w:val="28"/>
          <w:szCs w:val="28"/>
        </w:rPr>
        <w:t>о</w:t>
      </w:r>
      <w:r w:rsidRPr="002D67E6">
        <w:rPr>
          <w:rFonts w:ascii="Times New Roman" w:hAnsi="Times New Roman"/>
          <w:sz w:val="28"/>
          <w:szCs w:val="28"/>
        </w:rPr>
        <w:t>кументов и материалов к ним;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нормативно-правовое регулирование в установленной сфере деятельн</w:t>
      </w:r>
      <w:r w:rsidRPr="002D67E6">
        <w:rPr>
          <w:rFonts w:ascii="Times New Roman" w:hAnsi="Times New Roman"/>
          <w:sz w:val="28"/>
          <w:szCs w:val="28"/>
        </w:rPr>
        <w:t>о</w:t>
      </w:r>
      <w:r w:rsidRPr="002D67E6">
        <w:rPr>
          <w:rFonts w:ascii="Times New Roman" w:hAnsi="Times New Roman"/>
          <w:sz w:val="28"/>
          <w:szCs w:val="28"/>
        </w:rPr>
        <w:t>сти;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 xml:space="preserve">разработка основных направлений бюджетной и налоговой политики </w:t>
      </w:r>
      <w:proofErr w:type="spellStart"/>
      <w:r w:rsidRPr="002D67E6">
        <w:rPr>
          <w:rFonts w:ascii="Times New Roman" w:hAnsi="Times New Roman"/>
          <w:sz w:val="28"/>
          <w:szCs w:val="28"/>
        </w:rPr>
        <w:t>Мглинского</w:t>
      </w:r>
      <w:proofErr w:type="spellEnd"/>
      <w:r w:rsidRPr="002D67E6">
        <w:rPr>
          <w:rFonts w:ascii="Times New Roman" w:hAnsi="Times New Roman"/>
          <w:sz w:val="28"/>
          <w:szCs w:val="28"/>
        </w:rPr>
        <w:t xml:space="preserve"> района и подготовка предложений о выделении приоритетных направлений бюджетного финансирования;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организация исполнения бюджета;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составление и ведение кассового плана;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проведение оценки эффективности предоставляемых (планируемых к предоставлению) налоговых льгот;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 xml:space="preserve">осуществление муниципальных внутренних заимствований </w:t>
      </w:r>
      <w:proofErr w:type="spellStart"/>
      <w:r w:rsidRPr="002D67E6">
        <w:rPr>
          <w:rFonts w:ascii="Times New Roman" w:hAnsi="Times New Roman"/>
          <w:sz w:val="28"/>
          <w:szCs w:val="28"/>
        </w:rPr>
        <w:t>Мглинского</w:t>
      </w:r>
      <w:proofErr w:type="spellEnd"/>
      <w:r w:rsidRPr="002D67E6">
        <w:rPr>
          <w:rFonts w:ascii="Times New Roman" w:hAnsi="Times New Roman"/>
          <w:sz w:val="28"/>
          <w:szCs w:val="28"/>
        </w:rPr>
        <w:t xml:space="preserve"> района;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 xml:space="preserve">управление муниципальным долгом </w:t>
      </w:r>
      <w:proofErr w:type="spellStart"/>
      <w:r w:rsidRPr="002D67E6">
        <w:rPr>
          <w:rFonts w:ascii="Times New Roman" w:hAnsi="Times New Roman"/>
          <w:sz w:val="28"/>
          <w:szCs w:val="28"/>
        </w:rPr>
        <w:t>Мглинского</w:t>
      </w:r>
      <w:proofErr w:type="spellEnd"/>
      <w:r w:rsidRPr="002D67E6">
        <w:rPr>
          <w:rFonts w:ascii="Times New Roman" w:hAnsi="Times New Roman"/>
          <w:sz w:val="28"/>
          <w:szCs w:val="28"/>
        </w:rPr>
        <w:t xml:space="preserve"> района;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 xml:space="preserve">предоставление бюджетных кредитов бюджетам поселений </w:t>
      </w:r>
      <w:proofErr w:type="spellStart"/>
      <w:r w:rsidRPr="002D67E6">
        <w:rPr>
          <w:rFonts w:ascii="Times New Roman" w:hAnsi="Times New Roman"/>
          <w:sz w:val="28"/>
          <w:szCs w:val="28"/>
        </w:rPr>
        <w:t>Мглинского</w:t>
      </w:r>
      <w:proofErr w:type="spellEnd"/>
      <w:r w:rsidRPr="002D67E6">
        <w:rPr>
          <w:rFonts w:ascii="Times New Roman" w:hAnsi="Times New Roman"/>
          <w:sz w:val="28"/>
          <w:szCs w:val="28"/>
        </w:rPr>
        <w:t xml:space="preserve"> района, муниципальных гарантий </w:t>
      </w:r>
      <w:proofErr w:type="spellStart"/>
      <w:r w:rsidRPr="002D67E6">
        <w:rPr>
          <w:rFonts w:ascii="Times New Roman" w:hAnsi="Times New Roman"/>
          <w:sz w:val="28"/>
          <w:szCs w:val="28"/>
        </w:rPr>
        <w:t>Мглинского</w:t>
      </w:r>
      <w:proofErr w:type="spellEnd"/>
      <w:r w:rsidRPr="002D67E6">
        <w:rPr>
          <w:rFonts w:ascii="Times New Roman" w:hAnsi="Times New Roman"/>
          <w:sz w:val="28"/>
          <w:szCs w:val="28"/>
        </w:rPr>
        <w:t xml:space="preserve"> района;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рассмотрение и подготовка обоснованных заключений на проекты реш</w:t>
      </w:r>
      <w:r w:rsidRPr="002D67E6">
        <w:rPr>
          <w:rFonts w:ascii="Times New Roman" w:hAnsi="Times New Roman"/>
          <w:sz w:val="28"/>
          <w:szCs w:val="28"/>
        </w:rPr>
        <w:t>е</w:t>
      </w:r>
      <w:r w:rsidRPr="002D67E6">
        <w:rPr>
          <w:rFonts w:ascii="Times New Roman" w:hAnsi="Times New Roman"/>
          <w:sz w:val="28"/>
          <w:szCs w:val="28"/>
        </w:rPr>
        <w:t xml:space="preserve">ний </w:t>
      </w:r>
      <w:proofErr w:type="spellStart"/>
      <w:r w:rsidRPr="002D67E6">
        <w:rPr>
          <w:rFonts w:ascii="Times New Roman" w:hAnsi="Times New Roman"/>
          <w:sz w:val="28"/>
          <w:szCs w:val="28"/>
        </w:rPr>
        <w:t>Мглинского</w:t>
      </w:r>
      <w:proofErr w:type="spellEnd"/>
      <w:r w:rsidRPr="002D67E6">
        <w:rPr>
          <w:rFonts w:ascii="Times New Roman" w:hAnsi="Times New Roman"/>
          <w:sz w:val="28"/>
          <w:szCs w:val="28"/>
        </w:rPr>
        <w:t xml:space="preserve"> районного Совета народных депутатов, нормативных прав</w:t>
      </w:r>
      <w:r w:rsidRPr="002D67E6">
        <w:rPr>
          <w:rFonts w:ascii="Times New Roman" w:hAnsi="Times New Roman"/>
          <w:sz w:val="28"/>
          <w:szCs w:val="28"/>
        </w:rPr>
        <w:t>о</w:t>
      </w:r>
      <w:r w:rsidRPr="002D67E6">
        <w:rPr>
          <w:rFonts w:ascii="Times New Roman" w:hAnsi="Times New Roman"/>
          <w:sz w:val="28"/>
          <w:szCs w:val="28"/>
        </w:rPr>
        <w:t xml:space="preserve">вых актов администрации </w:t>
      </w:r>
      <w:proofErr w:type="spellStart"/>
      <w:r w:rsidRPr="002D67E6">
        <w:rPr>
          <w:rFonts w:ascii="Times New Roman" w:hAnsi="Times New Roman"/>
          <w:sz w:val="28"/>
          <w:szCs w:val="28"/>
        </w:rPr>
        <w:t>Мглинского</w:t>
      </w:r>
      <w:proofErr w:type="spellEnd"/>
      <w:r w:rsidRPr="002D67E6">
        <w:rPr>
          <w:rFonts w:ascii="Times New Roman" w:hAnsi="Times New Roman"/>
          <w:sz w:val="28"/>
          <w:szCs w:val="28"/>
        </w:rPr>
        <w:t xml:space="preserve"> района по вопросам, входящим в ко</w:t>
      </w:r>
      <w:r w:rsidRPr="002D67E6">
        <w:rPr>
          <w:rFonts w:ascii="Times New Roman" w:hAnsi="Times New Roman"/>
          <w:sz w:val="28"/>
          <w:szCs w:val="28"/>
        </w:rPr>
        <w:t>м</w:t>
      </w:r>
      <w:r w:rsidRPr="002D67E6">
        <w:rPr>
          <w:rFonts w:ascii="Times New Roman" w:hAnsi="Times New Roman"/>
          <w:sz w:val="28"/>
          <w:szCs w:val="28"/>
        </w:rPr>
        <w:t>петенцию финансового отдела;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рассмотрение и согласование проектов муниципальных (ведомственных) программ;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разработка программ (мероприятий), направленных на совершенствов</w:t>
      </w:r>
      <w:r w:rsidRPr="002D67E6">
        <w:rPr>
          <w:rFonts w:ascii="Times New Roman" w:hAnsi="Times New Roman"/>
          <w:sz w:val="28"/>
          <w:szCs w:val="28"/>
        </w:rPr>
        <w:t>а</w:t>
      </w:r>
      <w:r w:rsidRPr="002D67E6">
        <w:rPr>
          <w:rFonts w:ascii="Times New Roman" w:hAnsi="Times New Roman"/>
          <w:sz w:val="28"/>
          <w:szCs w:val="28"/>
        </w:rPr>
        <w:t>ние управления муниципальными финансами;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 xml:space="preserve">ведение муниципальной долговой книги </w:t>
      </w:r>
      <w:proofErr w:type="spellStart"/>
      <w:r w:rsidRPr="002D67E6">
        <w:rPr>
          <w:rFonts w:ascii="Times New Roman" w:hAnsi="Times New Roman"/>
          <w:sz w:val="28"/>
          <w:szCs w:val="28"/>
        </w:rPr>
        <w:t>Мглинского</w:t>
      </w:r>
      <w:proofErr w:type="spellEnd"/>
      <w:r w:rsidRPr="002D67E6">
        <w:rPr>
          <w:rFonts w:ascii="Times New Roman" w:hAnsi="Times New Roman"/>
          <w:sz w:val="28"/>
          <w:szCs w:val="28"/>
        </w:rPr>
        <w:t xml:space="preserve"> района, сбор и ан</w:t>
      </w:r>
      <w:r w:rsidRPr="002D67E6">
        <w:rPr>
          <w:rFonts w:ascii="Times New Roman" w:hAnsi="Times New Roman"/>
          <w:sz w:val="28"/>
          <w:szCs w:val="28"/>
        </w:rPr>
        <w:t>а</w:t>
      </w:r>
      <w:r w:rsidRPr="002D67E6">
        <w:rPr>
          <w:rFonts w:ascii="Times New Roman" w:hAnsi="Times New Roman"/>
          <w:sz w:val="28"/>
          <w:szCs w:val="28"/>
        </w:rPr>
        <w:t>лиз информации о долговых обязательствах;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 xml:space="preserve">ведение реестра предоставленных из бюджета муниципального </w:t>
      </w:r>
      <w:r w:rsidR="00803669">
        <w:rPr>
          <w:rFonts w:ascii="Times New Roman" w:hAnsi="Times New Roman"/>
          <w:sz w:val="28"/>
          <w:szCs w:val="28"/>
        </w:rPr>
        <w:t>образ</w:t>
      </w:r>
      <w:r w:rsidR="00803669">
        <w:rPr>
          <w:rFonts w:ascii="Times New Roman" w:hAnsi="Times New Roman"/>
          <w:sz w:val="28"/>
          <w:szCs w:val="28"/>
        </w:rPr>
        <w:t>о</w:t>
      </w:r>
      <w:r w:rsidR="00803669">
        <w:rPr>
          <w:rFonts w:ascii="Times New Roman" w:hAnsi="Times New Roman"/>
          <w:sz w:val="28"/>
          <w:szCs w:val="28"/>
        </w:rPr>
        <w:t>вания «</w:t>
      </w:r>
      <w:proofErr w:type="spellStart"/>
      <w:r w:rsidR="00803669">
        <w:rPr>
          <w:rFonts w:ascii="Times New Roman" w:hAnsi="Times New Roman"/>
          <w:sz w:val="28"/>
          <w:szCs w:val="28"/>
        </w:rPr>
        <w:t>Мглинский</w:t>
      </w:r>
      <w:proofErr w:type="spellEnd"/>
      <w:r w:rsidR="00803669">
        <w:rPr>
          <w:rFonts w:ascii="Times New Roman" w:hAnsi="Times New Roman"/>
          <w:sz w:val="28"/>
          <w:szCs w:val="28"/>
        </w:rPr>
        <w:t xml:space="preserve"> </w:t>
      </w:r>
      <w:r w:rsidRPr="002D67E6">
        <w:rPr>
          <w:rFonts w:ascii="Times New Roman" w:hAnsi="Times New Roman"/>
          <w:sz w:val="28"/>
          <w:szCs w:val="28"/>
        </w:rPr>
        <w:t>район</w:t>
      </w:r>
      <w:r w:rsidR="00803669">
        <w:rPr>
          <w:rFonts w:ascii="Times New Roman" w:hAnsi="Times New Roman"/>
          <w:sz w:val="28"/>
          <w:szCs w:val="28"/>
        </w:rPr>
        <w:t>»</w:t>
      </w:r>
      <w:r w:rsidRPr="002D67E6">
        <w:rPr>
          <w:rFonts w:ascii="Times New Roman" w:hAnsi="Times New Roman"/>
          <w:sz w:val="28"/>
          <w:szCs w:val="28"/>
        </w:rPr>
        <w:t xml:space="preserve"> бюджетных </w:t>
      </w:r>
      <w:proofErr w:type="gramStart"/>
      <w:r w:rsidRPr="002D67E6">
        <w:rPr>
          <w:rFonts w:ascii="Times New Roman" w:hAnsi="Times New Roman"/>
          <w:sz w:val="28"/>
          <w:szCs w:val="28"/>
        </w:rPr>
        <w:t>кредитов</w:t>
      </w:r>
      <w:proofErr w:type="gramEnd"/>
      <w:r w:rsidRPr="002D67E6">
        <w:rPr>
          <w:rFonts w:ascii="Times New Roman" w:hAnsi="Times New Roman"/>
          <w:sz w:val="28"/>
          <w:szCs w:val="28"/>
        </w:rPr>
        <w:t xml:space="preserve"> а разрезе получателей кр</w:t>
      </w:r>
      <w:r w:rsidRPr="002D67E6">
        <w:rPr>
          <w:rFonts w:ascii="Times New Roman" w:hAnsi="Times New Roman"/>
          <w:sz w:val="28"/>
          <w:szCs w:val="28"/>
        </w:rPr>
        <w:t>е</w:t>
      </w:r>
      <w:r w:rsidRPr="002D67E6">
        <w:rPr>
          <w:rFonts w:ascii="Times New Roman" w:hAnsi="Times New Roman"/>
          <w:sz w:val="28"/>
          <w:szCs w:val="28"/>
        </w:rPr>
        <w:t>дитов;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управление средствами на едином счете бюджета;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составление бюджетной отчетности по бюджету района;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составление и представление отчетности о кассовом исполнении бюдж</w:t>
      </w:r>
      <w:r w:rsidRPr="002D67E6">
        <w:rPr>
          <w:rFonts w:ascii="Times New Roman" w:hAnsi="Times New Roman"/>
          <w:sz w:val="28"/>
          <w:szCs w:val="28"/>
        </w:rPr>
        <w:t>е</w:t>
      </w:r>
      <w:r w:rsidRPr="002D67E6">
        <w:rPr>
          <w:rFonts w:ascii="Times New Roman" w:hAnsi="Times New Roman"/>
          <w:sz w:val="28"/>
          <w:szCs w:val="28"/>
        </w:rPr>
        <w:t>та в порядке, установленном Министерством финансов Российской Федер</w:t>
      </w:r>
      <w:r w:rsidRPr="002D67E6">
        <w:rPr>
          <w:rFonts w:ascii="Times New Roman" w:hAnsi="Times New Roman"/>
          <w:sz w:val="28"/>
          <w:szCs w:val="28"/>
        </w:rPr>
        <w:t>а</w:t>
      </w:r>
      <w:r w:rsidRPr="002D67E6">
        <w:rPr>
          <w:rFonts w:ascii="Times New Roman" w:hAnsi="Times New Roman"/>
          <w:sz w:val="28"/>
          <w:szCs w:val="28"/>
        </w:rPr>
        <w:t>ции;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представление бюджетной отчетности об исполнении консолидирова</w:t>
      </w:r>
      <w:r w:rsidRPr="002D67E6">
        <w:rPr>
          <w:rFonts w:ascii="Times New Roman" w:hAnsi="Times New Roman"/>
          <w:sz w:val="28"/>
          <w:szCs w:val="28"/>
        </w:rPr>
        <w:t>н</w:t>
      </w:r>
      <w:r w:rsidRPr="002D67E6">
        <w:rPr>
          <w:rFonts w:ascii="Times New Roman" w:hAnsi="Times New Roman"/>
          <w:sz w:val="28"/>
          <w:szCs w:val="28"/>
        </w:rPr>
        <w:t xml:space="preserve">ного бюджета </w:t>
      </w:r>
      <w:proofErr w:type="spellStart"/>
      <w:r w:rsidRPr="002D67E6">
        <w:rPr>
          <w:rFonts w:ascii="Times New Roman" w:hAnsi="Times New Roman"/>
          <w:sz w:val="28"/>
          <w:szCs w:val="28"/>
        </w:rPr>
        <w:t>Мглинского</w:t>
      </w:r>
      <w:proofErr w:type="spellEnd"/>
      <w:r w:rsidRPr="002D67E6">
        <w:rPr>
          <w:rFonts w:ascii="Times New Roman" w:hAnsi="Times New Roman"/>
          <w:sz w:val="28"/>
          <w:szCs w:val="28"/>
        </w:rPr>
        <w:t xml:space="preserve"> района в Федеральное казначейство;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формирование отчетности об исполнении бюджета района и представл</w:t>
      </w:r>
      <w:r w:rsidRPr="002D67E6">
        <w:rPr>
          <w:rFonts w:ascii="Times New Roman" w:hAnsi="Times New Roman"/>
          <w:sz w:val="28"/>
          <w:szCs w:val="28"/>
        </w:rPr>
        <w:t>е</w:t>
      </w:r>
      <w:r w:rsidRPr="002D67E6">
        <w:rPr>
          <w:rFonts w:ascii="Times New Roman" w:hAnsi="Times New Roman"/>
          <w:sz w:val="28"/>
          <w:szCs w:val="28"/>
        </w:rPr>
        <w:t xml:space="preserve">ние ее в </w:t>
      </w:r>
      <w:proofErr w:type="spellStart"/>
      <w:r w:rsidRPr="002D67E6">
        <w:rPr>
          <w:rFonts w:ascii="Times New Roman" w:hAnsi="Times New Roman"/>
          <w:sz w:val="28"/>
          <w:szCs w:val="28"/>
        </w:rPr>
        <w:t>Мглинский</w:t>
      </w:r>
      <w:proofErr w:type="spellEnd"/>
      <w:r w:rsidRPr="002D67E6">
        <w:rPr>
          <w:rFonts w:ascii="Times New Roman" w:hAnsi="Times New Roman"/>
          <w:sz w:val="28"/>
          <w:szCs w:val="28"/>
        </w:rPr>
        <w:t xml:space="preserve"> районный Совет народных депутатов и Контрольно-счетную палату </w:t>
      </w:r>
      <w:proofErr w:type="spellStart"/>
      <w:r w:rsidRPr="002D67E6">
        <w:rPr>
          <w:rFonts w:ascii="Times New Roman" w:hAnsi="Times New Roman"/>
          <w:sz w:val="28"/>
          <w:szCs w:val="28"/>
        </w:rPr>
        <w:t>Мглинского</w:t>
      </w:r>
      <w:proofErr w:type="spellEnd"/>
      <w:r w:rsidRPr="002D67E6">
        <w:rPr>
          <w:rFonts w:ascii="Times New Roman" w:hAnsi="Times New Roman"/>
          <w:sz w:val="28"/>
          <w:szCs w:val="28"/>
        </w:rPr>
        <w:t xml:space="preserve"> района;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 xml:space="preserve">осуществление финансового </w:t>
      </w:r>
      <w:proofErr w:type="gramStart"/>
      <w:r w:rsidRPr="002D67E6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2D67E6">
        <w:rPr>
          <w:rFonts w:ascii="Times New Roman" w:hAnsi="Times New Roman"/>
          <w:sz w:val="28"/>
          <w:szCs w:val="28"/>
        </w:rPr>
        <w:t xml:space="preserve"> операциями с бюджетными средствами получателей средств бюджета района, средствами главных адм</w:t>
      </w:r>
      <w:r w:rsidRPr="002D67E6">
        <w:rPr>
          <w:rFonts w:ascii="Times New Roman" w:hAnsi="Times New Roman"/>
          <w:sz w:val="28"/>
          <w:szCs w:val="28"/>
        </w:rPr>
        <w:t>и</w:t>
      </w:r>
      <w:r w:rsidRPr="002D67E6">
        <w:rPr>
          <w:rFonts w:ascii="Times New Roman" w:hAnsi="Times New Roman"/>
          <w:sz w:val="28"/>
          <w:szCs w:val="28"/>
        </w:rPr>
        <w:t>нистраторов и администраторов источников финансирования дефицита бю</w:t>
      </w:r>
      <w:r w:rsidRPr="002D67E6">
        <w:rPr>
          <w:rFonts w:ascii="Times New Roman" w:hAnsi="Times New Roman"/>
          <w:sz w:val="28"/>
          <w:szCs w:val="28"/>
        </w:rPr>
        <w:t>д</w:t>
      </w:r>
      <w:r w:rsidRPr="002D67E6">
        <w:rPr>
          <w:rFonts w:ascii="Times New Roman" w:hAnsi="Times New Roman"/>
          <w:sz w:val="28"/>
          <w:szCs w:val="28"/>
        </w:rPr>
        <w:t>жета района, а также за соблюдением получателями бюджетных кредитов, бюджетных инвестиций и муниципальных гарантий условий выделения, п</w:t>
      </w:r>
      <w:r w:rsidRPr="002D67E6">
        <w:rPr>
          <w:rFonts w:ascii="Times New Roman" w:hAnsi="Times New Roman"/>
          <w:sz w:val="28"/>
          <w:szCs w:val="28"/>
        </w:rPr>
        <w:t>о</w:t>
      </w:r>
      <w:r w:rsidRPr="002D67E6">
        <w:rPr>
          <w:rFonts w:ascii="Times New Roman" w:hAnsi="Times New Roman"/>
          <w:sz w:val="28"/>
          <w:szCs w:val="28"/>
        </w:rPr>
        <w:t>лучения, целевого использования и возврата бюджетных средств;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 xml:space="preserve">осуществление </w:t>
      </w:r>
      <w:proofErr w:type="gramStart"/>
      <w:r w:rsidRPr="002D67E6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2D67E6">
        <w:rPr>
          <w:rFonts w:ascii="Times New Roman" w:hAnsi="Times New Roman"/>
          <w:sz w:val="28"/>
          <w:szCs w:val="28"/>
        </w:rPr>
        <w:t xml:space="preserve"> полнотой и своевременностью поступления в бюджет источников финансирования дефицита бюджета;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подготовка проектов методик и расчетов межбюджетных отношений между бюджетом муниципального</w:t>
      </w:r>
      <w:r w:rsidR="00803669">
        <w:rPr>
          <w:rFonts w:ascii="Times New Roman" w:hAnsi="Times New Roman"/>
          <w:sz w:val="28"/>
          <w:szCs w:val="28"/>
        </w:rPr>
        <w:t xml:space="preserve"> образования «</w:t>
      </w:r>
      <w:proofErr w:type="spellStart"/>
      <w:r w:rsidR="00803669">
        <w:rPr>
          <w:rFonts w:ascii="Times New Roman" w:hAnsi="Times New Roman"/>
          <w:sz w:val="28"/>
          <w:szCs w:val="28"/>
        </w:rPr>
        <w:t>Мглинский</w:t>
      </w:r>
      <w:proofErr w:type="spellEnd"/>
      <w:r w:rsidR="00803669">
        <w:rPr>
          <w:rFonts w:ascii="Times New Roman" w:hAnsi="Times New Roman"/>
          <w:sz w:val="28"/>
          <w:szCs w:val="28"/>
        </w:rPr>
        <w:t xml:space="preserve"> </w:t>
      </w:r>
      <w:r w:rsidRPr="002D67E6">
        <w:rPr>
          <w:rFonts w:ascii="Times New Roman" w:hAnsi="Times New Roman"/>
          <w:sz w:val="28"/>
          <w:szCs w:val="28"/>
        </w:rPr>
        <w:t>район</w:t>
      </w:r>
      <w:r w:rsidR="00803669">
        <w:rPr>
          <w:rFonts w:ascii="Times New Roman" w:hAnsi="Times New Roman"/>
          <w:sz w:val="28"/>
          <w:szCs w:val="28"/>
        </w:rPr>
        <w:t>»</w:t>
      </w:r>
      <w:r w:rsidRPr="002D67E6">
        <w:rPr>
          <w:rFonts w:ascii="Times New Roman" w:hAnsi="Times New Roman"/>
          <w:sz w:val="28"/>
          <w:szCs w:val="28"/>
        </w:rPr>
        <w:t xml:space="preserve"> и бю</w:t>
      </w:r>
      <w:r w:rsidRPr="002D67E6">
        <w:rPr>
          <w:rFonts w:ascii="Times New Roman" w:hAnsi="Times New Roman"/>
          <w:sz w:val="28"/>
          <w:szCs w:val="28"/>
        </w:rPr>
        <w:t>д</w:t>
      </w:r>
      <w:r w:rsidRPr="002D67E6">
        <w:rPr>
          <w:rFonts w:ascii="Times New Roman" w:hAnsi="Times New Roman"/>
          <w:sz w:val="28"/>
          <w:szCs w:val="28"/>
        </w:rPr>
        <w:t>жетами поселений;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 xml:space="preserve">методическое руководство и анализ докладов о результатах и основных направлениях деятельности органов местного самоуправления </w:t>
      </w:r>
      <w:proofErr w:type="spellStart"/>
      <w:r w:rsidRPr="002D67E6">
        <w:rPr>
          <w:rFonts w:ascii="Times New Roman" w:hAnsi="Times New Roman"/>
          <w:sz w:val="28"/>
          <w:szCs w:val="28"/>
        </w:rPr>
        <w:t>Мглинского</w:t>
      </w:r>
      <w:proofErr w:type="spellEnd"/>
      <w:r w:rsidRPr="002D67E6">
        <w:rPr>
          <w:rFonts w:ascii="Times New Roman" w:hAnsi="Times New Roman"/>
          <w:sz w:val="28"/>
          <w:szCs w:val="28"/>
        </w:rPr>
        <w:t xml:space="preserve"> района (главных распорядителей (распорядителей) средств бюджета района);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 xml:space="preserve">ведение реестра расходных обязательств бюджета района, формирование сводного реестра расходных обязательств консолидированного бюджета </w:t>
      </w:r>
      <w:proofErr w:type="spellStart"/>
      <w:r w:rsidRPr="002D67E6">
        <w:rPr>
          <w:rFonts w:ascii="Times New Roman" w:hAnsi="Times New Roman"/>
          <w:sz w:val="28"/>
          <w:szCs w:val="28"/>
        </w:rPr>
        <w:t>Мглинского</w:t>
      </w:r>
      <w:proofErr w:type="spellEnd"/>
      <w:r w:rsidRPr="002D67E6">
        <w:rPr>
          <w:rFonts w:ascii="Times New Roman" w:hAnsi="Times New Roman"/>
          <w:sz w:val="28"/>
          <w:szCs w:val="28"/>
        </w:rPr>
        <w:t xml:space="preserve"> района;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ведение реестра главных распорядителей (распорядителей) и получат</w:t>
      </w:r>
      <w:r w:rsidRPr="002D67E6">
        <w:rPr>
          <w:rFonts w:ascii="Times New Roman" w:hAnsi="Times New Roman"/>
          <w:sz w:val="28"/>
          <w:szCs w:val="28"/>
        </w:rPr>
        <w:t>е</w:t>
      </w:r>
      <w:r w:rsidRPr="002D67E6">
        <w:rPr>
          <w:rFonts w:ascii="Times New Roman" w:hAnsi="Times New Roman"/>
          <w:sz w:val="28"/>
          <w:szCs w:val="28"/>
        </w:rPr>
        <w:t>лей бюджетных средств;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проверка документов и подготовка проектов нормативных правовых а</w:t>
      </w:r>
      <w:r w:rsidRPr="002D67E6">
        <w:rPr>
          <w:rFonts w:ascii="Times New Roman" w:hAnsi="Times New Roman"/>
          <w:sz w:val="28"/>
          <w:szCs w:val="28"/>
        </w:rPr>
        <w:t>к</w:t>
      </w:r>
      <w:r w:rsidRPr="002D67E6">
        <w:rPr>
          <w:rFonts w:ascii="Times New Roman" w:hAnsi="Times New Roman"/>
          <w:sz w:val="28"/>
          <w:szCs w:val="28"/>
        </w:rPr>
        <w:t xml:space="preserve">тов о выделении средств из резервного фонда администрации </w:t>
      </w:r>
      <w:proofErr w:type="spellStart"/>
      <w:r w:rsidRPr="002D67E6">
        <w:rPr>
          <w:rFonts w:ascii="Times New Roman" w:hAnsi="Times New Roman"/>
          <w:sz w:val="28"/>
          <w:szCs w:val="28"/>
        </w:rPr>
        <w:t>Мглинского</w:t>
      </w:r>
      <w:proofErr w:type="spellEnd"/>
      <w:r w:rsidRPr="002D67E6">
        <w:rPr>
          <w:rFonts w:ascii="Times New Roman" w:hAnsi="Times New Roman"/>
          <w:sz w:val="28"/>
          <w:szCs w:val="28"/>
        </w:rPr>
        <w:t xml:space="preserve"> района;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осуществление единой политики в сфере информационных технологий и программных продуктов, используемых в управлении общественными ф</w:t>
      </w:r>
      <w:r w:rsidRPr="002D67E6">
        <w:rPr>
          <w:rFonts w:ascii="Times New Roman" w:hAnsi="Times New Roman"/>
          <w:sz w:val="28"/>
          <w:szCs w:val="28"/>
        </w:rPr>
        <w:t>и</w:t>
      </w:r>
      <w:r w:rsidRPr="002D67E6">
        <w:rPr>
          <w:rFonts w:ascii="Times New Roman" w:hAnsi="Times New Roman"/>
          <w:sz w:val="28"/>
          <w:szCs w:val="28"/>
        </w:rPr>
        <w:t>нансами;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планирование временных кассовых разрывов бюджета района и форм</w:t>
      </w:r>
      <w:r w:rsidRPr="002D67E6">
        <w:rPr>
          <w:rFonts w:ascii="Times New Roman" w:hAnsi="Times New Roman"/>
          <w:sz w:val="28"/>
          <w:szCs w:val="28"/>
        </w:rPr>
        <w:t>и</w:t>
      </w:r>
      <w:r w:rsidRPr="002D67E6">
        <w:rPr>
          <w:rFonts w:ascii="Times New Roman" w:hAnsi="Times New Roman"/>
          <w:sz w:val="28"/>
          <w:szCs w:val="28"/>
        </w:rPr>
        <w:t>рование финансового резерва для финансирования временных кассовых ра</w:t>
      </w:r>
      <w:r w:rsidRPr="002D67E6">
        <w:rPr>
          <w:rFonts w:ascii="Times New Roman" w:hAnsi="Times New Roman"/>
          <w:sz w:val="28"/>
          <w:szCs w:val="28"/>
        </w:rPr>
        <w:t>з</w:t>
      </w:r>
      <w:r w:rsidRPr="002D67E6">
        <w:rPr>
          <w:rFonts w:ascii="Times New Roman" w:hAnsi="Times New Roman"/>
          <w:sz w:val="28"/>
          <w:szCs w:val="28"/>
        </w:rPr>
        <w:t>рывов;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организация учета потребности в предоставляемых муниципальных услугах;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оценка соблюдения регионального стандарта качества управления мун</w:t>
      </w:r>
      <w:r w:rsidRPr="002D67E6">
        <w:rPr>
          <w:rFonts w:ascii="Times New Roman" w:hAnsi="Times New Roman"/>
          <w:sz w:val="28"/>
          <w:szCs w:val="28"/>
        </w:rPr>
        <w:t>и</w:t>
      </w:r>
      <w:r w:rsidRPr="002D67E6">
        <w:rPr>
          <w:rFonts w:ascii="Times New Roman" w:hAnsi="Times New Roman"/>
          <w:sz w:val="28"/>
          <w:szCs w:val="28"/>
        </w:rPr>
        <w:t>ципальными финансами;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совершенствование финансового планирования на ведомственном уровне;</w:t>
      </w:r>
    </w:p>
    <w:p w:rsidR="00DA183B" w:rsidRPr="002D67E6" w:rsidRDefault="00DA183B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согласование проектов решений налоговых органов о предоставлении отсрочек, рассрочек, инвестиционных налоговых кредитов по уплате налогов и сборов, подлежащих зачислению в бюджет района;</w:t>
      </w:r>
    </w:p>
    <w:p w:rsidR="00DA183B" w:rsidRPr="002D67E6" w:rsidRDefault="00017218" w:rsidP="002D67E6">
      <w:pPr>
        <w:widowControl w:val="0"/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DA183B" w:rsidRPr="002D67E6">
        <w:rPr>
          <w:rFonts w:ascii="Times New Roman" w:hAnsi="Times New Roman"/>
          <w:sz w:val="28"/>
          <w:szCs w:val="28"/>
        </w:rPr>
        <w:t>мониторинг дебиторской задолженности, отсроченных и рассроченных платежей;</w:t>
      </w:r>
    </w:p>
    <w:p w:rsidR="00017218" w:rsidRDefault="00DA183B" w:rsidP="00017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D67E6">
        <w:rPr>
          <w:rFonts w:ascii="Times New Roman" w:hAnsi="Times New Roman"/>
          <w:sz w:val="28"/>
          <w:szCs w:val="28"/>
        </w:rPr>
        <w:t>мониторинг и урегулирование просроченной кредиторской задолже</w:t>
      </w:r>
      <w:r w:rsidRPr="002D67E6">
        <w:rPr>
          <w:rFonts w:ascii="Times New Roman" w:hAnsi="Times New Roman"/>
          <w:sz w:val="28"/>
          <w:szCs w:val="28"/>
        </w:rPr>
        <w:t>н</w:t>
      </w:r>
      <w:r w:rsidRPr="002D67E6">
        <w:rPr>
          <w:rFonts w:ascii="Times New Roman" w:hAnsi="Times New Roman"/>
          <w:sz w:val="28"/>
          <w:szCs w:val="28"/>
        </w:rPr>
        <w:t xml:space="preserve">ности муниципальных учреждений </w:t>
      </w:r>
      <w:proofErr w:type="spellStart"/>
      <w:r w:rsidRPr="002D67E6">
        <w:rPr>
          <w:rFonts w:ascii="Times New Roman" w:hAnsi="Times New Roman"/>
          <w:sz w:val="28"/>
          <w:szCs w:val="28"/>
        </w:rPr>
        <w:t>Мглинского</w:t>
      </w:r>
      <w:proofErr w:type="spellEnd"/>
      <w:r w:rsidRPr="002D67E6">
        <w:rPr>
          <w:rFonts w:ascii="Times New Roman" w:hAnsi="Times New Roman"/>
          <w:sz w:val="28"/>
          <w:szCs w:val="28"/>
        </w:rPr>
        <w:t xml:space="preserve"> района.</w:t>
      </w:r>
    </w:p>
    <w:p w:rsidR="00017218" w:rsidRPr="002D67E6" w:rsidRDefault="00017218" w:rsidP="000172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2D67E6">
        <w:rPr>
          <w:rFonts w:ascii="Times New Roman" w:eastAsiaTheme="minorHAnsi" w:hAnsi="Times New Roman"/>
          <w:sz w:val="28"/>
          <w:szCs w:val="28"/>
        </w:rPr>
        <w:t>За последние годы значительно повысилось качество управления м</w:t>
      </w:r>
      <w:r w:rsidRPr="002D67E6">
        <w:rPr>
          <w:rFonts w:ascii="Times New Roman" w:eastAsiaTheme="minorHAnsi" w:hAnsi="Times New Roman"/>
          <w:sz w:val="28"/>
          <w:szCs w:val="28"/>
        </w:rPr>
        <w:t>у</w:t>
      </w:r>
      <w:r w:rsidRPr="002D67E6">
        <w:rPr>
          <w:rFonts w:ascii="Times New Roman" w:eastAsiaTheme="minorHAnsi" w:hAnsi="Times New Roman"/>
          <w:sz w:val="28"/>
          <w:szCs w:val="28"/>
        </w:rPr>
        <w:t>ниципальными финансами, обеспечена сбалансированность и повысилась устойчивость бюджета района и бюджетов поселений.</w:t>
      </w:r>
    </w:p>
    <w:p w:rsidR="0042106E" w:rsidRDefault="00017218" w:rsidP="007A72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>О</w:t>
      </w:r>
      <w:r w:rsidR="0042106E" w:rsidRPr="0042106E">
        <w:rPr>
          <w:rFonts w:ascii="Times New Roman" w:eastAsiaTheme="minorHAnsi" w:hAnsi="Times New Roman"/>
          <w:sz w:val="28"/>
          <w:szCs w:val="28"/>
        </w:rPr>
        <w:t>бъем доходов консолидированного бюджета с 2014 по 2017 годы в</w:t>
      </w:r>
      <w:r w:rsidR="0042106E" w:rsidRPr="0042106E">
        <w:rPr>
          <w:rFonts w:ascii="Times New Roman" w:eastAsiaTheme="minorHAnsi" w:hAnsi="Times New Roman"/>
          <w:sz w:val="28"/>
          <w:szCs w:val="28"/>
        </w:rPr>
        <w:t>ы</w:t>
      </w:r>
      <w:r w:rsidR="0042106E" w:rsidRPr="0042106E">
        <w:rPr>
          <w:rFonts w:ascii="Times New Roman" w:eastAsiaTheme="minorHAnsi" w:hAnsi="Times New Roman"/>
          <w:sz w:val="28"/>
          <w:szCs w:val="28"/>
        </w:rPr>
        <w:t xml:space="preserve">рос на </w:t>
      </w:r>
      <w:r w:rsidR="00A35D82">
        <w:rPr>
          <w:rFonts w:ascii="Times New Roman" w:eastAsiaTheme="minorHAnsi" w:hAnsi="Times New Roman"/>
          <w:sz w:val="28"/>
          <w:szCs w:val="28"/>
        </w:rPr>
        <w:t>107 274</w:t>
      </w:r>
      <w:r w:rsidR="005B613D">
        <w:rPr>
          <w:rFonts w:ascii="Times New Roman" w:eastAsiaTheme="minorHAnsi" w:hAnsi="Times New Roman"/>
          <w:sz w:val="28"/>
          <w:szCs w:val="28"/>
        </w:rPr>
        <w:t xml:space="preserve"> тыс.</w:t>
      </w:r>
      <w:r w:rsidR="0042106E" w:rsidRPr="0042106E">
        <w:rPr>
          <w:rFonts w:ascii="Times New Roman" w:eastAsiaTheme="minorHAnsi" w:hAnsi="Times New Roman"/>
          <w:sz w:val="28"/>
          <w:szCs w:val="28"/>
        </w:rPr>
        <w:t xml:space="preserve"> рублей (в 2014 году – </w:t>
      </w:r>
      <w:r w:rsidR="00A35D82">
        <w:rPr>
          <w:rFonts w:ascii="Times New Roman" w:eastAsiaTheme="minorHAnsi" w:hAnsi="Times New Roman"/>
          <w:sz w:val="28"/>
          <w:szCs w:val="28"/>
        </w:rPr>
        <w:t>201 688</w:t>
      </w:r>
      <w:r w:rsidR="005B613D">
        <w:rPr>
          <w:rFonts w:ascii="Times New Roman" w:eastAsiaTheme="minorHAnsi" w:hAnsi="Times New Roman"/>
          <w:sz w:val="28"/>
          <w:szCs w:val="28"/>
        </w:rPr>
        <w:t xml:space="preserve"> тыс.</w:t>
      </w:r>
      <w:r w:rsidR="0042106E" w:rsidRPr="0042106E">
        <w:rPr>
          <w:rFonts w:ascii="Times New Roman" w:eastAsiaTheme="minorHAnsi" w:hAnsi="Times New Roman"/>
          <w:sz w:val="28"/>
          <w:szCs w:val="28"/>
        </w:rPr>
        <w:t xml:space="preserve"> рублей, в 2017 году – </w:t>
      </w:r>
      <w:r w:rsidR="00A35D82">
        <w:rPr>
          <w:rFonts w:ascii="Times New Roman" w:eastAsiaTheme="minorHAnsi" w:hAnsi="Times New Roman"/>
          <w:sz w:val="28"/>
          <w:szCs w:val="28"/>
        </w:rPr>
        <w:t>308 962</w:t>
      </w:r>
      <w:r w:rsidR="005B613D">
        <w:rPr>
          <w:rFonts w:ascii="Times New Roman" w:eastAsiaTheme="minorHAnsi" w:hAnsi="Times New Roman"/>
          <w:sz w:val="28"/>
          <w:szCs w:val="28"/>
        </w:rPr>
        <w:t xml:space="preserve"> тыс.</w:t>
      </w:r>
      <w:r w:rsidR="0042106E" w:rsidRPr="0042106E">
        <w:rPr>
          <w:rFonts w:ascii="Times New Roman" w:eastAsiaTheme="minorHAnsi" w:hAnsi="Times New Roman"/>
          <w:sz w:val="28"/>
          <w:szCs w:val="28"/>
        </w:rPr>
        <w:t xml:space="preserve"> рублей), темп роста составил 1</w:t>
      </w:r>
      <w:r w:rsidR="00A35D82">
        <w:rPr>
          <w:rFonts w:ascii="Times New Roman" w:eastAsiaTheme="minorHAnsi" w:hAnsi="Times New Roman"/>
          <w:sz w:val="28"/>
          <w:szCs w:val="28"/>
        </w:rPr>
        <w:t>5</w:t>
      </w:r>
      <w:r w:rsidR="0042106E" w:rsidRPr="0042106E">
        <w:rPr>
          <w:rFonts w:ascii="Times New Roman" w:eastAsiaTheme="minorHAnsi" w:hAnsi="Times New Roman"/>
          <w:sz w:val="28"/>
          <w:szCs w:val="28"/>
        </w:rPr>
        <w:t>3%. Объем налоговых и ненал</w:t>
      </w:r>
      <w:r w:rsidR="0042106E" w:rsidRPr="0042106E">
        <w:rPr>
          <w:rFonts w:ascii="Times New Roman" w:eastAsiaTheme="minorHAnsi" w:hAnsi="Times New Roman"/>
          <w:sz w:val="28"/>
          <w:szCs w:val="28"/>
        </w:rPr>
        <w:t>о</w:t>
      </w:r>
      <w:r w:rsidR="0042106E" w:rsidRPr="0042106E">
        <w:rPr>
          <w:rFonts w:ascii="Times New Roman" w:eastAsiaTheme="minorHAnsi" w:hAnsi="Times New Roman"/>
          <w:sz w:val="28"/>
          <w:szCs w:val="28"/>
        </w:rPr>
        <w:t xml:space="preserve">говых доходов за этот период увеличился на </w:t>
      </w:r>
      <w:r w:rsidR="00556A57">
        <w:rPr>
          <w:rFonts w:ascii="Times New Roman" w:eastAsiaTheme="minorHAnsi" w:hAnsi="Times New Roman"/>
          <w:sz w:val="28"/>
          <w:szCs w:val="28"/>
        </w:rPr>
        <w:t>53 254 тыс.</w:t>
      </w:r>
      <w:r w:rsidR="0042106E" w:rsidRPr="0042106E">
        <w:rPr>
          <w:rFonts w:ascii="Times New Roman" w:eastAsiaTheme="minorHAnsi" w:hAnsi="Times New Roman"/>
          <w:sz w:val="28"/>
          <w:szCs w:val="28"/>
        </w:rPr>
        <w:t xml:space="preserve"> рублей (с </w:t>
      </w:r>
      <w:r w:rsidR="00556A57">
        <w:rPr>
          <w:rFonts w:ascii="Times New Roman" w:eastAsiaTheme="minorHAnsi" w:hAnsi="Times New Roman"/>
          <w:sz w:val="28"/>
          <w:szCs w:val="28"/>
        </w:rPr>
        <w:t>57 179 тыс</w:t>
      </w:r>
      <w:r w:rsidR="0042106E" w:rsidRPr="0042106E">
        <w:rPr>
          <w:rFonts w:ascii="Times New Roman" w:eastAsiaTheme="minorHAnsi" w:hAnsi="Times New Roman"/>
          <w:sz w:val="28"/>
          <w:szCs w:val="28"/>
        </w:rPr>
        <w:t xml:space="preserve">. рублей в 2014 году до </w:t>
      </w:r>
      <w:r w:rsidR="00556A57">
        <w:rPr>
          <w:rFonts w:ascii="Times New Roman" w:eastAsiaTheme="minorHAnsi" w:hAnsi="Times New Roman"/>
          <w:sz w:val="28"/>
          <w:szCs w:val="28"/>
        </w:rPr>
        <w:t>110 433 тыс.</w:t>
      </w:r>
      <w:r w:rsidR="0042106E" w:rsidRPr="0042106E">
        <w:rPr>
          <w:rFonts w:ascii="Times New Roman" w:eastAsiaTheme="minorHAnsi" w:hAnsi="Times New Roman"/>
          <w:sz w:val="28"/>
          <w:szCs w:val="28"/>
        </w:rPr>
        <w:t xml:space="preserve"> рублей</w:t>
      </w:r>
      <w:proofErr w:type="gramEnd"/>
      <w:r w:rsidR="0042106E" w:rsidRPr="0042106E">
        <w:rPr>
          <w:rFonts w:ascii="Times New Roman" w:eastAsiaTheme="minorHAnsi" w:hAnsi="Times New Roman"/>
          <w:sz w:val="28"/>
          <w:szCs w:val="28"/>
        </w:rPr>
        <w:t xml:space="preserve"> в 2017 году), </w:t>
      </w:r>
      <w:r w:rsidR="00556A57">
        <w:rPr>
          <w:rFonts w:ascii="Times New Roman" w:eastAsiaTheme="minorHAnsi" w:hAnsi="Times New Roman"/>
          <w:sz w:val="28"/>
          <w:szCs w:val="28"/>
        </w:rPr>
        <w:t xml:space="preserve"> </w:t>
      </w:r>
      <w:r w:rsidR="0042106E" w:rsidRPr="0042106E">
        <w:rPr>
          <w:rFonts w:ascii="Times New Roman" w:eastAsiaTheme="minorHAnsi" w:hAnsi="Times New Roman"/>
          <w:sz w:val="28"/>
          <w:szCs w:val="28"/>
        </w:rPr>
        <w:t>темп роста – 1</w:t>
      </w:r>
      <w:r w:rsidR="00556A57">
        <w:rPr>
          <w:rFonts w:ascii="Times New Roman" w:eastAsiaTheme="minorHAnsi" w:hAnsi="Times New Roman"/>
          <w:sz w:val="28"/>
          <w:szCs w:val="28"/>
        </w:rPr>
        <w:t>93</w:t>
      </w:r>
      <w:r w:rsidR="0042106E" w:rsidRPr="0042106E">
        <w:rPr>
          <w:rFonts w:ascii="Times New Roman" w:eastAsiaTheme="minorHAnsi" w:hAnsi="Times New Roman"/>
          <w:sz w:val="28"/>
          <w:szCs w:val="28"/>
        </w:rPr>
        <w:t>%. Положительная динамика достигнута по всем основным доходным и</w:t>
      </w:r>
      <w:r w:rsidR="0042106E" w:rsidRPr="0042106E">
        <w:rPr>
          <w:rFonts w:ascii="Times New Roman" w:eastAsiaTheme="minorHAnsi" w:hAnsi="Times New Roman"/>
          <w:sz w:val="28"/>
          <w:szCs w:val="28"/>
        </w:rPr>
        <w:t>с</w:t>
      </w:r>
      <w:r w:rsidR="0042106E" w:rsidRPr="0042106E">
        <w:rPr>
          <w:rFonts w:ascii="Times New Roman" w:eastAsiaTheme="minorHAnsi" w:hAnsi="Times New Roman"/>
          <w:sz w:val="28"/>
          <w:szCs w:val="28"/>
        </w:rPr>
        <w:t>точникам (НДФЛ, акцизы,</w:t>
      </w:r>
      <w:r w:rsidR="00803669">
        <w:rPr>
          <w:rFonts w:ascii="Times New Roman" w:eastAsiaTheme="minorHAnsi" w:hAnsi="Times New Roman"/>
          <w:sz w:val="28"/>
          <w:szCs w:val="28"/>
        </w:rPr>
        <w:t xml:space="preserve"> </w:t>
      </w:r>
      <w:r w:rsidR="0042106E" w:rsidRPr="0042106E">
        <w:rPr>
          <w:rFonts w:ascii="Times New Roman" w:eastAsiaTheme="minorHAnsi" w:hAnsi="Times New Roman"/>
          <w:sz w:val="28"/>
          <w:szCs w:val="28"/>
        </w:rPr>
        <w:t>земельный налог).</w:t>
      </w:r>
    </w:p>
    <w:p w:rsidR="0042106E" w:rsidRPr="0042106E" w:rsidRDefault="00556A57" w:rsidP="00421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Б</w:t>
      </w:r>
      <w:r w:rsidR="0042106E" w:rsidRPr="0042106E">
        <w:rPr>
          <w:rFonts w:ascii="Times New Roman" w:eastAsiaTheme="minorHAnsi" w:hAnsi="Times New Roman"/>
          <w:sz w:val="28"/>
          <w:szCs w:val="28"/>
        </w:rPr>
        <w:t xml:space="preserve">юджет </w:t>
      </w:r>
      <w:r w:rsidR="00EB3A46">
        <w:rPr>
          <w:rFonts w:ascii="Times New Roman" w:eastAsiaTheme="minorHAnsi" w:hAnsi="Times New Roman"/>
          <w:sz w:val="28"/>
          <w:szCs w:val="28"/>
        </w:rPr>
        <w:t>муниципального образования «</w:t>
      </w:r>
      <w:proofErr w:type="spellStart"/>
      <w:r w:rsidR="00EB3A46">
        <w:rPr>
          <w:rFonts w:ascii="Times New Roman" w:eastAsiaTheme="minorHAnsi" w:hAnsi="Times New Roman"/>
          <w:sz w:val="28"/>
          <w:szCs w:val="28"/>
        </w:rPr>
        <w:t>Мглинский</w:t>
      </w:r>
      <w:proofErr w:type="spellEnd"/>
      <w:r w:rsidR="00EB3A46">
        <w:rPr>
          <w:rFonts w:ascii="Times New Roman" w:eastAsiaTheme="minorHAnsi" w:hAnsi="Times New Roman"/>
          <w:sz w:val="28"/>
          <w:szCs w:val="28"/>
        </w:rPr>
        <w:t xml:space="preserve"> район»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364771">
        <w:rPr>
          <w:rFonts w:ascii="Times New Roman" w:eastAsiaTheme="minorHAnsi" w:hAnsi="Times New Roman"/>
          <w:sz w:val="28"/>
          <w:szCs w:val="28"/>
        </w:rPr>
        <w:t>формируе</w:t>
      </w:r>
      <w:r w:rsidR="00364771">
        <w:rPr>
          <w:rFonts w:ascii="Times New Roman" w:eastAsiaTheme="minorHAnsi" w:hAnsi="Times New Roman"/>
          <w:sz w:val="28"/>
          <w:szCs w:val="28"/>
        </w:rPr>
        <w:t>т</w:t>
      </w:r>
      <w:r w:rsidR="00364771">
        <w:rPr>
          <w:rFonts w:ascii="Times New Roman" w:eastAsiaTheme="minorHAnsi" w:hAnsi="Times New Roman"/>
          <w:sz w:val="28"/>
          <w:szCs w:val="28"/>
        </w:rPr>
        <w:t xml:space="preserve">ся по </w:t>
      </w:r>
      <w:r w:rsidR="0042106E" w:rsidRPr="0042106E">
        <w:rPr>
          <w:rFonts w:ascii="Times New Roman" w:eastAsiaTheme="minorHAnsi" w:hAnsi="Times New Roman"/>
          <w:sz w:val="28"/>
          <w:szCs w:val="28"/>
        </w:rPr>
        <w:t>программно-целевому методу</w:t>
      </w:r>
      <w:r w:rsidR="00364771">
        <w:rPr>
          <w:rFonts w:ascii="Times New Roman" w:eastAsiaTheme="minorHAnsi" w:hAnsi="Times New Roman"/>
          <w:sz w:val="28"/>
          <w:szCs w:val="28"/>
        </w:rPr>
        <w:t xml:space="preserve"> с 2013года, д</w:t>
      </w:r>
      <w:r w:rsidR="0042106E" w:rsidRPr="0042106E">
        <w:rPr>
          <w:rFonts w:ascii="Times New Roman" w:eastAsiaTheme="minorHAnsi" w:hAnsi="Times New Roman"/>
          <w:sz w:val="28"/>
          <w:szCs w:val="28"/>
        </w:rPr>
        <w:t>оля расходов бюджета</w:t>
      </w:r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="0042106E" w:rsidRPr="0042106E">
        <w:rPr>
          <w:rFonts w:ascii="Times New Roman" w:eastAsiaTheme="minorHAnsi" w:hAnsi="Times New Roman"/>
          <w:sz w:val="28"/>
          <w:szCs w:val="28"/>
        </w:rPr>
        <w:t xml:space="preserve">в рамках </w:t>
      </w:r>
      <w:r>
        <w:rPr>
          <w:rFonts w:ascii="Times New Roman" w:eastAsiaTheme="minorHAnsi" w:hAnsi="Times New Roman"/>
          <w:sz w:val="28"/>
          <w:szCs w:val="28"/>
        </w:rPr>
        <w:t>муниципальных</w:t>
      </w:r>
      <w:r w:rsidR="0042106E" w:rsidRPr="0042106E">
        <w:rPr>
          <w:rFonts w:ascii="Times New Roman" w:eastAsiaTheme="minorHAnsi" w:hAnsi="Times New Roman"/>
          <w:sz w:val="28"/>
          <w:szCs w:val="28"/>
        </w:rPr>
        <w:t xml:space="preserve"> программ </w:t>
      </w:r>
      <w:r w:rsidR="00710332">
        <w:rPr>
          <w:rFonts w:ascii="Times New Roman" w:eastAsiaTheme="minorHAnsi" w:hAnsi="Times New Roman"/>
          <w:sz w:val="28"/>
          <w:szCs w:val="28"/>
        </w:rPr>
        <w:t xml:space="preserve">в 2018 году </w:t>
      </w:r>
      <w:r w:rsidR="0042106E" w:rsidRPr="0042106E">
        <w:rPr>
          <w:rFonts w:ascii="Times New Roman" w:eastAsiaTheme="minorHAnsi" w:hAnsi="Times New Roman"/>
          <w:sz w:val="28"/>
          <w:szCs w:val="28"/>
        </w:rPr>
        <w:t>составила 99%</w:t>
      </w:r>
      <w:r w:rsidR="00A35D82">
        <w:rPr>
          <w:rFonts w:ascii="Times New Roman" w:eastAsiaTheme="minorHAnsi" w:hAnsi="Times New Roman"/>
          <w:sz w:val="28"/>
          <w:szCs w:val="28"/>
        </w:rPr>
        <w:t>. Б</w:t>
      </w:r>
      <w:r w:rsidR="00710332">
        <w:rPr>
          <w:rFonts w:ascii="Times New Roman" w:eastAsiaTheme="minorHAnsi" w:hAnsi="Times New Roman"/>
          <w:sz w:val="28"/>
          <w:szCs w:val="28"/>
        </w:rPr>
        <w:t xml:space="preserve">юджеты </w:t>
      </w:r>
      <w:r>
        <w:rPr>
          <w:rFonts w:ascii="Times New Roman" w:eastAsiaTheme="minorHAnsi" w:hAnsi="Times New Roman"/>
          <w:sz w:val="28"/>
          <w:szCs w:val="28"/>
        </w:rPr>
        <w:t>г</w:t>
      </w:r>
      <w:r>
        <w:rPr>
          <w:rFonts w:ascii="Times New Roman" w:eastAsiaTheme="minorHAnsi" w:hAnsi="Times New Roman"/>
          <w:sz w:val="28"/>
          <w:szCs w:val="28"/>
        </w:rPr>
        <w:t>о</w:t>
      </w:r>
      <w:r>
        <w:rPr>
          <w:rFonts w:ascii="Times New Roman" w:eastAsiaTheme="minorHAnsi" w:hAnsi="Times New Roman"/>
          <w:sz w:val="28"/>
          <w:szCs w:val="28"/>
        </w:rPr>
        <w:t>родского и сельских поселений</w:t>
      </w:r>
      <w:r w:rsidR="0042106E">
        <w:rPr>
          <w:rFonts w:ascii="Times New Roman" w:eastAsiaTheme="minorHAnsi" w:hAnsi="Times New Roman"/>
          <w:sz w:val="28"/>
          <w:szCs w:val="28"/>
        </w:rPr>
        <w:t> </w:t>
      </w:r>
      <w:r w:rsidR="00A35D82">
        <w:rPr>
          <w:rFonts w:ascii="Times New Roman" w:eastAsiaTheme="minorHAnsi" w:hAnsi="Times New Roman"/>
          <w:sz w:val="28"/>
          <w:szCs w:val="28"/>
        </w:rPr>
        <w:t>формируются по программно-целевому м</w:t>
      </w:r>
      <w:r w:rsidR="00A35D82">
        <w:rPr>
          <w:rFonts w:ascii="Times New Roman" w:eastAsiaTheme="minorHAnsi" w:hAnsi="Times New Roman"/>
          <w:sz w:val="28"/>
          <w:szCs w:val="28"/>
        </w:rPr>
        <w:t>е</w:t>
      </w:r>
      <w:r w:rsidR="00A35D82">
        <w:rPr>
          <w:rFonts w:ascii="Times New Roman" w:eastAsiaTheme="minorHAnsi" w:hAnsi="Times New Roman"/>
          <w:sz w:val="28"/>
          <w:szCs w:val="28"/>
        </w:rPr>
        <w:t xml:space="preserve">тоду </w:t>
      </w:r>
      <w:r w:rsidR="00710332">
        <w:rPr>
          <w:rFonts w:ascii="Times New Roman" w:eastAsiaTheme="minorHAnsi" w:hAnsi="Times New Roman"/>
          <w:sz w:val="28"/>
          <w:szCs w:val="28"/>
        </w:rPr>
        <w:t xml:space="preserve">с </w:t>
      </w:r>
      <w:r w:rsidR="00A35D82">
        <w:rPr>
          <w:rFonts w:ascii="Times New Roman" w:eastAsiaTheme="minorHAnsi" w:hAnsi="Times New Roman"/>
          <w:sz w:val="28"/>
          <w:szCs w:val="28"/>
        </w:rPr>
        <w:t>2018 года, доля расходов бюджетов поселений  в рамках муниципал</w:t>
      </w:r>
      <w:r w:rsidR="00A35D82">
        <w:rPr>
          <w:rFonts w:ascii="Times New Roman" w:eastAsiaTheme="minorHAnsi" w:hAnsi="Times New Roman"/>
          <w:sz w:val="28"/>
          <w:szCs w:val="28"/>
        </w:rPr>
        <w:t>ь</w:t>
      </w:r>
      <w:r w:rsidR="00A35D82">
        <w:rPr>
          <w:rFonts w:ascii="Times New Roman" w:eastAsiaTheme="minorHAnsi" w:hAnsi="Times New Roman"/>
          <w:sz w:val="28"/>
          <w:szCs w:val="28"/>
        </w:rPr>
        <w:t>ных программ в 2018 году составила 91,6%</w:t>
      </w:r>
      <w:r w:rsidR="0042106E" w:rsidRPr="0042106E">
        <w:rPr>
          <w:rFonts w:ascii="Times New Roman" w:eastAsiaTheme="minorHAnsi" w:hAnsi="Times New Roman"/>
          <w:sz w:val="28"/>
          <w:szCs w:val="28"/>
        </w:rPr>
        <w:t>.</w:t>
      </w:r>
    </w:p>
    <w:p w:rsidR="0042106E" w:rsidRPr="0042106E" w:rsidRDefault="0042106E" w:rsidP="00421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2106E">
        <w:rPr>
          <w:rFonts w:ascii="Times New Roman" w:eastAsiaTheme="minorHAnsi" w:hAnsi="Times New Roman"/>
          <w:sz w:val="28"/>
          <w:szCs w:val="28"/>
        </w:rPr>
        <w:t>В полном объеме исполняются социальные обязательства бюджета с учетом ежегодной индексации на уровень инфляции, обеспечивается сво</w:t>
      </w:r>
      <w:r w:rsidRPr="0042106E">
        <w:rPr>
          <w:rFonts w:ascii="Times New Roman" w:eastAsiaTheme="minorHAnsi" w:hAnsi="Times New Roman"/>
          <w:sz w:val="28"/>
          <w:szCs w:val="28"/>
        </w:rPr>
        <w:t>е</w:t>
      </w:r>
      <w:r w:rsidRPr="0042106E">
        <w:rPr>
          <w:rFonts w:ascii="Times New Roman" w:eastAsiaTheme="minorHAnsi" w:hAnsi="Times New Roman"/>
          <w:sz w:val="28"/>
          <w:szCs w:val="28"/>
        </w:rPr>
        <w:t>временная выплата заработной платы работникам бюджетной сферы, выпо</w:t>
      </w:r>
      <w:r w:rsidRPr="0042106E">
        <w:rPr>
          <w:rFonts w:ascii="Times New Roman" w:eastAsiaTheme="minorHAnsi" w:hAnsi="Times New Roman"/>
          <w:sz w:val="28"/>
          <w:szCs w:val="28"/>
        </w:rPr>
        <w:t>л</w:t>
      </w:r>
      <w:r w:rsidRPr="0042106E">
        <w:rPr>
          <w:rFonts w:ascii="Times New Roman" w:eastAsiaTheme="minorHAnsi" w:hAnsi="Times New Roman"/>
          <w:sz w:val="28"/>
          <w:szCs w:val="28"/>
        </w:rPr>
        <w:t>нение целевых показателей по оплате труда в рамках реализации «майских» указов Президента России.</w:t>
      </w:r>
    </w:p>
    <w:p w:rsidR="0042106E" w:rsidRPr="0042106E" w:rsidRDefault="0042106E" w:rsidP="00421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2106E">
        <w:rPr>
          <w:rFonts w:ascii="Times New Roman" w:eastAsiaTheme="minorHAnsi" w:hAnsi="Times New Roman"/>
          <w:sz w:val="28"/>
          <w:szCs w:val="28"/>
        </w:rPr>
        <w:t xml:space="preserve">На протяжении двух лет консолидированный бюджет </w:t>
      </w:r>
      <w:r w:rsidR="00A35D82">
        <w:rPr>
          <w:rFonts w:ascii="Times New Roman" w:eastAsiaTheme="minorHAnsi" w:hAnsi="Times New Roman"/>
          <w:sz w:val="28"/>
          <w:szCs w:val="28"/>
        </w:rPr>
        <w:t>района</w:t>
      </w:r>
      <w:r w:rsidRPr="0042106E">
        <w:rPr>
          <w:rFonts w:ascii="Times New Roman" w:eastAsiaTheme="minorHAnsi" w:hAnsi="Times New Roman"/>
          <w:sz w:val="28"/>
          <w:szCs w:val="28"/>
        </w:rPr>
        <w:t xml:space="preserve"> исполн</w:t>
      </w:r>
      <w:r w:rsidRPr="0042106E">
        <w:rPr>
          <w:rFonts w:ascii="Times New Roman" w:eastAsiaTheme="minorHAnsi" w:hAnsi="Times New Roman"/>
          <w:sz w:val="28"/>
          <w:szCs w:val="28"/>
        </w:rPr>
        <w:t>я</w:t>
      </w:r>
      <w:r w:rsidRPr="0042106E">
        <w:rPr>
          <w:rFonts w:ascii="Times New Roman" w:eastAsiaTheme="minorHAnsi" w:hAnsi="Times New Roman"/>
          <w:sz w:val="28"/>
          <w:szCs w:val="28"/>
        </w:rPr>
        <w:t xml:space="preserve">ется с профицитом – </w:t>
      </w:r>
      <w:r w:rsidR="00C374F3">
        <w:rPr>
          <w:rFonts w:ascii="Times New Roman" w:eastAsiaTheme="minorHAnsi" w:hAnsi="Times New Roman"/>
          <w:sz w:val="28"/>
          <w:szCs w:val="28"/>
        </w:rPr>
        <w:t>1 216,0 тыс. рублей</w:t>
      </w:r>
      <w:r w:rsidRPr="0042106E">
        <w:rPr>
          <w:rFonts w:ascii="Times New Roman" w:eastAsiaTheme="minorHAnsi" w:hAnsi="Times New Roman"/>
          <w:sz w:val="28"/>
          <w:szCs w:val="28"/>
        </w:rPr>
        <w:t xml:space="preserve"> в 2017 году и </w:t>
      </w:r>
      <w:r w:rsidR="00C374F3">
        <w:rPr>
          <w:rFonts w:ascii="Times New Roman" w:eastAsiaTheme="minorHAnsi" w:hAnsi="Times New Roman"/>
          <w:sz w:val="28"/>
          <w:szCs w:val="28"/>
        </w:rPr>
        <w:t>11 992,8 тыс.</w:t>
      </w:r>
      <w:r w:rsidR="009C1AFD">
        <w:rPr>
          <w:rFonts w:ascii="Times New Roman" w:eastAsiaTheme="minorHAnsi" w:hAnsi="Times New Roman"/>
          <w:sz w:val="28"/>
          <w:szCs w:val="28"/>
        </w:rPr>
        <w:t xml:space="preserve"> рублей</w:t>
      </w:r>
      <w:r w:rsidRPr="0042106E">
        <w:rPr>
          <w:rFonts w:ascii="Times New Roman" w:eastAsiaTheme="minorHAnsi" w:hAnsi="Times New Roman"/>
          <w:sz w:val="28"/>
          <w:szCs w:val="28"/>
        </w:rPr>
        <w:t xml:space="preserve"> в 2016 году.</w:t>
      </w:r>
    </w:p>
    <w:p w:rsidR="009C1AFD" w:rsidRPr="009C1AFD" w:rsidRDefault="009C1AFD" w:rsidP="009C1A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 w:rsidRPr="009C1AFD">
        <w:rPr>
          <w:rFonts w:ascii="Times New Roman" w:eastAsiaTheme="minorHAnsi" w:hAnsi="Times New Roman"/>
          <w:sz w:val="28"/>
          <w:szCs w:val="28"/>
        </w:rPr>
        <w:t xml:space="preserve">С 2017 года аналогично соглашениям о мерах по социально-экономическому развитию и оздоровлению </w:t>
      </w:r>
      <w:r w:rsidR="00C374F3">
        <w:rPr>
          <w:rFonts w:ascii="Times New Roman" w:eastAsiaTheme="minorHAnsi" w:hAnsi="Times New Roman"/>
          <w:sz w:val="28"/>
          <w:szCs w:val="28"/>
        </w:rPr>
        <w:t>муниципальных</w:t>
      </w:r>
      <w:r w:rsidRPr="009C1AFD">
        <w:rPr>
          <w:rFonts w:ascii="Times New Roman" w:eastAsiaTheme="minorHAnsi" w:hAnsi="Times New Roman"/>
          <w:sz w:val="28"/>
          <w:szCs w:val="28"/>
        </w:rPr>
        <w:t xml:space="preserve"> финансов, з</w:t>
      </w:r>
      <w:r w:rsidRPr="009C1AFD">
        <w:rPr>
          <w:rFonts w:ascii="Times New Roman" w:eastAsiaTheme="minorHAnsi" w:hAnsi="Times New Roman"/>
          <w:sz w:val="28"/>
          <w:szCs w:val="28"/>
        </w:rPr>
        <w:t>а</w:t>
      </w:r>
      <w:r w:rsidRPr="009C1AFD">
        <w:rPr>
          <w:rFonts w:ascii="Times New Roman" w:eastAsiaTheme="minorHAnsi" w:hAnsi="Times New Roman"/>
          <w:sz w:val="28"/>
          <w:szCs w:val="28"/>
        </w:rPr>
        <w:t xml:space="preserve">ключенным </w:t>
      </w:r>
      <w:r w:rsidR="00E218EE">
        <w:rPr>
          <w:rFonts w:ascii="Times New Roman" w:eastAsiaTheme="minorHAnsi" w:hAnsi="Times New Roman"/>
          <w:sz w:val="28"/>
          <w:szCs w:val="28"/>
        </w:rPr>
        <w:t>администрацией района</w:t>
      </w:r>
      <w:r w:rsidRPr="009C1AFD">
        <w:rPr>
          <w:rFonts w:ascii="Times New Roman" w:eastAsiaTheme="minorHAnsi" w:hAnsi="Times New Roman"/>
          <w:sz w:val="28"/>
          <w:szCs w:val="28"/>
        </w:rPr>
        <w:t xml:space="preserve"> с </w:t>
      </w:r>
      <w:r w:rsidR="00E218EE">
        <w:rPr>
          <w:rFonts w:ascii="Times New Roman" w:eastAsiaTheme="minorHAnsi" w:hAnsi="Times New Roman"/>
          <w:sz w:val="28"/>
          <w:szCs w:val="28"/>
        </w:rPr>
        <w:t>Департаментом финансов Брянской области</w:t>
      </w:r>
      <w:r w:rsidRPr="009C1AFD">
        <w:rPr>
          <w:rFonts w:ascii="Times New Roman" w:eastAsiaTheme="minorHAnsi" w:hAnsi="Times New Roman"/>
          <w:sz w:val="28"/>
          <w:szCs w:val="28"/>
        </w:rPr>
        <w:t>,</w:t>
      </w:r>
      <w:r w:rsidR="00E218EE">
        <w:rPr>
          <w:rFonts w:ascii="Times New Roman" w:eastAsiaTheme="minorHAnsi" w:hAnsi="Times New Roman"/>
          <w:sz w:val="28"/>
          <w:szCs w:val="28"/>
        </w:rPr>
        <w:t xml:space="preserve"> </w:t>
      </w:r>
      <w:r w:rsidRPr="009C1AFD">
        <w:rPr>
          <w:rFonts w:ascii="Times New Roman" w:eastAsiaTheme="minorHAnsi" w:hAnsi="Times New Roman"/>
          <w:sz w:val="28"/>
          <w:szCs w:val="28"/>
        </w:rPr>
        <w:t xml:space="preserve"> с органами местного самоуправления </w:t>
      </w:r>
      <w:r w:rsidR="00E218EE">
        <w:rPr>
          <w:rFonts w:ascii="Times New Roman" w:eastAsiaTheme="minorHAnsi" w:hAnsi="Times New Roman"/>
          <w:sz w:val="28"/>
          <w:szCs w:val="28"/>
        </w:rPr>
        <w:t>поселений района</w:t>
      </w:r>
      <w:r w:rsidRPr="009C1AFD">
        <w:rPr>
          <w:rFonts w:ascii="Times New Roman" w:eastAsiaTheme="minorHAnsi" w:hAnsi="Times New Roman"/>
          <w:sz w:val="28"/>
          <w:szCs w:val="28"/>
        </w:rPr>
        <w:t xml:space="preserve"> заключ</w:t>
      </w:r>
      <w:r w:rsidRPr="009C1AFD">
        <w:rPr>
          <w:rFonts w:ascii="Times New Roman" w:eastAsiaTheme="minorHAnsi" w:hAnsi="Times New Roman"/>
          <w:sz w:val="28"/>
          <w:szCs w:val="28"/>
        </w:rPr>
        <w:t>а</w:t>
      </w:r>
      <w:r w:rsidRPr="009C1AFD">
        <w:rPr>
          <w:rFonts w:ascii="Times New Roman" w:eastAsiaTheme="minorHAnsi" w:hAnsi="Times New Roman"/>
          <w:sz w:val="28"/>
          <w:szCs w:val="28"/>
        </w:rPr>
        <w:t xml:space="preserve">ются соответствующие соглашения, которые предусматривают меры, направленные на снижение уровня </w:t>
      </w:r>
      <w:r w:rsidR="000332DF">
        <w:rPr>
          <w:rFonts w:ascii="Times New Roman" w:eastAsiaTheme="minorHAnsi" w:hAnsi="Times New Roman"/>
          <w:sz w:val="28"/>
          <w:szCs w:val="28"/>
        </w:rPr>
        <w:t xml:space="preserve"> </w:t>
      </w:r>
      <w:proofErr w:type="spellStart"/>
      <w:r w:rsidRPr="009C1AFD">
        <w:rPr>
          <w:rFonts w:ascii="Times New Roman" w:eastAsiaTheme="minorHAnsi" w:hAnsi="Times New Roman"/>
          <w:sz w:val="28"/>
          <w:szCs w:val="28"/>
        </w:rPr>
        <w:t>дотационности</w:t>
      </w:r>
      <w:proofErr w:type="spellEnd"/>
      <w:r w:rsidRPr="009C1AFD">
        <w:rPr>
          <w:rFonts w:ascii="Times New Roman" w:eastAsiaTheme="minorHAnsi" w:hAnsi="Times New Roman"/>
          <w:sz w:val="28"/>
          <w:szCs w:val="28"/>
        </w:rPr>
        <w:t xml:space="preserve"> и рост налоговых и нен</w:t>
      </w:r>
      <w:r w:rsidRPr="009C1AFD">
        <w:rPr>
          <w:rFonts w:ascii="Times New Roman" w:eastAsiaTheme="minorHAnsi" w:hAnsi="Times New Roman"/>
          <w:sz w:val="28"/>
          <w:szCs w:val="28"/>
        </w:rPr>
        <w:t>а</w:t>
      </w:r>
      <w:r w:rsidRPr="009C1AFD">
        <w:rPr>
          <w:rFonts w:ascii="Times New Roman" w:eastAsiaTheme="minorHAnsi" w:hAnsi="Times New Roman"/>
          <w:sz w:val="28"/>
          <w:szCs w:val="28"/>
        </w:rPr>
        <w:t>логовых доходов  бюджетов муниципальных образований, выполнение ряда показателей экономического развития</w:t>
      </w:r>
      <w:r w:rsidR="00E218EE">
        <w:rPr>
          <w:rFonts w:ascii="Times New Roman" w:eastAsiaTheme="minorHAnsi" w:hAnsi="Times New Roman"/>
          <w:sz w:val="28"/>
          <w:szCs w:val="28"/>
        </w:rPr>
        <w:t xml:space="preserve"> территорий</w:t>
      </w:r>
      <w:r w:rsidRPr="009C1AFD">
        <w:rPr>
          <w:rFonts w:ascii="Times New Roman" w:eastAsiaTheme="minorHAnsi" w:hAnsi="Times New Roman"/>
          <w:sz w:val="28"/>
          <w:szCs w:val="28"/>
        </w:rPr>
        <w:t>.</w:t>
      </w:r>
      <w:proofErr w:type="gramEnd"/>
    </w:p>
    <w:p w:rsidR="009C1AFD" w:rsidRDefault="009C1AFD" w:rsidP="00A469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9C1AFD">
        <w:rPr>
          <w:rFonts w:ascii="Times New Roman" w:eastAsiaTheme="minorHAnsi" w:hAnsi="Times New Roman"/>
          <w:sz w:val="28"/>
          <w:szCs w:val="28"/>
        </w:rPr>
        <w:t xml:space="preserve">С 2015 года с целью выявления внутренних резервов в </w:t>
      </w:r>
      <w:r w:rsidR="00E218EE">
        <w:rPr>
          <w:rFonts w:ascii="Times New Roman" w:eastAsiaTheme="minorHAnsi" w:hAnsi="Times New Roman"/>
          <w:sz w:val="28"/>
          <w:szCs w:val="28"/>
        </w:rPr>
        <w:t>районе</w:t>
      </w:r>
      <w:r w:rsidRPr="009C1AFD">
        <w:rPr>
          <w:rFonts w:ascii="Times New Roman" w:eastAsiaTheme="minorHAnsi" w:hAnsi="Times New Roman"/>
          <w:sz w:val="28"/>
          <w:szCs w:val="28"/>
        </w:rPr>
        <w:t xml:space="preserve"> пров</w:t>
      </w:r>
      <w:r w:rsidRPr="009C1AFD">
        <w:rPr>
          <w:rFonts w:ascii="Times New Roman" w:eastAsiaTheme="minorHAnsi" w:hAnsi="Times New Roman"/>
          <w:sz w:val="28"/>
          <w:szCs w:val="28"/>
        </w:rPr>
        <w:t>о</w:t>
      </w:r>
      <w:r w:rsidRPr="009C1AFD">
        <w:rPr>
          <w:rFonts w:ascii="Times New Roman" w:eastAsiaTheme="minorHAnsi" w:hAnsi="Times New Roman"/>
          <w:sz w:val="28"/>
          <w:szCs w:val="28"/>
        </w:rPr>
        <w:t>дится работа по формированию и реализации планов мероприятий по увел</w:t>
      </w:r>
      <w:r w:rsidRPr="009C1AFD">
        <w:rPr>
          <w:rFonts w:ascii="Times New Roman" w:eastAsiaTheme="minorHAnsi" w:hAnsi="Times New Roman"/>
          <w:sz w:val="28"/>
          <w:szCs w:val="28"/>
        </w:rPr>
        <w:t>и</w:t>
      </w:r>
      <w:r w:rsidRPr="009C1AFD">
        <w:rPr>
          <w:rFonts w:ascii="Times New Roman" w:eastAsiaTheme="minorHAnsi" w:hAnsi="Times New Roman"/>
          <w:sz w:val="28"/>
          <w:szCs w:val="28"/>
        </w:rPr>
        <w:t>чению поступлений налоговых и неналоговых доходов, отмене неэффекти</w:t>
      </w:r>
      <w:r w:rsidRPr="009C1AFD">
        <w:rPr>
          <w:rFonts w:ascii="Times New Roman" w:eastAsiaTheme="minorHAnsi" w:hAnsi="Times New Roman"/>
          <w:sz w:val="28"/>
          <w:szCs w:val="28"/>
        </w:rPr>
        <w:t>в</w:t>
      </w:r>
      <w:r w:rsidRPr="009C1AFD">
        <w:rPr>
          <w:rFonts w:ascii="Times New Roman" w:eastAsiaTheme="minorHAnsi" w:hAnsi="Times New Roman"/>
          <w:sz w:val="28"/>
          <w:szCs w:val="28"/>
        </w:rPr>
        <w:t>ных налоговых льгот, повышению эффективности бюджетных расходов бюджетов муници</w:t>
      </w:r>
      <w:r w:rsidR="00A469BB">
        <w:rPr>
          <w:rFonts w:ascii="Times New Roman" w:eastAsiaTheme="minorHAnsi" w:hAnsi="Times New Roman"/>
          <w:sz w:val="28"/>
          <w:szCs w:val="28"/>
        </w:rPr>
        <w:t>пальных образований.</w:t>
      </w:r>
    </w:p>
    <w:p w:rsidR="00E218EE" w:rsidRDefault="00E218EE" w:rsidP="001203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471F7" w:rsidRPr="00D42311" w:rsidRDefault="002471F7" w:rsidP="001203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D42311">
        <w:rPr>
          <w:rFonts w:ascii="Times New Roman" w:hAnsi="Times New Roman"/>
          <w:sz w:val="28"/>
          <w:szCs w:val="28"/>
        </w:rPr>
        <w:t xml:space="preserve">2. Приоритеты и цели </w:t>
      </w:r>
      <w:r w:rsidR="00017218">
        <w:rPr>
          <w:rFonts w:ascii="Times New Roman" w:hAnsi="Times New Roman"/>
          <w:sz w:val="28"/>
          <w:szCs w:val="28"/>
        </w:rPr>
        <w:t>муниципальной</w:t>
      </w:r>
      <w:r w:rsidRPr="00D42311">
        <w:rPr>
          <w:rFonts w:ascii="Times New Roman" w:hAnsi="Times New Roman"/>
          <w:sz w:val="28"/>
          <w:szCs w:val="28"/>
        </w:rPr>
        <w:t xml:space="preserve"> политики</w:t>
      </w:r>
    </w:p>
    <w:p w:rsidR="002471F7" w:rsidRPr="00D42311" w:rsidRDefault="002471F7" w:rsidP="00120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2311">
        <w:rPr>
          <w:rFonts w:ascii="Times New Roman" w:hAnsi="Times New Roman"/>
          <w:sz w:val="28"/>
          <w:szCs w:val="28"/>
        </w:rPr>
        <w:t xml:space="preserve">в сфере управления </w:t>
      </w:r>
      <w:r w:rsidR="00017218">
        <w:rPr>
          <w:rFonts w:ascii="Times New Roman" w:hAnsi="Times New Roman"/>
          <w:sz w:val="28"/>
          <w:szCs w:val="28"/>
        </w:rPr>
        <w:t>муниципальными</w:t>
      </w:r>
      <w:r w:rsidRPr="00D42311">
        <w:rPr>
          <w:rFonts w:ascii="Times New Roman" w:hAnsi="Times New Roman"/>
          <w:sz w:val="28"/>
          <w:szCs w:val="28"/>
        </w:rPr>
        <w:t xml:space="preserve"> финансами,</w:t>
      </w:r>
    </w:p>
    <w:p w:rsidR="002471F7" w:rsidRDefault="002471F7" w:rsidP="00120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2311">
        <w:rPr>
          <w:rFonts w:ascii="Times New Roman" w:hAnsi="Times New Roman"/>
          <w:sz w:val="28"/>
          <w:szCs w:val="28"/>
        </w:rPr>
        <w:t xml:space="preserve">цели и задачи </w:t>
      </w:r>
      <w:r w:rsidR="00017218">
        <w:rPr>
          <w:rFonts w:ascii="Times New Roman" w:hAnsi="Times New Roman"/>
          <w:sz w:val="28"/>
          <w:szCs w:val="28"/>
        </w:rPr>
        <w:t>муниципальной</w:t>
      </w:r>
      <w:r w:rsidRPr="00D42311">
        <w:rPr>
          <w:rFonts w:ascii="Times New Roman" w:hAnsi="Times New Roman"/>
          <w:sz w:val="28"/>
          <w:szCs w:val="28"/>
        </w:rPr>
        <w:t xml:space="preserve"> программы</w:t>
      </w:r>
    </w:p>
    <w:p w:rsidR="00F23AFE" w:rsidRPr="00D42311" w:rsidRDefault="00F23AFE" w:rsidP="00120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96433" w:rsidRPr="00096433" w:rsidRDefault="00096433" w:rsidP="00096433">
      <w:pPr>
        <w:pStyle w:val="ConsPlusNormal"/>
        <w:ind w:firstLine="540"/>
        <w:jc w:val="both"/>
        <w:rPr>
          <w:rFonts w:eastAsia="Calibri"/>
        </w:rPr>
      </w:pPr>
      <w:r w:rsidRPr="00096433">
        <w:rPr>
          <w:rFonts w:eastAsia="Calibri"/>
        </w:rPr>
        <w:t xml:space="preserve">Основным стратегическим приоритетом </w:t>
      </w:r>
      <w:r w:rsidR="00017218">
        <w:rPr>
          <w:rFonts w:eastAsia="Calibri"/>
        </w:rPr>
        <w:t>муниципальной</w:t>
      </w:r>
      <w:r w:rsidRPr="00096433">
        <w:rPr>
          <w:rFonts w:eastAsia="Calibri"/>
        </w:rPr>
        <w:t xml:space="preserve"> политики в сфере управления </w:t>
      </w:r>
      <w:r w:rsidR="00EB3A46">
        <w:rPr>
          <w:rFonts w:eastAsia="Calibri"/>
        </w:rPr>
        <w:t>муниципальными</w:t>
      </w:r>
      <w:r w:rsidRPr="00096433">
        <w:rPr>
          <w:rFonts w:eastAsia="Calibri"/>
        </w:rPr>
        <w:t xml:space="preserve"> финансами, </w:t>
      </w:r>
      <w:r w:rsidR="00017218">
        <w:rPr>
          <w:rFonts w:eastAsia="Calibri"/>
        </w:rPr>
        <w:t>муниципальным</w:t>
      </w:r>
      <w:r w:rsidRPr="00096433">
        <w:rPr>
          <w:rFonts w:eastAsia="Calibri"/>
        </w:rPr>
        <w:t xml:space="preserve"> долгом </w:t>
      </w:r>
      <w:proofErr w:type="spellStart"/>
      <w:r w:rsidR="00017218">
        <w:rPr>
          <w:rFonts w:eastAsia="Calibri"/>
        </w:rPr>
        <w:t>Мглинского</w:t>
      </w:r>
      <w:proofErr w:type="spellEnd"/>
      <w:r w:rsidR="00017218">
        <w:rPr>
          <w:rFonts w:eastAsia="Calibri"/>
        </w:rPr>
        <w:t xml:space="preserve"> района</w:t>
      </w:r>
      <w:r>
        <w:rPr>
          <w:rFonts w:eastAsia="Calibri"/>
        </w:rPr>
        <w:t xml:space="preserve"> </w:t>
      </w:r>
      <w:r w:rsidRPr="00096433">
        <w:rPr>
          <w:rFonts w:eastAsia="Calibri"/>
        </w:rPr>
        <w:t>является эффективное использование бюджетных ресу</w:t>
      </w:r>
      <w:r w:rsidRPr="00096433">
        <w:rPr>
          <w:rFonts w:eastAsia="Calibri"/>
        </w:rPr>
        <w:t>р</w:t>
      </w:r>
      <w:r w:rsidRPr="00096433">
        <w:rPr>
          <w:rFonts w:eastAsia="Calibri"/>
        </w:rPr>
        <w:t>сов для обеспечения динамичного развития экономики, повышения уровня жизни населения и формирования благоприятных условий жизнедеятельн</w:t>
      </w:r>
      <w:r w:rsidRPr="00096433">
        <w:rPr>
          <w:rFonts w:eastAsia="Calibri"/>
        </w:rPr>
        <w:t>о</w:t>
      </w:r>
      <w:r w:rsidRPr="00096433">
        <w:rPr>
          <w:rFonts w:eastAsia="Calibri"/>
        </w:rPr>
        <w:t xml:space="preserve">сти в </w:t>
      </w:r>
      <w:proofErr w:type="spellStart"/>
      <w:r w:rsidR="00017218">
        <w:rPr>
          <w:rFonts w:eastAsia="Calibri"/>
        </w:rPr>
        <w:t>Мглинском</w:t>
      </w:r>
      <w:proofErr w:type="spellEnd"/>
      <w:r w:rsidR="00017218">
        <w:rPr>
          <w:rFonts w:eastAsia="Calibri"/>
        </w:rPr>
        <w:t xml:space="preserve"> районе</w:t>
      </w:r>
      <w:r w:rsidRPr="00096433">
        <w:rPr>
          <w:rFonts w:eastAsia="Calibri"/>
        </w:rPr>
        <w:t>.</w:t>
      </w:r>
    </w:p>
    <w:p w:rsidR="00096433" w:rsidRPr="00096433" w:rsidRDefault="00096433" w:rsidP="00096433">
      <w:pPr>
        <w:pStyle w:val="ConsPlusNormal"/>
        <w:ind w:firstLine="540"/>
        <w:jc w:val="both"/>
        <w:rPr>
          <w:rFonts w:eastAsia="Calibri"/>
        </w:rPr>
      </w:pPr>
      <w:r w:rsidRPr="00096433">
        <w:rPr>
          <w:rFonts w:eastAsia="Calibri"/>
        </w:rPr>
        <w:t xml:space="preserve">Приоритетными направлениями </w:t>
      </w:r>
      <w:r w:rsidR="00017218">
        <w:rPr>
          <w:rFonts w:eastAsia="Calibri"/>
        </w:rPr>
        <w:t>муниципальной</w:t>
      </w:r>
      <w:r w:rsidRPr="00096433">
        <w:rPr>
          <w:rFonts w:eastAsia="Calibri"/>
        </w:rPr>
        <w:t xml:space="preserve"> политики в сфере управления </w:t>
      </w:r>
      <w:r w:rsidR="00EB3A46">
        <w:rPr>
          <w:rFonts w:eastAsia="Calibri"/>
        </w:rPr>
        <w:t>муниципальными</w:t>
      </w:r>
      <w:r w:rsidRPr="00096433">
        <w:rPr>
          <w:rFonts w:eastAsia="Calibri"/>
        </w:rPr>
        <w:t xml:space="preserve"> финансами и </w:t>
      </w:r>
      <w:r w:rsidR="00017218">
        <w:rPr>
          <w:rFonts w:eastAsia="Calibri"/>
        </w:rPr>
        <w:t>муниципальным</w:t>
      </w:r>
      <w:r w:rsidRPr="00096433">
        <w:rPr>
          <w:rFonts w:eastAsia="Calibri"/>
        </w:rPr>
        <w:t xml:space="preserve"> долгом </w:t>
      </w:r>
      <w:proofErr w:type="spellStart"/>
      <w:r w:rsidR="00017218">
        <w:rPr>
          <w:rFonts w:eastAsia="Calibri"/>
        </w:rPr>
        <w:t>Мгли</w:t>
      </w:r>
      <w:r w:rsidR="00017218">
        <w:rPr>
          <w:rFonts w:eastAsia="Calibri"/>
        </w:rPr>
        <w:t>н</w:t>
      </w:r>
      <w:r w:rsidR="00017218">
        <w:rPr>
          <w:rFonts w:eastAsia="Calibri"/>
        </w:rPr>
        <w:t>ского</w:t>
      </w:r>
      <w:proofErr w:type="spellEnd"/>
      <w:r w:rsidR="00017218">
        <w:rPr>
          <w:rFonts w:eastAsia="Calibri"/>
        </w:rPr>
        <w:t xml:space="preserve"> района</w:t>
      </w:r>
      <w:r w:rsidRPr="00096433">
        <w:rPr>
          <w:rFonts w:eastAsia="Calibri"/>
        </w:rPr>
        <w:t xml:space="preserve"> являются:</w:t>
      </w:r>
    </w:p>
    <w:p w:rsidR="00096433" w:rsidRPr="00096433" w:rsidRDefault="00096433" w:rsidP="00096433">
      <w:pPr>
        <w:pStyle w:val="ConsPlusNormal"/>
        <w:ind w:firstLine="540"/>
        <w:jc w:val="both"/>
        <w:rPr>
          <w:rFonts w:eastAsia="Calibri"/>
        </w:rPr>
      </w:pPr>
      <w:r w:rsidRPr="00096433">
        <w:rPr>
          <w:rFonts w:eastAsia="Calibri"/>
        </w:rPr>
        <w:t>проведение ответственной бюджетной политики, способствующей обе</w:t>
      </w:r>
      <w:r w:rsidRPr="00096433">
        <w:rPr>
          <w:rFonts w:eastAsia="Calibri"/>
        </w:rPr>
        <w:t>с</w:t>
      </w:r>
      <w:r w:rsidRPr="00096433">
        <w:rPr>
          <w:rFonts w:eastAsia="Calibri"/>
        </w:rPr>
        <w:t>печению долгосрочной сбалансированности и устойчивости консолидир</w:t>
      </w:r>
      <w:r w:rsidRPr="00096433">
        <w:rPr>
          <w:rFonts w:eastAsia="Calibri"/>
        </w:rPr>
        <w:t>о</w:t>
      </w:r>
      <w:r w:rsidRPr="00096433">
        <w:rPr>
          <w:rFonts w:eastAsia="Calibri"/>
        </w:rPr>
        <w:t>ванного</w:t>
      </w:r>
      <w:r w:rsidR="00BA21FF">
        <w:rPr>
          <w:rFonts w:eastAsia="Calibri"/>
        </w:rPr>
        <w:t xml:space="preserve"> бюджета </w:t>
      </w:r>
      <w:r w:rsidRPr="00096433">
        <w:rPr>
          <w:rFonts w:eastAsia="Calibri"/>
        </w:rPr>
        <w:t>и бюдж</w:t>
      </w:r>
      <w:r w:rsidR="00017218">
        <w:rPr>
          <w:rFonts w:eastAsia="Calibri"/>
        </w:rPr>
        <w:t xml:space="preserve">ета </w:t>
      </w:r>
      <w:r w:rsidR="00EB3A46">
        <w:rPr>
          <w:rFonts w:eastAsia="Calibri"/>
        </w:rPr>
        <w:t>муниципального образования «</w:t>
      </w:r>
      <w:proofErr w:type="spellStart"/>
      <w:r w:rsidR="00017218">
        <w:rPr>
          <w:rFonts w:eastAsia="Calibri"/>
        </w:rPr>
        <w:t>Мглинск</w:t>
      </w:r>
      <w:r w:rsidR="00EB3A46">
        <w:rPr>
          <w:rFonts w:eastAsia="Calibri"/>
        </w:rPr>
        <w:t>ий</w:t>
      </w:r>
      <w:proofErr w:type="spellEnd"/>
      <w:r w:rsidR="00017218">
        <w:rPr>
          <w:rFonts w:eastAsia="Calibri"/>
        </w:rPr>
        <w:t xml:space="preserve"> ра</w:t>
      </w:r>
      <w:r w:rsidR="00017218">
        <w:rPr>
          <w:rFonts w:eastAsia="Calibri"/>
        </w:rPr>
        <w:t>й</w:t>
      </w:r>
      <w:r w:rsidR="00017218">
        <w:rPr>
          <w:rFonts w:eastAsia="Calibri"/>
        </w:rPr>
        <w:t>он</w:t>
      </w:r>
      <w:r w:rsidR="00EB3A46">
        <w:rPr>
          <w:rFonts w:eastAsia="Calibri"/>
        </w:rPr>
        <w:t>»</w:t>
      </w:r>
      <w:r w:rsidR="00017218">
        <w:rPr>
          <w:rFonts w:eastAsia="Calibri"/>
        </w:rPr>
        <w:t>,</w:t>
      </w:r>
      <w:r w:rsidRPr="00096433">
        <w:rPr>
          <w:rFonts w:eastAsia="Calibri"/>
        </w:rPr>
        <w:t xml:space="preserve"> созданию условий для ускорения темпов экономического роста, укре</w:t>
      </w:r>
      <w:r w:rsidRPr="00096433">
        <w:rPr>
          <w:rFonts w:eastAsia="Calibri"/>
        </w:rPr>
        <w:t>п</w:t>
      </w:r>
      <w:r w:rsidRPr="00096433">
        <w:rPr>
          <w:rFonts w:eastAsia="Calibri"/>
        </w:rPr>
        <w:t xml:space="preserve">лению финансовой стабильности в </w:t>
      </w:r>
      <w:proofErr w:type="spellStart"/>
      <w:r w:rsidR="00017218">
        <w:rPr>
          <w:rFonts w:eastAsia="Calibri"/>
        </w:rPr>
        <w:t>Мглинском</w:t>
      </w:r>
      <w:proofErr w:type="spellEnd"/>
      <w:r w:rsidR="00017218">
        <w:rPr>
          <w:rFonts w:eastAsia="Calibri"/>
        </w:rPr>
        <w:t xml:space="preserve"> районе</w:t>
      </w:r>
      <w:r w:rsidRPr="00096433">
        <w:rPr>
          <w:rFonts w:eastAsia="Calibri"/>
        </w:rPr>
        <w:t>;</w:t>
      </w:r>
    </w:p>
    <w:p w:rsidR="00096433" w:rsidRPr="00096433" w:rsidRDefault="00096433" w:rsidP="00096433">
      <w:pPr>
        <w:pStyle w:val="ConsPlusNormal"/>
        <w:ind w:firstLine="540"/>
        <w:jc w:val="both"/>
        <w:rPr>
          <w:rFonts w:eastAsia="Calibri"/>
        </w:rPr>
      </w:pPr>
      <w:r w:rsidRPr="00096433">
        <w:rPr>
          <w:rFonts w:eastAsia="Calibri"/>
        </w:rPr>
        <w:t>обеспечение роста собственных доходов консолидированного и бюджет</w:t>
      </w:r>
      <w:r w:rsidR="00BA21FF">
        <w:rPr>
          <w:rFonts w:eastAsia="Calibri"/>
        </w:rPr>
        <w:t>а района</w:t>
      </w:r>
      <w:r w:rsidRPr="00096433">
        <w:rPr>
          <w:rFonts w:eastAsia="Calibri"/>
        </w:rPr>
        <w:t>, эффективное использование бюджетных ресурсов;</w:t>
      </w:r>
    </w:p>
    <w:p w:rsidR="00B629CE" w:rsidRPr="00D42311" w:rsidRDefault="00B629CE" w:rsidP="001203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2311">
        <w:rPr>
          <w:rFonts w:ascii="Times New Roman" w:hAnsi="Times New Roman"/>
          <w:sz w:val="28"/>
          <w:szCs w:val="28"/>
        </w:rPr>
        <w:t xml:space="preserve">Целями </w:t>
      </w:r>
      <w:r w:rsidR="00BA21FF">
        <w:rPr>
          <w:rFonts w:ascii="Times New Roman" w:hAnsi="Times New Roman"/>
          <w:sz w:val="28"/>
          <w:szCs w:val="28"/>
        </w:rPr>
        <w:t>муниципальной</w:t>
      </w:r>
      <w:r w:rsidRPr="00D42311">
        <w:rPr>
          <w:rFonts w:ascii="Times New Roman" w:hAnsi="Times New Roman"/>
          <w:sz w:val="28"/>
          <w:szCs w:val="28"/>
        </w:rPr>
        <w:t xml:space="preserve"> программы являю</w:t>
      </w:r>
      <w:r w:rsidR="002471F7" w:rsidRPr="00D42311">
        <w:rPr>
          <w:rFonts w:ascii="Times New Roman" w:hAnsi="Times New Roman"/>
          <w:sz w:val="28"/>
          <w:szCs w:val="28"/>
        </w:rPr>
        <w:t>тся</w:t>
      </w:r>
      <w:r w:rsidRPr="00D42311">
        <w:rPr>
          <w:rFonts w:ascii="Times New Roman" w:hAnsi="Times New Roman"/>
          <w:sz w:val="28"/>
          <w:szCs w:val="28"/>
        </w:rPr>
        <w:t>:</w:t>
      </w:r>
    </w:p>
    <w:p w:rsidR="00EB3A46" w:rsidRDefault="002471F7" w:rsidP="00EB3A4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  <w:r w:rsidRPr="00D42311">
        <w:rPr>
          <w:rFonts w:ascii="Times New Roman" w:hAnsi="Times New Roman"/>
          <w:sz w:val="28"/>
          <w:szCs w:val="28"/>
        </w:rPr>
        <w:t>обеспечение долгосрочной сбалансированности и устойчивости бю</w:t>
      </w:r>
      <w:r w:rsidRPr="00D42311">
        <w:rPr>
          <w:rFonts w:ascii="Times New Roman" w:hAnsi="Times New Roman"/>
          <w:sz w:val="28"/>
          <w:szCs w:val="28"/>
        </w:rPr>
        <w:t>д</w:t>
      </w:r>
      <w:r w:rsidRPr="00D42311">
        <w:rPr>
          <w:rFonts w:ascii="Times New Roman" w:hAnsi="Times New Roman"/>
          <w:sz w:val="28"/>
          <w:szCs w:val="28"/>
        </w:rPr>
        <w:t>жетной системы</w:t>
      </w:r>
      <w:r w:rsidR="00BA21FF">
        <w:rPr>
          <w:rFonts w:ascii="Times New Roman" w:hAnsi="Times New Roman"/>
          <w:sz w:val="28"/>
          <w:szCs w:val="28"/>
        </w:rPr>
        <w:t xml:space="preserve">, </w:t>
      </w:r>
      <w:r w:rsidRPr="00D42311">
        <w:rPr>
          <w:rFonts w:ascii="Times New Roman" w:hAnsi="Times New Roman"/>
          <w:sz w:val="28"/>
          <w:szCs w:val="28"/>
        </w:rPr>
        <w:t xml:space="preserve">повышение качества управления </w:t>
      </w:r>
      <w:r w:rsidR="00EB3A46">
        <w:rPr>
          <w:rFonts w:ascii="Times New Roman" w:hAnsi="Times New Roman"/>
          <w:sz w:val="28"/>
          <w:szCs w:val="28"/>
        </w:rPr>
        <w:t>муниципальными</w:t>
      </w:r>
      <w:r w:rsidRPr="00D42311">
        <w:rPr>
          <w:rFonts w:ascii="Times New Roman" w:hAnsi="Times New Roman"/>
          <w:sz w:val="28"/>
          <w:szCs w:val="28"/>
        </w:rPr>
        <w:t xml:space="preserve"> фина</w:t>
      </w:r>
      <w:r w:rsidRPr="00D42311">
        <w:rPr>
          <w:rFonts w:ascii="Times New Roman" w:hAnsi="Times New Roman"/>
          <w:sz w:val="28"/>
          <w:szCs w:val="28"/>
        </w:rPr>
        <w:t>н</w:t>
      </w:r>
      <w:r w:rsidRPr="00D42311">
        <w:rPr>
          <w:rFonts w:ascii="Times New Roman" w:hAnsi="Times New Roman"/>
          <w:sz w:val="28"/>
          <w:szCs w:val="28"/>
        </w:rPr>
        <w:t xml:space="preserve">сами </w:t>
      </w:r>
      <w:proofErr w:type="spellStart"/>
      <w:r w:rsidR="00BA21FF">
        <w:rPr>
          <w:rFonts w:ascii="Times New Roman" w:hAnsi="Times New Roman"/>
          <w:sz w:val="28"/>
          <w:szCs w:val="28"/>
        </w:rPr>
        <w:t>Мглинского</w:t>
      </w:r>
      <w:proofErr w:type="spellEnd"/>
      <w:r w:rsidR="00BA21FF">
        <w:rPr>
          <w:rFonts w:ascii="Times New Roman" w:hAnsi="Times New Roman"/>
          <w:sz w:val="28"/>
          <w:szCs w:val="28"/>
        </w:rPr>
        <w:t xml:space="preserve"> района</w:t>
      </w:r>
      <w:r w:rsidR="00EB3A46">
        <w:rPr>
          <w:rFonts w:ascii="Times New Roman" w:hAnsi="Times New Roman"/>
          <w:sz w:val="28"/>
          <w:szCs w:val="28"/>
        </w:rPr>
        <w:t>.</w:t>
      </w:r>
    </w:p>
    <w:p w:rsidR="002471F7" w:rsidRPr="00D42311" w:rsidRDefault="00B629CE" w:rsidP="001203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2311">
        <w:rPr>
          <w:rFonts w:ascii="Times New Roman" w:hAnsi="Times New Roman"/>
          <w:sz w:val="28"/>
          <w:szCs w:val="28"/>
        </w:rPr>
        <w:t>Для решения поставленных целей</w:t>
      </w:r>
      <w:r w:rsidR="002471F7" w:rsidRPr="00D42311">
        <w:rPr>
          <w:rFonts w:ascii="Times New Roman" w:hAnsi="Times New Roman"/>
          <w:sz w:val="28"/>
          <w:szCs w:val="28"/>
        </w:rPr>
        <w:t xml:space="preserve"> в рамках реализации </w:t>
      </w:r>
      <w:r w:rsidR="00BA21FF">
        <w:rPr>
          <w:rFonts w:ascii="Times New Roman" w:hAnsi="Times New Roman"/>
          <w:sz w:val="28"/>
          <w:szCs w:val="28"/>
        </w:rPr>
        <w:t>муниципальной</w:t>
      </w:r>
      <w:r w:rsidR="002471F7" w:rsidRPr="00D42311">
        <w:rPr>
          <w:rFonts w:ascii="Times New Roman" w:hAnsi="Times New Roman"/>
          <w:sz w:val="28"/>
          <w:szCs w:val="28"/>
        </w:rPr>
        <w:t xml:space="preserve"> программы планируется решение следующих задач:</w:t>
      </w:r>
    </w:p>
    <w:p w:rsidR="002471F7" w:rsidRPr="00D42311" w:rsidRDefault="002471F7" w:rsidP="001203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2311">
        <w:rPr>
          <w:rFonts w:ascii="Times New Roman" w:hAnsi="Times New Roman"/>
          <w:sz w:val="28"/>
          <w:szCs w:val="28"/>
        </w:rPr>
        <w:t xml:space="preserve">обеспечение финансовой устойчивости бюджетной системы </w:t>
      </w:r>
      <w:proofErr w:type="spellStart"/>
      <w:r w:rsidR="00BA21FF">
        <w:rPr>
          <w:rFonts w:ascii="Times New Roman" w:hAnsi="Times New Roman"/>
          <w:sz w:val="28"/>
          <w:szCs w:val="28"/>
        </w:rPr>
        <w:t>Мглинского</w:t>
      </w:r>
      <w:proofErr w:type="spellEnd"/>
      <w:r w:rsidR="00BA21FF">
        <w:rPr>
          <w:rFonts w:ascii="Times New Roman" w:hAnsi="Times New Roman"/>
          <w:sz w:val="28"/>
          <w:szCs w:val="28"/>
        </w:rPr>
        <w:t xml:space="preserve"> района</w:t>
      </w:r>
      <w:r w:rsidRPr="00D42311">
        <w:rPr>
          <w:rFonts w:ascii="Times New Roman" w:hAnsi="Times New Roman"/>
          <w:sz w:val="28"/>
          <w:szCs w:val="28"/>
        </w:rPr>
        <w:t xml:space="preserve"> путем проведения сбалансированной финансовой политики;</w:t>
      </w:r>
    </w:p>
    <w:p w:rsidR="002471F7" w:rsidRDefault="002471F7" w:rsidP="001203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2311">
        <w:rPr>
          <w:rFonts w:ascii="Times New Roman" w:hAnsi="Times New Roman"/>
          <w:sz w:val="28"/>
          <w:szCs w:val="28"/>
        </w:rPr>
        <w:t>внедрение современных методов и технологий управления муниципал</w:t>
      </w:r>
      <w:r w:rsidRPr="00D42311">
        <w:rPr>
          <w:rFonts w:ascii="Times New Roman" w:hAnsi="Times New Roman"/>
          <w:sz w:val="28"/>
          <w:szCs w:val="28"/>
        </w:rPr>
        <w:t>ь</w:t>
      </w:r>
      <w:r w:rsidRPr="00D42311">
        <w:rPr>
          <w:rFonts w:ascii="Times New Roman" w:hAnsi="Times New Roman"/>
          <w:sz w:val="28"/>
          <w:szCs w:val="28"/>
        </w:rPr>
        <w:t>ными финансами;</w:t>
      </w:r>
    </w:p>
    <w:p w:rsidR="002471F7" w:rsidRPr="005B2F06" w:rsidRDefault="002471F7" w:rsidP="001203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B2F06">
        <w:rPr>
          <w:rFonts w:ascii="Times New Roman" w:hAnsi="Times New Roman"/>
          <w:sz w:val="28"/>
          <w:szCs w:val="28"/>
        </w:rPr>
        <w:t>создание условий для эффективного и ответственного управления мун</w:t>
      </w:r>
      <w:r w:rsidRPr="005B2F06">
        <w:rPr>
          <w:rFonts w:ascii="Times New Roman" w:hAnsi="Times New Roman"/>
          <w:sz w:val="28"/>
          <w:szCs w:val="28"/>
        </w:rPr>
        <w:t>и</w:t>
      </w:r>
      <w:r w:rsidR="00B629CE" w:rsidRPr="005B2F06">
        <w:rPr>
          <w:rFonts w:ascii="Times New Roman" w:hAnsi="Times New Roman"/>
          <w:sz w:val="28"/>
          <w:szCs w:val="28"/>
        </w:rPr>
        <w:t>ципальными финансами</w:t>
      </w:r>
      <w:r w:rsidR="00BA21FF">
        <w:rPr>
          <w:rFonts w:ascii="Times New Roman" w:hAnsi="Times New Roman"/>
          <w:sz w:val="28"/>
          <w:szCs w:val="28"/>
        </w:rPr>
        <w:t>.</w:t>
      </w:r>
    </w:p>
    <w:p w:rsidR="002471F7" w:rsidRPr="00D42311" w:rsidRDefault="002471F7" w:rsidP="001203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2311">
        <w:rPr>
          <w:rFonts w:ascii="Times New Roman" w:hAnsi="Times New Roman"/>
          <w:sz w:val="28"/>
          <w:szCs w:val="28"/>
        </w:rPr>
        <w:t xml:space="preserve">Реализация </w:t>
      </w:r>
      <w:r w:rsidR="00BA21FF">
        <w:rPr>
          <w:rFonts w:ascii="Times New Roman" w:hAnsi="Times New Roman"/>
          <w:sz w:val="28"/>
          <w:szCs w:val="28"/>
        </w:rPr>
        <w:t>муниципальной</w:t>
      </w:r>
      <w:r w:rsidRPr="00D42311">
        <w:rPr>
          <w:rFonts w:ascii="Times New Roman" w:hAnsi="Times New Roman"/>
          <w:sz w:val="28"/>
          <w:szCs w:val="28"/>
        </w:rPr>
        <w:t xml:space="preserve"> программы осуществля</w:t>
      </w:r>
      <w:r w:rsidR="001F7DFA">
        <w:rPr>
          <w:rFonts w:ascii="Times New Roman" w:hAnsi="Times New Roman"/>
          <w:sz w:val="28"/>
          <w:szCs w:val="28"/>
        </w:rPr>
        <w:t>е</w:t>
      </w:r>
      <w:r w:rsidRPr="00D42311">
        <w:rPr>
          <w:rFonts w:ascii="Times New Roman" w:hAnsi="Times New Roman"/>
          <w:sz w:val="28"/>
          <w:szCs w:val="28"/>
        </w:rPr>
        <w:t>тся в соответствии со следующими основными документами:</w:t>
      </w:r>
    </w:p>
    <w:p w:rsidR="002471F7" w:rsidRPr="00D42311" w:rsidRDefault="002471F7" w:rsidP="001203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2311">
        <w:rPr>
          <w:rFonts w:ascii="Times New Roman" w:hAnsi="Times New Roman"/>
          <w:sz w:val="28"/>
          <w:szCs w:val="28"/>
        </w:rPr>
        <w:t>послание Президента Российской Федерации Федеральному Собранию Российской Федерации;</w:t>
      </w:r>
    </w:p>
    <w:p w:rsidR="002471F7" w:rsidRPr="00D42311" w:rsidRDefault="002471F7" w:rsidP="001203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2311">
        <w:rPr>
          <w:rFonts w:ascii="Times New Roman" w:hAnsi="Times New Roman"/>
          <w:sz w:val="28"/>
          <w:szCs w:val="28"/>
        </w:rPr>
        <w:t>основные направления бюджетной</w:t>
      </w:r>
      <w:r w:rsidR="00DA2D4B">
        <w:rPr>
          <w:rFonts w:ascii="Times New Roman" w:hAnsi="Times New Roman"/>
          <w:sz w:val="28"/>
          <w:szCs w:val="28"/>
        </w:rPr>
        <w:t xml:space="preserve"> и налоговой</w:t>
      </w:r>
      <w:r w:rsidRPr="00D42311">
        <w:rPr>
          <w:rFonts w:ascii="Times New Roman" w:hAnsi="Times New Roman"/>
          <w:sz w:val="28"/>
          <w:szCs w:val="28"/>
        </w:rPr>
        <w:t xml:space="preserve"> политики Российской Федерации;</w:t>
      </w:r>
    </w:p>
    <w:p w:rsidR="002471F7" w:rsidRDefault="0010539D" w:rsidP="001203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2311">
        <w:rPr>
          <w:rFonts w:ascii="Times New Roman" w:hAnsi="Times New Roman"/>
          <w:sz w:val="28"/>
          <w:szCs w:val="28"/>
        </w:rPr>
        <w:t>основные направления бюджетной</w:t>
      </w:r>
      <w:r>
        <w:rPr>
          <w:rFonts w:ascii="Times New Roman" w:hAnsi="Times New Roman"/>
          <w:sz w:val="28"/>
          <w:szCs w:val="28"/>
        </w:rPr>
        <w:t xml:space="preserve"> и налоговой</w:t>
      </w:r>
      <w:r w:rsidRPr="00D42311">
        <w:rPr>
          <w:rFonts w:ascii="Times New Roman" w:hAnsi="Times New Roman"/>
          <w:sz w:val="28"/>
          <w:szCs w:val="28"/>
        </w:rPr>
        <w:t xml:space="preserve"> политики</w:t>
      </w:r>
      <w:r w:rsidR="00FF1FF1">
        <w:rPr>
          <w:rFonts w:ascii="Times New Roman" w:hAnsi="Times New Roman"/>
          <w:sz w:val="28"/>
          <w:szCs w:val="28"/>
        </w:rPr>
        <w:t xml:space="preserve">, </w:t>
      </w:r>
      <w:r w:rsidR="00FF1FF1" w:rsidRPr="0007184F">
        <w:rPr>
          <w:rFonts w:ascii="Times New Roman" w:hAnsi="Times New Roman"/>
          <w:sz w:val="28"/>
          <w:szCs w:val="28"/>
        </w:rPr>
        <w:t>долговой п</w:t>
      </w:r>
      <w:r w:rsidR="00FF1FF1" w:rsidRPr="0007184F">
        <w:rPr>
          <w:rFonts w:ascii="Times New Roman" w:hAnsi="Times New Roman"/>
          <w:sz w:val="28"/>
          <w:szCs w:val="28"/>
        </w:rPr>
        <w:t>о</w:t>
      </w:r>
      <w:r w:rsidR="00FF1FF1" w:rsidRPr="0007184F">
        <w:rPr>
          <w:rFonts w:ascii="Times New Roman" w:hAnsi="Times New Roman"/>
          <w:sz w:val="28"/>
          <w:szCs w:val="28"/>
        </w:rPr>
        <w:t xml:space="preserve">литики </w:t>
      </w:r>
      <w:r w:rsidRPr="0007184F">
        <w:rPr>
          <w:rFonts w:ascii="Times New Roman" w:hAnsi="Times New Roman"/>
          <w:sz w:val="28"/>
          <w:szCs w:val="28"/>
        </w:rPr>
        <w:t>Брянской области</w:t>
      </w:r>
      <w:r w:rsidR="002471F7" w:rsidRPr="0007184F">
        <w:rPr>
          <w:rFonts w:ascii="Times New Roman" w:hAnsi="Times New Roman"/>
          <w:sz w:val="28"/>
          <w:szCs w:val="28"/>
        </w:rPr>
        <w:t>.</w:t>
      </w:r>
    </w:p>
    <w:p w:rsidR="007D1935" w:rsidRDefault="007D1935" w:rsidP="001203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2311">
        <w:rPr>
          <w:rFonts w:ascii="Times New Roman" w:hAnsi="Times New Roman"/>
          <w:sz w:val="28"/>
          <w:szCs w:val="28"/>
        </w:rPr>
        <w:t>основные направления бюджетной</w:t>
      </w:r>
      <w:r>
        <w:rPr>
          <w:rFonts w:ascii="Times New Roman" w:hAnsi="Times New Roman"/>
          <w:sz w:val="28"/>
          <w:szCs w:val="28"/>
        </w:rPr>
        <w:t xml:space="preserve"> и налоговой</w:t>
      </w:r>
      <w:r w:rsidRPr="00D42311">
        <w:rPr>
          <w:rFonts w:ascii="Times New Roman" w:hAnsi="Times New Roman"/>
          <w:sz w:val="28"/>
          <w:szCs w:val="28"/>
        </w:rPr>
        <w:t xml:space="preserve"> политики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Мглинского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района. </w:t>
      </w:r>
    </w:p>
    <w:p w:rsidR="002471F7" w:rsidRPr="00D42311" w:rsidRDefault="002471F7" w:rsidP="00120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71F7" w:rsidRPr="00D42311" w:rsidRDefault="002471F7" w:rsidP="0012035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5" w:name="Par210"/>
      <w:bookmarkEnd w:id="5"/>
      <w:r w:rsidRPr="00D42311">
        <w:rPr>
          <w:rFonts w:ascii="Times New Roman" w:hAnsi="Times New Roman"/>
          <w:sz w:val="28"/>
          <w:szCs w:val="28"/>
        </w:rPr>
        <w:t xml:space="preserve">3. Сроки реализации </w:t>
      </w:r>
      <w:r w:rsidR="000332DF">
        <w:rPr>
          <w:rFonts w:ascii="Times New Roman" w:hAnsi="Times New Roman"/>
          <w:sz w:val="28"/>
          <w:szCs w:val="28"/>
        </w:rPr>
        <w:t>муниципальной</w:t>
      </w:r>
      <w:r w:rsidRPr="00D42311">
        <w:rPr>
          <w:rFonts w:ascii="Times New Roman" w:hAnsi="Times New Roman"/>
          <w:sz w:val="28"/>
          <w:szCs w:val="28"/>
        </w:rPr>
        <w:t xml:space="preserve"> программы</w:t>
      </w:r>
    </w:p>
    <w:p w:rsidR="002471F7" w:rsidRPr="00D42311" w:rsidRDefault="002471F7" w:rsidP="00120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471F7" w:rsidRPr="00D42311" w:rsidRDefault="002471F7" w:rsidP="001203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2311">
        <w:rPr>
          <w:rFonts w:ascii="Times New Roman" w:hAnsi="Times New Roman"/>
          <w:sz w:val="28"/>
          <w:szCs w:val="28"/>
        </w:rPr>
        <w:t xml:space="preserve">Реализация </w:t>
      </w:r>
      <w:r w:rsidR="00023BE0">
        <w:rPr>
          <w:rFonts w:ascii="Times New Roman" w:hAnsi="Times New Roman"/>
          <w:sz w:val="28"/>
          <w:szCs w:val="28"/>
        </w:rPr>
        <w:t>муниципальной</w:t>
      </w:r>
      <w:r w:rsidRPr="00D42311">
        <w:rPr>
          <w:rFonts w:ascii="Times New Roman" w:hAnsi="Times New Roman"/>
          <w:sz w:val="28"/>
          <w:szCs w:val="28"/>
        </w:rPr>
        <w:t xml:space="preserve"> пр</w:t>
      </w:r>
      <w:r w:rsidR="00D42311" w:rsidRPr="00D42311">
        <w:rPr>
          <w:rFonts w:ascii="Times New Roman" w:hAnsi="Times New Roman"/>
          <w:sz w:val="28"/>
          <w:szCs w:val="28"/>
        </w:rPr>
        <w:t>ограммы осуществляется в 201</w:t>
      </w:r>
      <w:r w:rsidR="005731A4">
        <w:rPr>
          <w:rFonts w:ascii="Times New Roman" w:hAnsi="Times New Roman"/>
          <w:sz w:val="28"/>
          <w:szCs w:val="28"/>
        </w:rPr>
        <w:t>9</w:t>
      </w:r>
      <w:r w:rsidR="00D42311" w:rsidRPr="00D42311">
        <w:rPr>
          <w:rFonts w:ascii="Times New Roman" w:hAnsi="Times New Roman"/>
          <w:sz w:val="28"/>
          <w:szCs w:val="28"/>
        </w:rPr>
        <w:t xml:space="preserve"> – </w:t>
      </w:r>
      <w:r w:rsidRPr="00D42311">
        <w:rPr>
          <w:rFonts w:ascii="Times New Roman" w:hAnsi="Times New Roman"/>
          <w:sz w:val="28"/>
          <w:szCs w:val="28"/>
        </w:rPr>
        <w:t>202</w:t>
      </w:r>
      <w:r w:rsidR="00F17193">
        <w:rPr>
          <w:rFonts w:ascii="Times New Roman" w:hAnsi="Times New Roman"/>
          <w:sz w:val="28"/>
          <w:szCs w:val="28"/>
        </w:rPr>
        <w:t>1</w:t>
      </w:r>
      <w:r w:rsidRPr="00D42311">
        <w:rPr>
          <w:rFonts w:ascii="Times New Roman" w:hAnsi="Times New Roman"/>
          <w:sz w:val="28"/>
          <w:szCs w:val="28"/>
        </w:rPr>
        <w:t xml:space="preserve"> годах.</w:t>
      </w:r>
    </w:p>
    <w:p w:rsidR="002471F7" w:rsidRDefault="002471F7" w:rsidP="001203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F17193" w:rsidRDefault="002471F7" w:rsidP="00F171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6" w:name="Par214"/>
      <w:bookmarkEnd w:id="6"/>
      <w:r w:rsidRPr="00D42311">
        <w:rPr>
          <w:rFonts w:ascii="Times New Roman" w:hAnsi="Times New Roman"/>
          <w:sz w:val="28"/>
          <w:szCs w:val="28"/>
        </w:rPr>
        <w:t xml:space="preserve">4. Ресурсное обеспечение реализации </w:t>
      </w:r>
      <w:r w:rsidR="00023BE0">
        <w:rPr>
          <w:rFonts w:ascii="Times New Roman" w:hAnsi="Times New Roman"/>
          <w:sz w:val="28"/>
          <w:szCs w:val="28"/>
        </w:rPr>
        <w:t>муниципальной</w:t>
      </w:r>
      <w:r w:rsidRPr="00D42311">
        <w:rPr>
          <w:rFonts w:ascii="Times New Roman" w:hAnsi="Times New Roman"/>
          <w:sz w:val="28"/>
          <w:szCs w:val="28"/>
        </w:rPr>
        <w:t xml:space="preserve"> программы</w:t>
      </w:r>
    </w:p>
    <w:p w:rsidR="00DF2260" w:rsidRDefault="00DF2260" w:rsidP="00F171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F17193" w:rsidRDefault="00F17193" w:rsidP="00F171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средств на реализацию муниципальной программы                  </w:t>
      </w:r>
    </w:p>
    <w:p w:rsidR="00F17193" w:rsidRPr="00D42311" w:rsidRDefault="00F17193" w:rsidP="00F17193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17 324 818 рублей:                         </w:t>
      </w:r>
    </w:p>
    <w:p w:rsidR="00DF2260" w:rsidRDefault="00DF2260" w:rsidP="00AF51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6"/>
          <w:rFonts w:ascii="Times New Roman" w:hAnsi="Times New Roman"/>
          <w:color w:val="auto"/>
          <w:sz w:val="28"/>
          <w:szCs w:val="28"/>
          <w:u w:val="none"/>
        </w:rPr>
      </w:pPr>
    </w:p>
    <w:p w:rsidR="00AF5167" w:rsidRPr="00AF5167" w:rsidRDefault="00AF5167" w:rsidP="00AF51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6"/>
          <w:rFonts w:ascii="Times New Roman" w:hAnsi="Times New Roman"/>
          <w:color w:val="auto"/>
          <w:sz w:val="28"/>
          <w:szCs w:val="28"/>
          <w:u w:val="none"/>
        </w:rPr>
      </w:pPr>
      <w:r w:rsidRPr="00AF5167">
        <w:rPr>
          <w:rStyle w:val="a6"/>
          <w:rFonts w:ascii="Times New Roman" w:hAnsi="Times New Roman"/>
          <w:color w:val="auto"/>
          <w:sz w:val="28"/>
          <w:szCs w:val="28"/>
          <w:u w:val="none"/>
        </w:rPr>
        <w:t xml:space="preserve">2019 год  </w:t>
      </w:r>
      <w:r w:rsidR="00023BE0">
        <w:rPr>
          <w:rStyle w:val="a6"/>
          <w:rFonts w:ascii="Times New Roman" w:hAnsi="Times New Roman"/>
          <w:color w:val="auto"/>
          <w:sz w:val="28"/>
          <w:szCs w:val="28"/>
          <w:u w:val="none"/>
        </w:rPr>
        <w:t>-</w:t>
      </w:r>
      <w:r w:rsidRPr="00AF5167">
        <w:rPr>
          <w:rStyle w:val="a6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 w:rsidR="000B3BF0">
        <w:rPr>
          <w:rStyle w:val="a6"/>
          <w:rFonts w:ascii="Times New Roman" w:hAnsi="Times New Roman"/>
          <w:color w:val="auto"/>
          <w:sz w:val="28"/>
          <w:szCs w:val="28"/>
          <w:u w:val="none"/>
        </w:rPr>
        <w:t xml:space="preserve">5 791 190,00 </w:t>
      </w:r>
      <w:r w:rsidRPr="00AF5167">
        <w:rPr>
          <w:rStyle w:val="a6"/>
          <w:rFonts w:ascii="Times New Roman" w:hAnsi="Times New Roman"/>
          <w:color w:val="auto"/>
          <w:sz w:val="28"/>
          <w:szCs w:val="28"/>
          <w:u w:val="none"/>
        </w:rPr>
        <w:t>рубл</w:t>
      </w:r>
      <w:r w:rsidR="000B3BF0">
        <w:rPr>
          <w:rStyle w:val="a6"/>
          <w:rFonts w:ascii="Times New Roman" w:hAnsi="Times New Roman"/>
          <w:color w:val="auto"/>
          <w:sz w:val="28"/>
          <w:szCs w:val="28"/>
          <w:u w:val="none"/>
        </w:rPr>
        <w:t>ей</w:t>
      </w:r>
      <w:r w:rsidRPr="00AF5167">
        <w:rPr>
          <w:rStyle w:val="a6"/>
          <w:rFonts w:ascii="Times New Roman" w:hAnsi="Times New Roman"/>
          <w:color w:val="auto"/>
          <w:sz w:val="28"/>
          <w:szCs w:val="28"/>
          <w:u w:val="none"/>
        </w:rPr>
        <w:t>;</w:t>
      </w:r>
    </w:p>
    <w:p w:rsidR="00AF5167" w:rsidRPr="00AF5167" w:rsidRDefault="00AF5167" w:rsidP="00AF51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6"/>
          <w:rFonts w:ascii="Times New Roman" w:hAnsi="Times New Roman"/>
          <w:color w:val="auto"/>
          <w:sz w:val="28"/>
          <w:szCs w:val="28"/>
          <w:u w:val="none"/>
        </w:rPr>
      </w:pPr>
      <w:r w:rsidRPr="00AF5167">
        <w:rPr>
          <w:rStyle w:val="a6"/>
          <w:rFonts w:ascii="Times New Roman" w:hAnsi="Times New Roman"/>
          <w:color w:val="auto"/>
          <w:sz w:val="28"/>
          <w:szCs w:val="28"/>
          <w:u w:val="none"/>
        </w:rPr>
        <w:t xml:space="preserve">2020 год </w:t>
      </w:r>
      <w:r w:rsidR="000B3BF0">
        <w:rPr>
          <w:rStyle w:val="a6"/>
          <w:rFonts w:ascii="Times New Roman" w:hAnsi="Times New Roman"/>
          <w:color w:val="auto"/>
          <w:sz w:val="28"/>
          <w:szCs w:val="28"/>
          <w:u w:val="none"/>
        </w:rPr>
        <w:t xml:space="preserve"> - 5 791 190,00</w:t>
      </w:r>
      <w:r w:rsidRPr="00AF5167">
        <w:rPr>
          <w:rStyle w:val="a6"/>
          <w:rFonts w:ascii="Times New Roman" w:hAnsi="Times New Roman"/>
          <w:color w:val="auto"/>
          <w:sz w:val="28"/>
          <w:szCs w:val="28"/>
          <w:u w:val="none"/>
        </w:rPr>
        <w:t xml:space="preserve"> рубл</w:t>
      </w:r>
      <w:r w:rsidR="000B3BF0">
        <w:rPr>
          <w:rStyle w:val="a6"/>
          <w:rFonts w:ascii="Times New Roman" w:hAnsi="Times New Roman"/>
          <w:color w:val="auto"/>
          <w:sz w:val="28"/>
          <w:szCs w:val="28"/>
          <w:u w:val="none"/>
        </w:rPr>
        <w:t>ей</w:t>
      </w:r>
      <w:r w:rsidRPr="00AF5167">
        <w:rPr>
          <w:rStyle w:val="a6"/>
          <w:rFonts w:ascii="Times New Roman" w:hAnsi="Times New Roman"/>
          <w:color w:val="auto"/>
          <w:sz w:val="28"/>
          <w:szCs w:val="28"/>
          <w:u w:val="none"/>
        </w:rPr>
        <w:t>;</w:t>
      </w:r>
    </w:p>
    <w:p w:rsidR="00A85E3F" w:rsidRPr="00AF5167" w:rsidRDefault="00AF5167" w:rsidP="00AF51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6"/>
          <w:rFonts w:ascii="Times New Roman" w:hAnsi="Times New Roman"/>
          <w:color w:val="auto"/>
          <w:sz w:val="28"/>
          <w:szCs w:val="28"/>
          <w:u w:val="none"/>
        </w:rPr>
      </w:pPr>
      <w:r w:rsidRPr="00AF5167">
        <w:rPr>
          <w:rStyle w:val="a6"/>
          <w:rFonts w:ascii="Times New Roman" w:hAnsi="Times New Roman"/>
          <w:color w:val="auto"/>
          <w:sz w:val="28"/>
          <w:szCs w:val="28"/>
          <w:u w:val="none"/>
        </w:rPr>
        <w:t xml:space="preserve">2021 год </w:t>
      </w:r>
      <w:r w:rsidR="000B3BF0">
        <w:rPr>
          <w:rStyle w:val="a6"/>
          <w:rFonts w:ascii="Times New Roman" w:hAnsi="Times New Roman"/>
          <w:color w:val="auto"/>
          <w:sz w:val="28"/>
          <w:szCs w:val="28"/>
          <w:u w:val="none"/>
        </w:rPr>
        <w:t xml:space="preserve"> - 5 742 438,00</w:t>
      </w:r>
      <w:r w:rsidRPr="00AF5167">
        <w:rPr>
          <w:rStyle w:val="a6"/>
          <w:rFonts w:ascii="Times New Roman" w:hAnsi="Times New Roman"/>
          <w:color w:val="auto"/>
          <w:sz w:val="28"/>
          <w:szCs w:val="28"/>
          <w:u w:val="none"/>
        </w:rPr>
        <w:t xml:space="preserve"> рубл</w:t>
      </w:r>
      <w:r w:rsidR="000B3BF0">
        <w:rPr>
          <w:rStyle w:val="a6"/>
          <w:rFonts w:ascii="Times New Roman" w:hAnsi="Times New Roman"/>
          <w:color w:val="auto"/>
          <w:sz w:val="28"/>
          <w:szCs w:val="28"/>
          <w:u w:val="none"/>
        </w:rPr>
        <w:t>ей</w:t>
      </w:r>
      <w:r>
        <w:rPr>
          <w:rStyle w:val="a6"/>
          <w:rFonts w:ascii="Times New Roman" w:hAnsi="Times New Roman"/>
          <w:color w:val="auto"/>
          <w:sz w:val="28"/>
          <w:szCs w:val="28"/>
          <w:u w:val="none"/>
        </w:rPr>
        <w:t>.</w:t>
      </w:r>
    </w:p>
    <w:p w:rsidR="00AF5167" w:rsidRPr="00AF5167" w:rsidRDefault="00AF5167" w:rsidP="00AF51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6"/>
          <w:rFonts w:ascii="Times New Roman" w:hAnsi="Times New Roman"/>
          <w:color w:val="auto"/>
          <w:sz w:val="28"/>
          <w:szCs w:val="28"/>
          <w:u w:val="none"/>
        </w:rPr>
      </w:pPr>
    </w:p>
    <w:p w:rsidR="002471F7" w:rsidRPr="00D42311" w:rsidRDefault="002471F7" w:rsidP="00A85E3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bookmarkStart w:id="7" w:name="Par225"/>
      <w:bookmarkEnd w:id="7"/>
      <w:r w:rsidRPr="00D42311">
        <w:rPr>
          <w:rFonts w:ascii="Times New Roman" w:hAnsi="Times New Roman"/>
          <w:sz w:val="28"/>
          <w:szCs w:val="28"/>
        </w:rPr>
        <w:t>5. Основные меры правового регулирования, направленные</w:t>
      </w:r>
    </w:p>
    <w:p w:rsidR="002471F7" w:rsidRPr="00D42311" w:rsidRDefault="002471F7" w:rsidP="00A85E3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2311">
        <w:rPr>
          <w:rFonts w:ascii="Times New Roman" w:hAnsi="Times New Roman"/>
          <w:sz w:val="28"/>
          <w:szCs w:val="28"/>
        </w:rPr>
        <w:t>на достижение целей и решение задач</w:t>
      </w:r>
    </w:p>
    <w:p w:rsidR="002471F7" w:rsidRPr="00D42311" w:rsidRDefault="000B3BF0" w:rsidP="00A85E3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</w:t>
      </w:r>
      <w:r w:rsidR="002471F7" w:rsidRPr="00D42311">
        <w:rPr>
          <w:rFonts w:ascii="Times New Roman" w:hAnsi="Times New Roman"/>
          <w:sz w:val="28"/>
          <w:szCs w:val="28"/>
        </w:rPr>
        <w:t xml:space="preserve"> программы</w:t>
      </w:r>
    </w:p>
    <w:p w:rsidR="002471F7" w:rsidRPr="00D42311" w:rsidRDefault="00324CE6" w:rsidP="00A85E3F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hyperlink w:anchor="Par233" w:history="1">
        <w:r w:rsidR="002471F7" w:rsidRPr="00D42311">
          <w:rPr>
            <w:rStyle w:val="a6"/>
            <w:rFonts w:ascii="Times New Roman" w:hAnsi="Times New Roman"/>
            <w:color w:val="auto"/>
            <w:sz w:val="28"/>
            <w:szCs w:val="28"/>
            <w:u w:val="none"/>
          </w:rPr>
          <w:t>Описание</w:t>
        </w:r>
      </w:hyperlink>
      <w:r w:rsidR="002471F7" w:rsidRPr="00D42311">
        <w:rPr>
          <w:rFonts w:ascii="Times New Roman" w:hAnsi="Times New Roman"/>
          <w:sz w:val="28"/>
          <w:szCs w:val="28"/>
        </w:rPr>
        <w:t xml:space="preserve"> мер правового регулирования, направленных на достижение целей и решение задач </w:t>
      </w:r>
      <w:r w:rsidR="000B3BF0">
        <w:rPr>
          <w:rFonts w:ascii="Times New Roman" w:hAnsi="Times New Roman"/>
          <w:sz w:val="28"/>
          <w:szCs w:val="28"/>
        </w:rPr>
        <w:t>муниципальной</w:t>
      </w:r>
      <w:r w:rsidR="002471F7" w:rsidRPr="00D42311">
        <w:rPr>
          <w:rFonts w:ascii="Times New Roman" w:hAnsi="Times New Roman"/>
          <w:sz w:val="28"/>
          <w:szCs w:val="28"/>
        </w:rPr>
        <w:t xml:space="preserve"> программы, представлено в таблице.</w:t>
      </w:r>
    </w:p>
    <w:p w:rsidR="002471F7" w:rsidRPr="00D42311" w:rsidRDefault="002471F7" w:rsidP="001203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C7A99" w:rsidRDefault="002C7A99" w:rsidP="0001641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bookmarkStart w:id="8" w:name="Par231"/>
      <w:bookmarkEnd w:id="8"/>
    </w:p>
    <w:p w:rsidR="002471F7" w:rsidRPr="00D42311" w:rsidRDefault="002471F7" w:rsidP="0001641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/>
          <w:sz w:val="28"/>
          <w:szCs w:val="28"/>
        </w:rPr>
      </w:pPr>
      <w:r w:rsidRPr="00D42311">
        <w:rPr>
          <w:rFonts w:ascii="Times New Roman" w:hAnsi="Times New Roman"/>
          <w:sz w:val="28"/>
          <w:szCs w:val="28"/>
        </w:rPr>
        <w:t>Таблица 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0"/>
        <w:gridCol w:w="1963"/>
        <w:gridCol w:w="3212"/>
        <w:gridCol w:w="1979"/>
        <w:gridCol w:w="1876"/>
      </w:tblGrid>
      <w:tr w:rsidR="005A1073" w:rsidRPr="00206298" w:rsidTr="00932E67">
        <w:trPr>
          <w:trHeight w:val="765"/>
          <w:tblHeader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298" w:rsidRPr="00206298" w:rsidRDefault="00206298" w:rsidP="00562A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bookmarkStart w:id="9" w:name="Par233"/>
            <w:bookmarkEnd w:id="9"/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="000B02A9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/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298" w:rsidRPr="00206298" w:rsidRDefault="00206298" w:rsidP="00562A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Вид нормати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ного правового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br/>
              <w:t>акта</w:t>
            </w:r>
          </w:p>
        </w:tc>
        <w:tc>
          <w:tcPr>
            <w:tcW w:w="16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298" w:rsidRPr="00206298" w:rsidRDefault="00206298" w:rsidP="00562A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Основные положения но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мативного правового акта</w:t>
            </w:r>
          </w:p>
        </w:tc>
        <w:tc>
          <w:tcPr>
            <w:tcW w:w="10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298" w:rsidRPr="00206298" w:rsidRDefault="00206298" w:rsidP="00562A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9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298" w:rsidRPr="00206298" w:rsidRDefault="00206298" w:rsidP="00562A1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Ожидаемый срок принятия</w:t>
            </w:r>
          </w:p>
        </w:tc>
      </w:tr>
      <w:tr w:rsidR="005A1073" w:rsidRPr="00206298" w:rsidTr="00932E67">
        <w:trPr>
          <w:trHeight w:val="287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298" w:rsidRPr="00206298" w:rsidRDefault="0010539D" w:rsidP="00562A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="00206298"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298" w:rsidRPr="00206298" w:rsidRDefault="000B3BF0" w:rsidP="000B3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Решение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Мглинского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районного Сов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та народных д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путатов</w:t>
            </w:r>
          </w:p>
        </w:tc>
        <w:tc>
          <w:tcPr>
            <w:tcW w:w="1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298" w:rsidRPr="00206298" w:rsidRDefault="00206298" w:rsidP="00F1719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внесение изменений в </w:t>
            </w:r>
            <w:r w:rsidR="000B3B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Реш</w:t>
            </w:r>
            <w:r w:rsidR="000B3B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="000B3B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ние </w:t>
            </w:r>
            <w:proofErr w:type="spellStart"/>
            <w:r w:rsidR="000B3B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Мглинского</w:t>
            </w:r>
            <w:proofErr w:type="spellEnd"/>
            <w:r w:rsidR="000B3BF0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районного Совета народных депутатов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от </w:t>
            </w:r>
            <w:r w:rsidR="005A1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5A1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декабря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20</w:t>
            </w:r>
            <w:r w:rsidR="005A1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года № </w:t>
            </w:r>
            <w:r w:rsidR="005A1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5-30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«О</w:t>
            </w:r>
            <w:r w:rsidR="005A1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 утверждении  П</w:t>
            </w:r>
            <w:r w:rsidR="005A1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5A1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рядка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составления, рассмо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рения и утверждения </w:t>
            </w:r>
            <w:r w:rsidR="005A1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жета </w:t>
            </w:r>
            <w:r w:rsidR="005A1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муниципального обр</w:t>
            </w:r>
            <w:r w:rsidR="005A1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5A1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зования </w:t>
            </w:r>
            <w:r w:rsidR="00F17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5A1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Мглинский</w:t>
            </w:r>
            <w:proofErr w:type="spellEnd"/>
            <w:r w:rsidR="005A1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район»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, а также порядке представл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ния, рассмотрения и утве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ждения отчетности об и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полнении бюджет</w:t>
            </w:r>
            <w:r w:rsidR="005A1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 муниц</w:t>
            </w:r>
            <w:r w:rsidR="005A1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="005A1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пального образования</w:t>
            </w:r>
            <w:r w:rsidR="00F1719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="005A1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Мглинский</w:t>
            </w:r>
            <w:proofErr w:type="spellEnd"/>
            <w:r w:rsidR="005A1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район» и его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4542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внешней проверки»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298" w:rsidRPr="00206298" w:rsidRDefault="000B3BF0" w:rsidP="000B3BF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</w:t>
            </w:r>
            <w:r w:rsidR="00945427"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инансов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ый 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дел администр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Мглинского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6298" w:rsidRPr="00206298" w:rsidRDefault="00945427" w:rsidP="00562A16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мере нео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ходимости</w:t>
            </w:r>
          </w:p>
        </w:tc>
      </w:tr>
      <w:tr w:rsidR="005A1073" w:rsidRPr="00206298" w:rsidTr="00932E67">
        <w:trPr>
          <w:trHeight w:val="117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5A0" w:rsidRPr="00540546" w:rsidRDefault="00037781" w:rsidP="0003778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  <w:r w:rsidR="00F275A0" w:rsidRPr="005405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5A0" w:rsidRPr="00540546" w:rsidRDefault="00F275A0" w:rsidP="005A10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05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Постановление </w:t>
            </w:r>
            <w:r w:rsidR="005A1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="005A1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Мглинского</w:t>
            </w:r>
            <w:proofErr w:type="spellEnd"/>
            <w:r w:rsidR="005A107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 w:rsidRPr="005405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5A0" w:rsidRPr="00540546" w:rsidRDefault="00963A8D" w:rsidP="00963A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от 07 ноября 2013 года № 705 «Об утверждении П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рядка разработки, реализ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ции и оценки эффективности муниципальных программ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Мглинского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района»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5A0" w:rsidRPr="00540546" w:rsidRDefault="00963A8D" w:rsidP="00963A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Мглинского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на, финансовый отдел админ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страции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Мгли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5A0" w:rsidRPr="00540546" w:rsidRDefault="00037781" w:rsidP="00136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мере нео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ходимости</w:t>
            </w:r>
          </w:p>
        </w:tc>
      </w:tr>
      <w:tr w:rsidR="00037781" w:rsidRPr="00206298" w:rsidTr="00932E67">
        <w:trPr>
          <w:trHeight w:val="1170"/>
        </w:trPr>
        <w:tc>
          <w:tcPr>
            <w:tcW w:w="2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781" w:rsidRPr="00540546" w:rsidRDefault="00037781" w:rsidP="00136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781" w:rsidRPr="00540546" w:rsidRDefault="00037781" w:rsidP="0089337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405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Постановление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Мглинского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 w:rsidRPr="0054054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781" w:rsidRDefault="000332DF" w:rsidP="000332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0377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 31 октября 2018 года №604 «Об утверждении п</w:t>
            </w:r>
            <w:r w:rsidR="000377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="000377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речня муниципальных пр</w:t>
            </w:r>
            <w:r w:rsidR="000377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="000377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грамм (подпрограмм) </w:t>
            </w:r>
            <w:proofErr w:type="spellStart"/>
            <w:r w:rsidR="000377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Мглинского</w:t>
            </w:r>
            <w:proofErr w:type="spellEnd"/>
            <w:r w:rsidR="000377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района, подл</w:t>
            </w:r>
            <w:r w:rsidR="000377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е</w:t>
            </w:r>
            <w:r w:rsidR="000377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жащих разработке и реал</w:t>
            </w:r>
            <w:r w:rsidR="000377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</w:t>
            </w:r>
            <w:r w:rsidR="000377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зации структурными по</w:t>
            </w:r>
            <w:r w:rsidR="000377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д</w:t>
            </w:r>
            <w:r w:rsidR="000377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разделениями администр</w:t>
            </w:r>
            <w:r w:rsidR="000377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 w:rsidR="000377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ции </w:t>
            </w:r>
            <w:proofErr w:type="spellStart"/>
            <w:r w:rsidR="000377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Мглинского</w:t>
            </w:r>
            <w:proofErr w:type="spellEnd"/>
            <w:r w:rsidR="00037781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района на 2019 и последующие годы»</w:t>
            </w:r>
          </w:p>
        </w:tc>
        <w:tc>
          <w:tcPr>
            <w:tcW w:w="10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781" w:rsidRDefault="00037781" w:rsidP="00963A8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Мглинского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р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9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7781" w:rsidRPr="00540546" w:rsidRDefault="00037781" w:rsidP="00136C4C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по мере нео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20629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ходимости</w:t>
            </w:r>
          </w:p>
        </w:tc>
      </w:tr>
    </w:tbl>
    <w:p w:rsidR="00F115D5" w:rsidRPr="00D42311" w:rsidRDefault="00F115D5" w:rsidP="00001B26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eastAsiaTheme="minorHAnsi" w:hAnsi="Times New Roman"/>
          <w:sz w:val="28"/>
          <w:szCs w:val="28"/>
        </w:rPr>
      </w:pPr>
      <w:r w:rsidRPr="00D42311">
        <w:rPr>
          <w:rFonts w:ascii="Times New Roman" w:eastAsiaTheme="minorHAnsi" w:hAnsi="Times New Roman"/>
          <w:sz w:val="28"/>
          <w:szCs w:val="28"/>
        </w:rPr>
        <w:t xml:space="preserve">6. Состав </w:t>
      </w:r>
      <w:r w:rsidR="00E05475">
        <w:rPr>
          <w:rFonts w:ascii="Times New Roman" w:eastAsiaTheme="minorHAnsi" w:hAnsi="Times New Roman"/>
          <w:sz w:val="28"/>
          <w:szCs w:val="28"/>
        </w:rPr>
        <w:t>муниципальной</w:t>
      </w:r>
      <w:r w:rsidRPr="00D42311">
        <w:rPr>
          <w:rFonts w:ascii="Times New Roman" w:eastAsiaTheme="minorHAnsi" w:hAnsi="Times New Roman"/>
          <w:sz w:val="28"/>
          <w:szCs w:val="28"/>
        </w:rPr>
        <w:t xml:space="preserve"> программы</w:t>
      </w:r>
    </w:p>
    <w:p w:rsidR="00F115D5" w:rsidRPr="00D42311" w:rsidRDefault="0039419E" w:rsidP="00120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D42311">
        <w:rPr>
          <w:rFonts w:ascii="Times New Roman" w:eastAsiaTheme="minorHAnsi" w:hAnsi="Times New Roman"/>
          <w:sz w:val="28"/>
          <w:szCs w:val="28"/>
        </w:rPr>
        <w:t xml:space="preserve">В рамках реализации </w:t>
      </w:r>
      <w:r w:rsidR="00E05475">
        <w:rPr>
          <w:rFonts w:ascii="Times New Roman" w:eastAsiaTheme="minorHAnsi" w:hAnsi="Times New Roman"/>
          <w:sz w:val="28"/>
          <w:szCs w:val="28"/>
        </w:rPr>
        <w:t>муниципальной</w:t>
      </w:r>
      <w:r w:rsidRPr="00D42311">
        <w:rPr>
          <w:rFonts w:ascii="Times New Roman" w:eastAsiaTheme="minorHAnsi" w:hAnsi="Times New Roman"/>
          <w:sz w:val="28"/>
          <w:szCs w:val="28"/>
        </w:rPr>
        <w:t xml:space="preserve"> программы осуществляется реал</w:t>
      </w:r>
      <w:r w:rsidRPr="00D42311">
        <w:rPr>
          <w:rFonts w:ascii="Times New Roman" w:eastAsiaTheme="minorHAnsi" w:hAnsi="Times New Roman"/>
          <w:sz w:val="28"/>
          <w:szCs w:val="28"/>
        </w:rPr>
        <w:t>и</w:t>
      </w:r>
      <w:r w:rsidR="003749F0" w:rsidRPr="00D42311">
        <w:rPr>
          <w:rFonts w:ascii="Times New Roman" w:eastAsiaTheme="minorHAnsi" w:hAnsi="Times New Roman"/>
          <w:sz w:val="28"/>
          <w:szCs w:val="28"/>
        </w:rPr>
        <w:t xml:space="preserve">зация </w:t>
      </w:r>
      <w:r w:rsidRPr="00D42311">
        <w:rPr>
          <w:rFonts w:ascii="Times New Roman" w:eastAsiaTheme="minorHAnsi" w:hAnsi="Times New Roman"/>
          <w:sz w:val="28"/>
          <w:szCs w:val="28"/>
        </w:rPr>
        <w:t>подпрограмм</w:t>
      </w:r>
      <w:r w:rsidR="00E05475">
        <w:rPr>
          <w:rFonts w:ascii="Times New Roman" w:eastAsiaTheme="minorHAnsi" w:hAnsi="Times New Roman"/>
          <w:sz w:val="28"/>
          <w:szCs w:val="28"/>
        </w:rPr>
        <w:t>ы</w:t>
      </w:r>
      <w:r w:rsidR="00F115D5" w:rsidRPr="00D42311">
        <w:rPr>
          <w:rFonts w:ascii="Times New Roman" w:eastAsiaTheme="minorHAnsi" w:hAnsi="Times New Roman"/>
          <w:sz w:val="28"/>
          <w:szCs w:val="28"/>
        </w:rPr>
        <w:t>:</w:t>
      </w:r>
    </w:p>
    <w:p w:rsidR="00964497" w:rsidRPr="00D42311" w:rsidRDefault="00E05475" w:rsidP="00120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D42311">
        <w:rPr>
          <w:rFonts w:ascii="Times New Roman" w:eastAsiaTheme="minorHAnsi" w:hAnsi="Times New Roman"/>
          <w:sz w:val="28"/>
          <w:szCs w:val="28"/>
        </w:rPr>
        <w:t xml:space="preserve"> </w:t>
      </w:r>
      <w:r w:rsidR="00AF3D19" w:rsidRPr="00D42311">
        <w:rPr>
          <w:rFonts w:ascii="Times New Roman" w:eastAsiaTheme="minorHAnsi" w:hAnsi="Times New Roman"/>
          <w:sz w:val="28"/>
          <w:szCs w:val="28"/>
        </w:rPr>
        <w:t>«</w:t>
      </w:r>
      <w:r w:rsidR="00F115D5" w:rsidRPr="00D42311">
        <w:rPr>
          <w:rFonts w:ascii="Times New Roman" w:eastAsiaTheme="minorHAnsi" w:hAnsi="Times New Roman"/>
          <w:sz w:val="28"/>
          <w:szCs w:val="28"/>
        </w:rPr>
        <w:t>Межбюджетные отношения с муниципальными об</w:t>
      </w:r>
      <w:r w:rsidR="003749F0" w:rsidRPr="00D42311">
        <w:rPr>
          <w:rFonts w:ascii="Times New Roman" w:eastAsiaTheme="minorHAnsi" w:hAnsi="Times New Roman"/>
          <w:sz w:val="28"/>
          <w:szCs w:val="28"/>
        </w:rPr>
        <w:t>разованиями</w:t>
      </w:r>
      <w:r w:rsidR="00AF3D19" w:rsidRPr="00D42311">
        <w:rPr>
          <w:rFonts w:ascii="Times New Roman" w:eastAsiaTheme="minorHAnsi" w:hAnsi="Times New Roman"/>
          <w:sz w:val="28"/>
          <w:szCs w:val="28"/>
        </w:rPr>
        <w:t>»</w:t>
      </w:r>
      <w:r>
        <w:rPr>
          <w:rFonts w:ascii="Times New Roman" w:eastAsiaTheme="minorHAnsi" w:hAnsi="Times New Roman"/>
          <w:sz w:val="28"/>
          <w:szCs w:val="28"/>
        </w:rPr>
        <w:t>.</w:t>
      </w:r>
    </w:p>
    <w:p w:rsidR="00E05475" w:rsidRDefault="00E05475" w:rsidP="00001B26">
      <w:pPr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</w:p>
    <w:p w:rsidR="005F42F4" w:rsidRDefault="005F42F4" w:rsidP="00001B26">
      <w:pPr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D42311">
        <w:rPr>
          <w:rFonts w:ascii="Times New Roman" w:eastAsiaTheme="minorHAnsi" w:hAnsi="Times New Roman"/>
          <w:sz w:val="28"/>
          <w:szCs w:val="28"/>
        </w:rPr>
        <w:t xml:space="preserve">План реализации </w:t>
      </w:r>
      <w:r w:rsidR="00E05475">
        <w:rPr>
          <w:rFonts w:ascii="Times New Roman" w:eastAsiaTheme="minorHAnsi" w:hAnsi="Times New Roman"/>
          <w:sz w:val="28"/>
          <w:szCs w:val="28"/>
        </w:rPr>
        <w:t>муниципальной</w:t>
      </w:r>
      <w:r w:rsidRPr="00D42311">
        <w:rPr>
          <w:rFonts w:ascii="Times New Roman" w:eastAsiaTheme="minorHAnsi" w:hAnsi="Times New Roman"/>
          <w:sz w:val="28"/>
          <w:szCs w:val="28"/>
        </w:rPr>
        <w:t xml:space="preserve"> программы представлен в прилож</w:t>
      </w:r>
      <w:r w:rsidRPr="00D42311">
        <w:rPr>
          <w:rFonts w:ascii="Times New Roman" w:eastAsiaTheme="minorHAnsi" w:hAnsi="Times New Roman"/>
          <w:sz w:val="28"/>
          <w:szCs w:val="28"/>
        </w:rPr>
        <w:t>е</w:t>
      </w:r>
      <w:r w:rsidRPr="00D42311">
        <w:rPr>
          <w:rFonts w:ascii="Times New Roman" w:eastAsiaTheme="minorHAnsi" w:hAnsi="Times New Roman"/>
          <w:sz w:val="28"/>
          <w:szCs w:val="28"/>
        </w:rPr>
        <w:t>нии</w:t>
      </w:r>
      <w:r w:rsidR="008D4C04">
        <w:rPr>
          <w:rFonts w:ascii="Times New Roman" w:eastAsiaTheme="minorHAnsi" w:hAnsi="Times New Roman"/>
          <w:sz w:val="28"/>
          <w:szCs w:val="28"/>
        </w:rPr>
        <w:t> </w:t>
      </w:r>
      <w:r w:rsidR="0088610F">
        <w:rPr>
          <w:rFonts w:ascii="Times New Roman" w:eastAsiaTheme="minorHAnsi" w:hAnsi="Times New Roman"/>
          <w:sz w:val="28"/>
          <w:szCs w:val="28"/>
        </w:rPr>
        <w:t>2</w:t>
      </w:r>
      <w:r w:rsidRPr="00D42311">
        <w:rPr>
          <w:rFonts w:ascii="Times New Roman" w:eastAsiaTheme="minorHAnsi" w:hAnsi="Times New Roman"/>
          <w:sz w:val="28"/>
          <w:szCs w:val="28"/>
        </w:rPr>
        <w:t xml:space="preserve"> к программе.</w:t>
      </w:r>
    </w:p>
    <w:p w:rsidR="00F115D5" w:rsidRPr="00D42311" w:rsidRDefault="00E05475" w:rsidP="00001B26">
      <w:pPr>
        <w:keepNext/>
        <w:autoSpaceDE w:val="0"/>
        <w:autoSpaceDN w:val="0"/>
        <w:adjustRightInd w:val="0"/>
        <w:spacing w:before="360" w:after="240" w:line="240" w:lineRule="auto"/>
        <w:ind w:firstLine="539"/>
        <w:jc w:val="center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7</w:t>
      </w:r>
      <w:r w:rsidR="005F42F4" w:rsidRPr="00D42311">
        <w:rPr>
          <w:rFonts w:ascii="Times New Roman" w:eastAsiaTheme="minorHAnsi" w:hAnsi="Times New Roman"/>
          <w:sz w:val="28"/>
          <w:szCs w:val="28"/>
        </w:rPr>
        <w:t xml:space="preserve">. Ожидаемые результаты реализации </w:t>
      </w:r>
      <w:r>
        <w:rPr>
          <w:rFonts w:ascii="Times New Roman" w:eastAsiaTheme="minorHAnsi" w:hAnsi="Times New Roman"/>
          <w:sz w:val="28"/>
          <w:szCs w:val="28"/>
        </w:rPr>
        <w:t>муниципальной</w:t>
      </w:r>
      <w:r w:rsidR="005F42F4" w:rsidRPr="00D42311">
        <w:rPr>
          <w:rFonts w:ascii="Times New Roman" w:eastAsiaTheme="minorHAnsi" w:hAnsi="Times New Roman"/>
          <w:sz w:val="28"/>
          <w:szCs w:val="28"/>
        </w:rPr>
        <w:t xml:space="preserve"> программы</w:t>
      </w:r>
    </w:p>
    <w:p w:rsidR="005F42F4" w:rsidRPr="00D42311" w:rsidRDefault="0039419E" w:rsidP="00120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42311">
        <w:rPr>
          <w:rFonts w:ascii="Times New Roman" w:hAnsi="Times New Roman"/>
          <w:sz w:val="28"/>
          <w:szCs w:val="28"/>
        </w:rPr>
        <w:t xml:space="preserve">Ожидаемые результаты реализации </w:t>
      </w:r>
      <w:r w:rsidR="00E05475">
        <w:rPr>
          <w:rFonts w:ascii="Times New Roman" w:hAnsi="Times New Roman"/>
          <w:sz w:val="28"/>
          <w:szCs w:val="28"/>
        </w:rPr>
        <w:t>муниципальной</w:t>
      </w:r>
      <w:r w:rsidRPr="00D42311">
        <w:rPr>
          <w:rFonts w:ascii="Times New Roman" w:hAnsi="Times New Roman"/>
          <w:sz w:val="28"/>
          <w:szCs w:val="28"/>
        </w:rPr>
        <w:t xml:space="preserve"> программы прив</w:t>
      </w:r>
      <w:r w:rsidRPr="00D42311">
        <w:rPr>
          <w:rFonts w:ascii="Times New Roman" w:hAnsi="Times New Roman"/>
          <w:sz w:val="28"/>
          <w:szCs w:val="28"/>
        </w:rPr>
        <w:t>е</w:t>
      </w:r>
      <w:r w:rsidRPr="00D42311">
        <w:rPr>
          <w:rFonts w:ascii="Times New Roman" w:hAnsi="Times New Roman"/>
          <w:sz w:val="28"/>
          <w:szCs w:val="28"/>
        </w:rPr>
        <w:t xml:space="preserve">дены в приложении </w:t>
      </w:r>
      <w:r w:rsidR="00F10B04" w:rsidRPr="00D42311">
        <w:rPr>
          <w:rFonts w:ascii="Times New Roman" w:hAnsi="Times New Roman"/>
          <w:sz w:val="28"/>
          <w:szCs w:val="28"/>
        </w:rPr>
        <w:t>1</w:t>
      </w:r>
      <w:r w:rsidRPr="00D42311">
        <w:rPr>
          <w:rFonts w:ascii="Times New Roman" w:hAnsi="Times New Roman"/>
          <w:sz w:val="28"/>
          <w:szCs w:val="28"/>
        </w:rPr>
        <w:t xml:space="preserve"> к </w:t>
      </w:r>
      <w:r w:rsidR="00E05475">
        <w:rPr>
          <w:rFonts w:ascii="Times New Roman" w:hAnsi="Times New Roman"/>
          <w:sz w:val="28"/>
          <w:szCs w:val="28"/>
        </w:rPr>
        <w:t>муниципальной</w:t>
      </w:r>
      <w:r w:rsidR="008A4A8C">
        <w:rPr>
          <w:rFonts w:ascii="Times New Roman" w:hAnsi="Times New Roman"/>
          <w:sz w:val="28"/>
          <w:szCs w:val="28"/>
        </w:rPr>
        <w:t xml:space="preserve"> </w:t>
      </w:r>
      <w:r w:rsidR="002D50FA" w:rsidRPr="00D42311">
        <w:rPr>
          <w:rFonts w:ascii="Times New Roman" w:hAnsi="Times New Roman"/>
          <w:sz w:val="28"/>
          <w:szCs w:val="28"/>
        </w:rPr>
        <w:t>программе.</w:t>
      </w:r>
    </w:p>
    <w:p w:rsidR="00174238" w:rsidRPr="00D42311" w:rsidRDefault="00174238" w:rsidP="0012035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718B5" w:rsidRDefault="00B718B5" w:rsidP="00F84B5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18B5" w:rsidRDefault="00B718B5" w:rsidP="00F84B5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18B5" w:rsidRDefault="00B718B5" w:rsidP="00F84B5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18B5" w:rsidRDefault="00B718B5" w:rsidP="00F84B5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18B5" w:rsidRDefault="00B718B5" w:rsidP="00F84B5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B718B5" w:rsidRDefault="00B718B5" w:rsidP="00F84B5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</w:p>
    <w:p w:rsidR="00DB5A6A" w:rsidRPr="00D42311" w:rsidRDefault="00DB5A6A" w:rsidP="00F84B56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D42311">
        <w:rPr>
          <w:rFonts w:ascii="Times New Roman" w:hAnsi="Times New Roman"/>
          <w:sz w:val="28"/>
          <w:szCs w:val="28"/>
        </w:rPr>
        <w:t>ПАСПОРТ</w:t>
      </w:r>
    </w:p>
    <w:p w:rsidR="00DB5A6A" w:rsidRPr="00D42311" w:rsidRDefault="00DB5A6A" w:rsidP="00120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08FB">
        <w:rPr>
          <w:rFonts w:ascii="Times New Roman" w:hAnsi="Times New Roman"/>
          <w:sz w:val="28"/>
          <w:szCs w:val="28"/>
        </w:rPr>
        <w:t xml:space="preserve">подпрограммы </w:t>
      </w:r>
      <w:r w:rsidR="006C3631" w:rsidRPr="005E08FB">
        <w:rPr>
          <w:rFonts w:ascii="Times New Roman" w:hAnsi="Times New Roman"/>
          <w:sz w:val="28"/>
          <w:szCs w:val="28"/>
        </w:rPr>
        <w:t>«Межбюджетные отношения с муниципальными образован</w:t>
      </w:r>
      <w:r w:rsidR="006C3631" w:rsidRPr="005E08FB">
        <w:rPr>
          <w:rFonts w:ascii="Times New Roman" w:hAnsi="Times New Roman"/>
          <w:sz w:val="28"/>
          <w:szCs w:val="28"/>
        </w:rPr>
        <w:t>и</w:t>
      </w:r>
      <w:r w:rsidR="006C3631" w:rsidRPr="005E08FB">
        <w:rPr>
          <w:rFonts w:ascii="Times New Roman" w:hAnsi="Times New Roman"/>
          <w:sz w:val="28"/>
          <w:szCs w:val="28"/>
        </w:rPr>
        <w:t>ями</w:t>
      </w:r>
      <w:r w:rsidR="0050650D">
        <w:rPr>
          <w:rFonts w:ascii="Times New Roman" w:hAnsi="Times New Roman"/>
          <w:sz w:val="28"/>
          <w:szCs w:val="28"/>
        </w:rPr>
        <w:t xml:space="preserve">» </w:t>
      </w:r>
      <w:r w:rsidR="0089337B">
        <w:rPr>
          <w:rFonts w:ascii="Times New Roman" w:hAnsi="Times New Roman"/>
          <w:sz w:val="28"/>
          <w:szCs w:val="28"/>
        </w:rPr>
        <w:t>муниципальной</w:t>
      </w:r>
      <w:r w:rsidRPr="005E08FB">
        <w:rPr>
          <w:rFonts w:ascii="Times New Roman" w:hAnsi="Times New Roman"/>
          <w:sz w:val="28"/>
          <w:szCs w:val="28"/>
        </w:rPr>
        <w:t xml:space="preserve"> программы</w:t>
      </w:r>
      <w:r w:rsidR="00F37D98" w:rsidRPr="005E08FB">
        <w:rPr>
          <w:rFonts w:ascii="Times New Roman" w:hAnsi="Times New Roman"/>
          <w:sz w:val="28"/>
          <w:szCs w:val="28"/>
        </w:rPr>
        <w:t xml:space="preserve"> </w:t>
      </w:r>
      <w:r w:rsidR="00AF3D19" w:rsidRPr="005E08F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D73CF7" w:rsidRPr="005E08FB">
        <w:rPr>
          <w:rFonts w:ascii="Times New Roman" w:eastAsia="Times New Roman" w:hAnsi="Times New Roman"/>
          <w:sz w:val="28"/>
          <w:szCs w:val="28"/>
          <w:lang w:eastAsia="ru-RU"/>
        </w:rPr>
        <w:t xml:space="preserve">Управление </w:t>
      </w:r>
      <w:r w:rsidR="0089337B">
        <w:rPr>
          <w:rFonts w:ascii="Times New Roman" w:eastAsia="Times New Roman" w:hAnsi="Times New Roman"/>
          <w:sz w:val="28"/>
          <w:szCs w:val="28"/>
          <w:lang w:eastAsia="ru-RU"/>
        </w:rPr>
        <w:t>муниципальными</w:t>
      </w:r>
      <w:r w:rsidR="00D73CF7" w:rsidRPr="005E08FB"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финансами </w:t>
      </w:r>
      <w:proofErr w:type="spellStart"/>
      <w:r w:rsidR="0089337B">
        <w:rPr>
          <w:rFonts w:ascii="Times New Roman" w:eastAsia="Times New Roman" w:hAnsi="Times New Roman"/>
          <w:sz w:val="28"/>
          <w:szCs w:val="28"/>
          <w:lang w:eastAsia="ru-RU"/>
        </w:rPr>
        <w:t>Мглинского</w:t>
      </w:r>
      <w:proofErr w:type="spellEnd"/>
      <w:r w:rsidR="0089337B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района</w:t>
      </w:r>
      <w:r w:rsidR="00AF3D19" w:rsidRPr="005E08FB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505CED" w:rsidRPr="00D42311" w:rsidRDefault="00505CED" w:rsidP="0012035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094"/>
        <w:gridCol w:w="5410"/>
      </w:tblGrid>
      <w:tr w:rsidR="00505CED" w:rsidRPr="00D42311" w:rsidTr="00001B26">
        <w:trPr>
          <w:tblCellSpacing w:w="5" w:type="nil"/>
        </w:trPr>
        <w:tc>
          <w:tcPr>
            <w:tcW w:w="2154" w:type="pct"/>
          </w:tcPr>
          <w:p w:rsidR="00505CED" w:rsidRPr="00001B26" w:rsidRDefault="00505CED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1B26">
              <w:rPr>
                <w:rFonts w:ascii="Times New Roman" w:hAnsi="Times New Roman"/>
                <w:sz w:val="28"/>
                <w:szCs w:val="28"/>
              </w:rPr>
              <w:t xml:space="preserve">Наименование подпрограммы </w:t>
            </w:r>
          </w:p>
        </w:tc>
        <w:tc>
          <w:tcPr>
            <w:tcW w:w="2846" w:type="pct"/>
            <w:shd w:val="clear" w:color="auto" w:fill="auto"/>
          </w:tcPr>
          <w:p w:rsidR="00505CED" w:rsidRPr="00001B26" w:rsidRDefault="00F277E9" w:rsidP="008473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01B26">
              <w:rPr>
                <w:rFonts w:ascii="Times New Roman" w:hAnsi="Times New Roman"/>
                <w:sz w:val="28"/>
                <w:szCs w:val="28"/>
              </w:rPr>
              <w:t>«</w:t>
            </w:r>
            <w:r w:rsidR="00DB5A6A" w:rsidRPr="00001B26">
              <w:rPr>
                <w:rFonts w:ascii="Times New Roman" w:hAnsi="Times New Roman"/>
                <w:sz w:val="28"/>
                <w:szCs w:val="28"/>
              </w:rPr>
              <w:t>Межбюджетные отношения с муниц</w:t>
            </w:r>
            <w:r w:rsidR="00DB5A6A" w:rsidRPr="00001B26">
              <w:rPr>
                <w:rFonts w:ascii="Times New Roman" w:hAnsi="Times New Roman"/>
                <w:sz w:val="28"/>
                <w:szCs w:val="28"/>
              </w:rPr>
              <w:t>и</w:t>
            </w:r>
            <w:r w:rsidR="00DB5A6A" w:rsidRPr="00001B26">
              <w:rPr>
                <w:rFonts w:ascii="Times New Roman" w:hAnsi="Times New Roman"/>
                <w:sz w:val="28"/>
                <w:szCs w:val="28"/>
              </w:rPr>
              <w:t>пальными образованиями</w:t>
            </w:r>
            <w:r w:rsidRPr="00001B26">
              <w:rPr>
                <w:rFonts w:ascii="Times New Roman" w:hAnsi="Times New Roman"/>
                <w:sz w:val="28"/>
                <w:szCs w:val="28"/>
              </w:rPr>
              <w:t>»</w:t>
            </w:r>
            <w:r w:rsidR="00DB5A6A" w:rsidRPr="00001B2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505CED" w:rsidRPr="00D42311" w:rsidTr="00117E1B">
        <w:trPr>
          <w:trHeight w:val="400"/>
          <w:tblCellSpacing w:w="5" w:type="nil"/>
        </w:trPr>
        <w:tc>
          <w:tcPr>
            <w:tcW w:w="2154" w:type="pct"/>
          </w:tcPr>
          <w:p w:rsidR="00505CED" w:rsidRPr="00D42311" w:rsidRDefault="00505CED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311">
              <w:rPr>
                <w:rFonts w:ascii="Times New Roman" w:hAnsi="Times New Roman"/>
                <w:sz w:val="28"/>
                <w:szCs w:val="28"/>
              </w:rPr>
              <w:t xml:space="preserve">Ответственный исполнитель </w:t>
            </w:r>
          </w:p>
          <w:p w:rsidR="00505CED" w:rsidRPr="00D42311" w:rsidRDefault="00505CED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311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846" w:type="pct"/>
            <w:vAlign w:val="center"/>
          </w:tcPr>
          <w:p w:rsidR="00505CED" w:rsidRPr="00D42311" w:rsidRDefault="0089337B" w:rsidP="008933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Финансовый отдел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Мгли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505CED" w:rsidRPr="00D42311" w:rsidTr="00117E1B">
        <w:trPr>
          <w:trHeight w:val="800"/>
          <w:tblCellSpacing w:w="5" w:type="nil"/>
        </w:trPr>
        <w:tc>
          <w:tcPr>
            <w:tcW w:w="2154" w:type="pct"/>
          </w:tcPr>
          <w:p w:rsidR="00505CED" w:rsidRPr="00D42311" w:rsidRDefault="00505CED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311">
              <w:rPr>
                <w:rFonts w:ascii="Times New Roman" w:hAnsi="Times New Roman"/>
                <w:sz w:val="28"/>
                <w:szCs w:val="28"/>
              </w:rPr>
              <w:t xml:space="preserve">Соисполнители </w:t>
            </w:r>
          </w:p>
          <w:p w:rsidR="00505CED" w:rsidRPr="00D42311" w:rsidRDefault="00505CED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311">
              <w:rPr>
                <w:rFonts w:ascii="Times New Roman" w:hAnsi="Times New Roman"/>
                <w:sz w:val="28"/>
                <w:szCs w:val="28"/>
              </w:rPr>
              <w:t xml:space="preserve">подпрограммы </w:t>
            </w:r>
          </w:p>
        </w:tc>
        <w:tc>
          <w:tcPr>
            <w:tcW w:w="2846" w:type="pct"/>
            <w:vAlign w:val="center"/>
          </w:tcPr>
          <w:p w:rsidR="00505CED" w:rsidRPr="00D42311" w:rsidRDefault="0089337B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Мглинского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3D18D5" w:rsidRPr="00D42311" w:rsidTr="003D18D5">
        <w:trPr>
          <w:trHeight w:val="800"/>
          <w:tblCellSpacing w:w="5" w:type="nil"/>
        </w:trPr>
        <w:tc>
          <w:tcPr>
            <w:tcW w:w="2154" w:type="pct"/>
          </w:tcPr>
          <w:p w:rsidR="003D18D5" w:rsidRPr="006572E6" w:rsidRDefault="003D18D5" w:rsidP="00BA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2E6">
              <w:rPr>
                <w:rFonts w:ascii="Times New Roman" w:hAnsi="Times New Roman"/>
                <w:sz w:val="28"/>
                <w:szCs w:val="28"/>
              </w:rPr>
              <w:t xml:space="preserve">Перечень проектов (программ), реализуемых в рамках </w:t>
            </w:r>
            <w:r w:rsidR="00BA2668" w:rsidRPr="006572E6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6572E6">
              <w:rPr>
                <w:rFonts w:ascii="Times New Roman" w:hAnsi="Times New Roman"/>
                <w:sz w:val="28"/>
                <w:szCs w:val="28"/>
              </w:rPr>
              <w:t>пр</w:t>
            </w:r>
            <w:r w:rsidRPr="006572E6">
              <w:rPr>
                <w:rFonts w:ascii="Times New Roman" w:hAnsi="Times New Roman"/>
                <w:sz w:val="28"/>
                <w:szCs w:val="28"/>
              </w:rPr>
              <w:t>о</w:t>
            </w:r>
            <w:r w:rsidRPr="006572E6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2846" w:type="pct"/>
          </w:tcPr>
          <w:p w:rsidR="003D18D5" w:rsidRPr="006572E6" w:rsidRDefault="003D18D5" w:rsidP="00001B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2E6">
              <w:rPr>
                <w:rFonts w:ascii="Times New Roman" w:hAnsi="Times New Roman"/>
                <w:sz w:val="28"/>
                <w:szCs w:val="28"/>
              </w:rPr>
              <w:t xml:space="preserve">в рамках </w:t>
            </w:r>
            <w:r w:rsidR="00001B26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Pr="006572E6">
              <w:rPr>
                <w:rFonts w:ascii="Times New Roman" w:hAnsi="Times New Roman"/>
                <w:sz w:val="28"/>
                <w:szCs w:val="28"/>
              </w:rPr>
              <w:t xml:space="preserve"> не осуществляется реализация проектов (</w:t>
            </w:r>
            <w:r w:rsidR="00BA2668" w:rsidRPr="006572E6">
              <w:rPr>
                <w:rFonts w:ascii="Times New Roman" w:hAnsi="Times New Roman"/>
                <w:sz w:val="28"/>
                <w:szCs w:val="28"/>
              </w:rPr>
              <w:t>п</w:t>
            </w:r>
            <w:r w:rsidRPr="006572E6">
              <w:rPr>
                <w:rFonts w:ascii="Times New Roman" w:hAnsi="Times New Roman"/>
                <w:sz w:val="28"/>
                <w:szCs w:val="28"/>
              </w:rPr>
              <w:t>рограмм)</w:t>
            </w:r>
          </w:p>
        </w:tc>
      </w:tr>
      <w:tr w:rsidR="003D18D5" w:rsidRPr="00D42311" w:rsidTr="00117E1B">
        <w:trPr>
          <w:trHeight w:val="400"/>
          <w:tblCellSpacing w:w="5" w:type="nil"/>
        </w:trPr>
        <w:tc>
          <w:tcPr>
            <w:tcW w:w="2154" w:type="pct"/>
          </w:tcPr>
          <w:p w:rsidR="003D18D5" w:rsidRPr="006572E6" w:rsidRDefault="003D18D5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2E6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  <w:p w:rsidR="003D18D5" w:rsidRPr="006572E6" w:rsidRDefault="003D18D5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46" w:type="pct"/>
          </w:tcPr>
          <w:p w:rsidR="003D18D5" w:rsidRPr="006572E6" w:rsidRDefault="003D18D5" w:rsidP="00F1719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572E6">
              <w:rPr>
                <w:rFonts w:ascii="Times New Roman" w:eastAsiaTheme="minorHAnsi" w:hAnsi="Times New Roman"/>
                <w:sz w:val="28"/>
                <w:szCs w:val="28"/>
              </w:rPr>
              <w:t>обеспечение долгосрочной сбалансирова</w:t>
            </w:r>
            <w:r w:rsidRPr="006572E6">
              <w:rPr>
                <w:rFonts w:ascii="Times New Roman" w:eastAsiaTheme="minorHAnsi" w:hAnsi="Times New Roman"/>
                <w:sz w:val="28"/>
                <w:szCs w:val="28"/>
              </w:rPr>
              <w:t>н</w:t>
            </w:r>
            <w:r w:rsidRPr="006572E6">
              <w:rPr>
                <w:rFonts w:ascii="Times New Roman" w:eastAsiaTheme="minorHAnsi" w:hAnsi="Times New Roman"/>
                <w:sz w:val="28"/>
                <w:szCs w:val="28"/>
              </w:rPr>
              <w:t xml:space="preserve">ности и устойчивости бюджетной системы, повышение качества управления </w:t>
            </w:r>
            <w:r w:rsidR="00F17193">
              <w:rPr>
                <w:rFonts w:ascii="Times New Roman" w:eastAsiaTheme="minorHAnsi" w:hAnsi="Times New Roman"/>
                <w:sz w:val="28"/>
                <w:szCs w:val="28"/>
              </w:rPr>
              <w:t>муниц</w:t>
            </w:r>
            <w:r w:rsidR="00F17193">
              <w:rPr>
                <w:rFonts w:ascii="Times New Roman" w:eastAsiaTheme="minorHAnsi" w:hAnsi="Times New Roman"/>
                <w:sz w:val="28"/>
                <w:szCs w:val="28"/>
              </w:rPr>
              <w:t>и</w:t>
            </w:r>
            <w:r w:rsidR="00F17193">
              <w:rPr>
                <w:rFonts w:ascii="Times New Roman" w:eastAsiaTheme="minorHAnsi" w:hAnsi="Times New Roman"/>
                <w:sz w:val="28"/>
                <w:szCs w:val="28"/>
              </w:rPr>
              <w:t>пальными</w:t>
            </w:r>
            <w:r w:rsidRPr="006572E6">
              <w:rPr>
                <w:rFonts w:ascii="Times New Roman" w:eastAsiaTheme="minorHAnsi" w:hAnsi="Times New Roman"/>
                <w:sz w:val="28"/>
                <w:szCs w:val="28"/>
              </w:rPr>
              <w:t xml:space="preserve"> финансами </w:t>
            </w:r>
            <w:proofErr w:type="spellStart"/>
            <w:r w:rsidR="0089337B">
              <w:rPr>
                <w:rFonts w:ascii="Times New Roman" w:eastAsiaTheme="minorHAnsi" w:hAnsi="Times New Roman"/>
                <w:sz w:val="28"/>
                <w:szCs w:val="28"/>
              </w:rPr>
              <w:t>Мглинского</w:t>
            </w:r>
            <w:proofErr w:type="spellEnd"/>
            <w:r w:rsidR="0089337B">
              <w:rPr>
                <w:rFonts w:ascii="Times New Roman" w:eastAsiaTheme="minorHAnsi" w:hAnsi="Times New Roman"/>
                <w:sz w:val="28"/>
                <w:szCs w:val="28"/>
              </w:rPr>
              <w:t xml:space="preserve"> района</w:t>
            </w:r>
          </w:p>
        </w:tc>
      </w:tr>
      <w:tr w:rsidR="003D18D5" w:rsidRPr="00D42311" w:rsidTr="00117E1B">
        <w:trPr>
          <w:tblCellSpacing w:w="5" w:type="nil"/>
        </w:trPr>
        <w:tc>
          <w:tcPr>
            <w:tcW w:w="2154" w:type="pct"/>
          </w:tcPr>
          <w:p w:rsidR="003D18D5" w:rsidRPr="006572E6" w:rsidRDefault="003D18D5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2E6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2846" w:type="pct"/>
          </w:tcPr>
          <w:p w:rsidR="003D18D5" w:rsidRPr="006572E6" w:rsidRDefault="003D18D5" w:rsidP="001203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2E6">
              <w:rPr>
                <w:rFonts w:ascii="Times New Roman" w:hAnsi="Times New Roman"/>
                <w:sz w:val="28"/>
                <w:szCs w:val="28"/>
              </w:rPr>
              <w:t>создание условий для эффективного и о</w:t>
            </w:r>
            <w:r w:rsidRPr="006572E6">
              <w:rPr>
                <w:rFonts w:ascii="Times New Roman" w:hAnsi="Times New Roman"/>
                <w:sz w:val="28"/>
                <w:szCs w:val="28"/>
              </w:rPr>
              <w:t>т</w:t>
            </w:r>
            <w:r w:rsidRPr="006572E6">
              <w:rPr>
                <w:rFonts w:ascii="Times New Roman" w:hAnsi="Times New Roman"/>
                <w:sz w:val="28"/>
                <w:szCs w:val="28"/>
              </w:rPr>
              <w:t>ветственного управления муниципальными финансами</w:t>
            </w:r>
          </w:p>
        </w:tc>
      </w:tr>
      <w:tr w:rsidR="003D18D5" w:rsidRPr="00D42311" w:rsidTr="00117E1B">
        <w:trPr>
          <w:trHeight w:val="400"/>
          <w:tblCellSpacing w:w="5" w:type="nil"/>
        </w:trPr>
        <w:tc>
          <w:tcPr>
            <w:tcW w:w="2154" w:type="pct"/>
          </w:tcPr>
          <w:p w:rsidR="003D18D5" w:rsidRPr="006572E6" w:rsidRDefault="003D18D5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2E6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3D18D5" w:rsidRPr="006572E6" w:rsidRDefault="003D18D5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2E6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2846" w:type="pct"/>
            <w:vAlign w:val="center"/>
          </w:tcPr>
          <w:p w:rsidR="003D18D5" w:rsidRPr="006572E6" w:rsidRDefault="003D18D5" w:rsidP="00F17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2E6">
              <w:rPr>
                <w:rFonts w:ascii="Times New Roman" w:hAnsi="Times New Roman"/>
                <w:sz w:val="28"/>
                <w:szCs w:val="28"/>
              </w:rPr>
              <w:t>2019 – 202</w:t>
            </w:r>
            <w:r w:rsidR="00F17193">
              <w:rPr>
                <w:rFonts w:ascii="Times New Roman" w:hAnsi="Times New Roman"/>
                <w:sz w:val="28"/>
                <w:szCs w:val="28"/>
              </w:rPr>
              <w:t>1</w:t>
            </w:r>
            <w:r w:rsidRPr="006572E6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3D18D5" w:rsidRPr="00D42311" w:rsidTr="00196884">
        <w:trPr>
          <w:trHeight w:val="1104"/>
          <w:tblCellSpacing w:w="5" w:type="nil"/>
        </w:trPr>
        <w:tc>
          <w:tcPr>
            <w:tcW w:w="2154" w:type="pct"/>
          </w:tcPr>
          <w:p w:rsidR="003D18D5" w:rsidRPr="006572E6" w:rsidRDefault="003D18D5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2E6">
              <w:rPr>
                <w:rFonts w:ascii="Times New Roman" w:hAnsi="Times New Roman"/>
                <w:sz w:val="28"/>
                <w:szCs w:val="28"/>
              </w:rPr>
              <w:t xml:space="preserve">Объем </w:t>
            </w:r>
            <w:proofErr w:type="gramStart"/>
            <w:r w:rsidRPr="006572E6">
              <w:rPr>
                <w:rFonts w:ascii="Times New Roman" w:hAnsi="Times New Roman"/>
                <w:sz w:val="28"/>
                <w:szCs w:val="28"/>
              </w:rPr>
              <w:t>бюджетных</w:t>
            </w:r>
            <w:proofErr w:type="gramEnd"/>
            <w:r w:rsidRPr="006572E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D18D5" w:rsidRPr="006572E6" w:rsidRDefault="003D18D5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2E6">
              <w:rPr>
                <w:rFonts w:ascii="Times New Roman" w:hAnsi="Times New Roman"/>
                <w:sz w:val="28"/>
                <w:szCs w:val="28"/>
              </w:rPr>
              <w:t xml:space="preserve">ассигнований </w:t>
            </w:r>
            <w:proofErr w:type="gramStart"/>
            <w:r w:rsidRPr="006572E6">
              <w:rPr>
                <w:rFonts w:ascii="Times New Roman" w:hAnsi="Times New Roman"/>
                <w:sz w:val="28"/>
                <w:szCs w:val="28"/>
              </w:rPr>
              <w:t>на</w:t>
            </w:r>
            <w:proofErr w:type="gramEnd"/>
            <w:r w:rsidRPr="006572E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3D18D5" w:rsidRPr="006572E6" w:rsidRDefault="003D18D5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2E6">
              <w:rPr>
                <w:rFonts w:ascii="Times New Roman" w:hAnsi="Times New Roman"/>
                <w:sz w:val="28"/>
                <w:szCs w:val="28"/>
              </w:rPr>
              <w:t>реализацию подпрограммы</w:t>
            </w:r>
          </w:p>
        </w:tc>
        <w:tc>
          <w:tcPr>
            <w:tcW w:w="2846" w:type="pct"/>
          </w:tcPr>
          <w:p w:rsidR="00F17193" w:rsidRDefault="00F17193" w:rsidP="00751E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Общий объем средств на реализацию по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д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программы  6 0</w:t>
            </w:r>
            <w:r w:rsidR="00AF3E4E">
              <w:rPr>
                <w:rFonts w:ascii="Times New Roman" w:eastAsiaTheme="minorHAnsi" w:hAnsi="Times New Roman"/>
                <w:sz w:val="28"/>
                <w:szCs w:val="28"/>
              </w:rPr>
              <w:t>9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4 158 рублей:</w:t>
            </w:r>
          </w:p>
          <w:p w:rsidR="003D18D5" w:rsidRPr="00001B26" w:rsidRDefault="003D18D5" w:rsidP="00751E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01B26">
              <w:rPr>
                <w:rFonts w:ascii="Times New Roman" w:eastAsiaTheme="minorHAnsi" w:hAnsi="Times New Roman"/>
                <w:sz w:val="28"/>
                <w:szCs w:val="28"/>
              </w:rPr>
              <w:t>2019 год –</w:t>
            </w:r>
            <w:r w:rsidR="0089337B">
              <w:rPr>
                <w:rFonts w:ascii="Times New Roman" w:eastAsiaTheme="minorHAnsi" w:hAnsi="Times New Roman"/>
                <w:sz w:val="28"/>
                <w:szCs w:val="28"/>
              </w:rPr>
              <w:t xml:space="preserve"> 2 031 386,00 </w:t>
            </w:r>
            <w:r w:rsidRPr="00001B26">
              <w:rPr>
                <w:rFonts w:ascii="Times New Roman" w:eastAsiaTheme="minorHAnsi" w:hAnsi="Times New Roman"/>
                <w:sz w:val="28"/>
                <w:szCs w:val="28"/>
              </w:rPr>
              <w:t>рубл</w:t>
            </w:r>
            <w:r w:rsidR="0089337B">
              <w:rPr>
                <w:rFonts w:ascii="Times New Roman" w:eastAsiaTheme="minorHAnsi" w:hAnsi="Times New Roman"/>
                <w:sz w:val="28"/>
                <w:szCs w:val="28"/>
              </w:rPr>
              <w:t>ей</w:t>
            </w:r>
            <w:r w:rsidRPr="00001B26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D18D5" w:rsidRPr="00001B26" w:rsidRDefault="003D18D5" w:rsidP="00751E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01B26">
              <w:rPr>
                <w:rFonts w:ascii="Times New Roman" w:eastAsiaTheme="minorHAnsi" w:hAnsi="Times New Roman"/>
                <w:sz w:val="28"/>
                <w:szCs w:val="28"/>
              </w:rPr>
              <w:t xml:space="preserve">2020 год – </w:t>
            </w:r>
            <w:r w:rsidR="00AF5167" w:rsidRPr="00AF5167"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  <w:r w:rsidR="0089337B">
              <w:rPr>
                <w:rFonts w:ascii="Times New Roman" w:eastAsiaTheme="minorHAnsi" w:hAnsi="Times New Roman"/>
                <w:sz w:val="28"/>
                <w:szCs w:val="28"/>
              </w:rPr>
              <w:t> 031 386</w:t>
            </w:r>
            <w:r w:rsidR="00AF5167" w:rsidRPr="00AF5167">
              <w:rPr>
                <w:rFonts w:ascii="Times New Roman" w:eastAsiaTheme="minorHAnsi" w:hAnsi="Times New Roman"/>
                <w:sz w:val="28"/>
                <w:szCs w:val="28"/>
              </w:rPr>
              <w:t>,00</w:t>
            </w:r>
            <w:r w:rsidRPr="00001B26">
              <w:rPr>
                <w:rFonts w:ascii="Times New Roman" w:eastAsiaTheme="minorHAnsi" w:hAnsi="Times New Roman"/>
                <w:sz w:val="28"/>
                <w:szCs w:val="28"/>
              </w:rPr>
              <w:t xml:space="preserve"> рубл</w:t>
            </w:r>
            <w:r w:rsidR="0089337B">
              <w:rPr>
                <w:rFonts w:ascii="Times New Roman" w:eastAsiaTheme="minorHAnsi" w:hAnsi="Times New Roman"/>
                <w:sz w:val="28"/>
                <w:szCs w:val="28"/>
              </w:rPr>
              <w:t>ей</w:t>
            </w:r>
            <w:r w:rsidRPr="00001B26">
              <w:rPr>
                <w:rFonts w:ascii="Times New Roman" w:eastAsiaTheme="minorHAnsi" w:hAnsi="Times New Roman"/>
                <w:sz w:val="28"/>
                <w:szCs w:val="28"/>
              </w:rPr>
              <w:t>;</w:t>
            </w:r>
          </w:p>
          <w:p w:rsidR="003D18D5" w:rsidRPr="006572E6" w:rsidRDefault="003D18D5" w:rsidP="008933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001B26">
              <w:rPr>
                <w:rFonts w:ascii="Times New Roman" w:eastAsiaTheme="minorHAnsi" w:hAnsi="Times New Roman"/>
                <w:sz w:val="28"/>
                <w:szCs w:val="28"/>
              </w:rPr>
              <w:t xml:space="preserve">2021 год – </w:t>
            </w:r>
            <w:r w:rsidR="00363039" w:rsidRPr="00363039">
              <w:rPr>
                <w:rFonts w:ascii="Times New Roman" w:eastAsiaTheme="minorHAnsi" w:hAnsi="Times New Roman"/>
                <w:sz w:val="28"/>
                <w:szCs w:val="28"/>
              </w:rPr>
              <w:t>2</w:t>
            </w:r>
            <w:r w:rsidR="0089337B">
              <w:rPr>
                <w:rFonts w:ascii="Times New Roman" w:eastAsiaTheme="minorHAnsi" w:hAnsi="Times New Roman"/>
                <w:sz w:val="28"/>
                <w:szCs w:val="28"/>
              </w:rPr>
              <w:t> 031 386</w:t>
            </w:r>
            <w:r w:rsidR="00363039" w:rsidRPr="00363039">
              <w:rPr>
                <w:rFonts w:ascii="Times New Roman" w:eastAsiaTheme="minorHAnsi" w:hAnsi="Times New Roman"/>
                <w:sz w:val="28"/>
                <w:szCs w:val="28"/>
              </w:rPr>
              <w:t>,00</w:t>
            </w:r>
            <w:r w:rsidRPr="00001B26">
              <w:rPr>
                <w:rFonts w:ascii="Times New Roman" w:eastAsiaTheme="minorHAnsi" w:hAnsi="Times New Roman"/>
                <w:sz w:val="28"/>
                <w:szCs w:val="28"/>
              </w:rPr>
              <w:t xml:space="preserve"> рубл</w:t>
            </w:r>
            <w:r w:rsidR="0089337B">
              <w:rPr>
                <w:rFonts w:ascii="Times New Roman" w:eastAsiaTheme="minorHAnsi" w:hAnsi="Times New Roman"/>
                <w:sz w:val="28"/>
                <w:szCs w:val="28"/>
              </w:rPr>
              <w:t>ей</w:t>
            </w:r>
          </w:p>
        </w:tc>
      </w:tr>
      <w:tr w:rsidR="003D18D5" w:rsidRPr="00D42311" w:rsidTr="00196884">
        <w:trPr>
          <w:trHeight w:val="1262"/>
          <w:tblCellSpacing w:w="5" w:type="nil"/>
        </w:trPr>
        <w:tc>
          <w:tcPr>
            <w:tcW w:w="2154" w:type="pct"/>
          </w:tcPr>
          <w:p w:rsidR="003D18D5" w:rsidRPr="006572E6" w:rsidRDefault="003D18D5" w:rsidP="00BA26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572E6">
              <w:rPr>
                <w:rFonts w:ascii="Times New Roman" w:hAnsi="Times New Roman"/>
                <w:sz w:val="28"/>
                <w:szCs w:val="28"/>
              </w:rPr>
              <w:t>Объем бюджетных ассигнов</w:t>
            </w:r>
            <w:r w:rsidRPr="006572E6">
              <w:rPr>
                <w:rFonts w:ascii="Times New Roman" w:hAnsi="Times New Roman"/>
                <w:sz w:val="28"/>
                <w:szCs w:val="28"/>
              </w:rPr>
              <w:t>а</w:t>
            </w:r>
            <w:r w:rsidRPr="006572E6">
              <w:rPr>
                <w:rFonts w:ascii="Times New Roman" w:hAnsi="Times New Roman"/>
                <w:sz w:val="28"/>
                <w:szCs w:val="28"/>
              </w:rPr>
              <w:t>ний на реализацию проектов (программ), реализуемых в ра</w:t>
            </w:r>
            <w:r w:rsidRPr="006572E6">
              <w:rPr>
                <w:rFonts w:ascii="Times New Roman" w:hAnsi="Times New Roman"/>
                <w:sz w:val="28"/>
                <w:szCs w:val="28"/>
              </w:rPr>
              <w:t>м</w:t>
            </w:r>
            <w:r w:rsidRPr="006572E6">
              <w:rPr>
                <w:rFonts w:ascii="Times New Roman" w:hAnsi="Times New Roman"/>
                <w:sz w:val="28"/>
                <w:szCs w:val="28"/>
              </w:rPr>
              <w:t xml:space="preserve">ках </w:t>
            </w:r>
            <w:r w:rsidR="00BA2668" w:rsidRPr="006572E6">
              <w:rPr>
                <w:rFonts w:ascii="Times New Roman" w:hAnsi="Times New Roman"/>
                <w:sz w:val="28"/>
                <w:szCs w:val="28"/>
              </w:rPr>
              <w:t>под</w:t>
            </w:r>
            <w:r w:rsidRPr="006572E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2846" w:type="pct"/>
          </w:tcPr>
          <w:p w:rsidR="003D18D5" w:rsidRPr="006572E6" w:rsidRDefault="003D18D5" w:rsidP="003630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6572E6">
              <w:rPr>
                <w:rFonts w:ascii="Times New Roman" w:hAnsi="Times New Roman"/>
                <w:sz w:val="28"/>
                <w:szCs w:val="28"/>
              </w:rPr>
              <w:t xml:space="preserve">в рамках </w:t>
            </w:r>
            <w:r w:rsidR="00363039">
              <w:rPr>
                <w:rFonts w:ascii="Times New Roman" w:hAnsi="Times New Roman"/>
                <w:sz w:val="28"/>
                <w:szCs w:val="28"/>
              </w:rPr>
              <w:t>подпрограммы</w:t>
            </w:r>
            <w:r w:rsidRPr="006572E6">
              <w:rPr>
                <w:rFonts w:ascii="Times New Roman" w:hAnsi="Times New Roman"/>
                <w:sz w:val="28"/>
                <w:szCs w:val="28"/>
              </w:rPr>
              <w:t xml:space="preserve"> не осуществляется реализация проектов (программ)</w:t>
            </w:r>
          </w:p>
        </w:tc>
      </w:tr>
      <w:tr w:rsidR="003D18D5" w:rsidRPr="00D42311" w:rsidTr="00DB5A6A">
        <w:trPr>
          <w:trHeight w:val="1273"/>
          <w:tblCellSpacing w:w="5" w:type="nil"/>
        </w:trPr>
        <w:tc>
          <w:tcPr>
            <w:tcW w:w="2154" w:type="pct"/>
          </w:tcPr>
          <w:p w:rsidR="003D18D5" w:rsidRPr="00D42311" w:rsidRDefault="003D18D5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311">
              <w:rPr>
                <w:rFonts w:ascii="Times New Roman" w:hAnsi="Times New Roman"/>
                <w:sz w:val="28"/>
                <w:szCs w:val="28"/>
              </w:rPr>
              <w:t xml:space="preserve">Ожидаемые результаты </w:t>
            </w:r>
          </w:p>
          <w:p w:rsidR="003D18D5" w:rsidRPr="00D42311" w:rsidRDefault="003D18D5" w:rsidP="001203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42311">
              <w:rPr>
                <w:rFonts w:ascii="Times New Roman" w:hAnsi="Times New Roman"/>
                <w:sz w:val="28"/>
                <w:szCs w:val="28"/>
              </w:rPr>
              <w:t>реализации подпрограммы</w:t>
            </w:r>
          </w:p>
        </w:tc>
        <w:tc>
          <w:tcPr>
            <w:tcW w:w="2846" w:type="pct"/>
          </w:tcPr>
          <w:p w:rsidR="003D18D5" w:rsidRPr="00D42311" w:rsidRDefault="003D18D5" w:rsidP="00B10F3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42311">
              <w:rPr>
                <w:rFonts w:ascii="Times New Roman" w:hAnsi="Times New Roman"/>
                <w:sz w:val="28"/>
                <w:szCs w:val="28"/>
              </w:rPr>
              <w:t>показатели результативности и эффекти</w:t>
            </w:r>
            <w:r w:rsidRPr="00D42311">
              <w:rPr>
                <w:rFonts w:ascii="Times New Roman" w:hAnsi="Times New Roman"/>
                <w:sz w:val="28"/>
                <w:szCs w:val="28"/>
              </w:rPr>
              <w:t>в</w:t>
            </w:r>
            <w:r w:rsidR="00363039">
              <w:rPr>
                <w:rFonts w:ascii="Times New Roman" w:hAnsi="Times New Roman"/>
                <w:sz w:val="28"/>
                <w:szCs w:val="28"/>
              </w:rPr>
              <w:t xml:space="preserve">ности реализации подпрограммы </w:t>
            </w:r>
            <w:r w:rsidRPr="00D42311">
              <w:rPr>
                <w:rFonts w:ascii="Times New Roman" w:hAnsi="Times New Roman"/>
                <w:sz w:val="28"/>
                <w:szCs w:val="28"/>
              </w:rPr>
              <w:t>привед</w:t>
            </w:r>
            <w:r w:rsidRPr="00D42311">
              <w:rPr>
                <w:rFonts w:ascii="Times New Roman" w:hAnsi="Times New Roman"/>
                <w:sz w:val="28"/>
                <w:szCs w:val="28"/>
              </w:rPr>
              <w:t>е</w:t>
            </w:r>
            <w:r w:rsidRPr="00D42311">
              <w:rPr>
                <w:rFonts w:ascii="Times New Roman" w:hAnsi="Times New Roman"/>
                <w:sz w:val="28"/>
                <w:szCs w:val="28"/>
              </w:rPr>
              <w:t xml:space="preserve">ны в приложении 1 к </w:t>
            </w:r>
            <w:r w:rsidR="00B10F3C">
              <w:rPr>
                <w:rFonts w:ascii="Times New Roman" w:hAnsi="Times New Roman"/>
                <w:sz w:val="28"/>
                <w:szCs w:val="28"/>
              </w:rPr>
              <w:t xml:space="preserve">муниципальной </w:t>
            </w:r>
            <w:r w:rsidRPr="00D42311">
              <w:rPr>
                <w:rFonts w:ascii="Times New Roman" w:hAnsi="Times New Roman"/>
                <w:sz w:val="28"/>
                <w:szCs w:val="28"/>
              </w:rPr>
              <w:t>пр</w:t>
            </w:r>
            <w:r w:rsidRPr="00D42311">
              <w:rPr>
                <w:rFonts w:ascii="Times New Roman" w:hAnsi="Times New Roman"/>
                <w:sz w:val="28"/>
                <w:szCs w:val="28"/>
              </w:rPr>
              <w:t>о</w:t>
            </w:r>
            <w:r w:rsidRPr="00D42311">
              <w:rPr>
                <w:rFonts w:ascii="Times New Roman" w:hAnsi="Times New Roman"/>
                <w:sz w:val="28"/>
                <w:szCs w:val="28"/>
              </w:rPr>
              <w:t>грамме</w:t>
            </w:r>
          </w:p>
        </w:tc>
      </w:tr>
    </w:tbl>
    <w:p w:rsidR="00505CED" w:rsidRPr="00D42311" w:rsidRDefault="00505CED" w:rsidP="00120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10DDE" w:rsidRPr="00D42311" w:rsidRDefault="00810DDE" w:rsidP="001203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2311">
        <w:rPr>
          <w:rFonts w:ascii="Times New Roman" w:hAnsi="Times New Roman"/>
          <w:sz w:val="28"/>
          <w:szCs w:val="28"/>
        </w:rPr>
        <w:t>1. Краткая характеристика подпрограммы</w:t>
      </w:r>
    </w:p>
    <w:p w:rsidR="00810DDE" w:rsidRPr="00D42311" w:rsidRDefault="00810DDE" w:rsidP="00120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27B28" w:rsidRPr="00D27B28" w:rsidRDefault="00D27B28" w:rsidP="00363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B28">
        <w:rPr>
          <w:rFonts w:ascii="Times New Roman" w:hAnsi="Times New Roman"/>
          <w:sz w:val="28"/>
          <w:szCs w:val="28"/>
        </w:rPr>
        <w:t xml:space="preserve">Реализация подпрограммы </w:t>
      </w:r>
      <w:r>
        <w:rPr>
          <w:rFonts w:ascii="Times New Roman" w:hAnsi="Times New Roman"/>
          <w:sz w:val="28"/>
          <w:szCs w:val="28"/>
        </w:rPr>
        <w:t>«</w:t>
      </w:r>
      <w:r w:rsidRPr="00D27B28">
        <w:rPr>
          <w:rFonts w:ascii="Times New Roman" w:hAnsi="Times New Roman"/>
          <w:sz w:val="28"/>
          <w:szCs w:val="28"/>
        </w:rPr>
        <w:t>Межбюджетные отношения с муниц</w:t>
      </w:r>
      <w:r w:rsidRPr="00D27B28">
        <w:rPr>
          <w:rFonts w:ascii="Times New Roman" w:hAnsi="Times New Roman"/>
          <w:sz w:val="28"/>
          <w:szCs w:val="28"/>
        </w:rPr>
        <w:t>и</w:t>
      </w:r>
      <w:r w:rsidRPr="00D27B28">
        <w:rPr>
          <w:rFonts w:ascii="Times New Roman" w:hAnsi="Times New Roman"/>
          <w:sz w:val="28"/>
          <w:szCs w:val="28"/>
        </w:rPr>
        <w:t>пальными образованиями</w:t>
      </w:r>
      <w:r>
        <w:rPr>
          <w:rFonts w:ascii="Times New Roman" w:hAnsi="Times New Roman"/>
          <w:sz w:val="28"/>
          <w:szCs w:val="28"/>
        </w:rPr>
        <w:t>»</w:t>
      </w:r>
      <w:r w:rsidRPr="00D27B28">
        <w:rPr>
          <w:rFonts w:ascii="Times New Roman" w:hAnsi="Times New Roman"/>
          <w:sz w:val="28"/>
          <w:szCs w:val="28"/>
        </w:rPr>
        <w:t xml:space="preserve"> предусматривает ряд организационных и фина</w:t>
      </w:r>
      <w:r w:rsidRPr="00D27B28">
        <w:rPr>
          <w:rFonts w:ascii="Times New Roman" w:hAnsi="Times New Roman"/>
          <w:sz w:val="28"/>
          <w:szCs w:val="28"/>
        </w:rPr>
        <w:t>н</w:t>
      </w:r>
      <w:r w:rsidRPr="00D27B28">
        <w:rPr>
          <w:rFonts w:ascii="Times New Roman" w:hAnsi="Times New Roman"/>
          <w:sz w:val="28"/>
          <w:szCs w:val="28"/>
        </w:rPr>
        <w:t>сово-экономических мер, направленных на единство интересов субъектов бюджетного планирования и интересов населения, что, в свою очередь, обе</w:t>
      </w:r>
      <w:r w:rsidRPr="00D27B28">
        <w:rPr>
          <w:rFonts w:ascii="Times New Roman" w:hAnsi="Times New Roman"/>
          <w:sz w:val="28"/>
          <w:szCs w:val="28"/>
        </w:rPr>
        <w:t>с</w:t>
      </w:r>
      <w:r w:rsidRPr="00D27B28">
        <w:rPr>
          <w:rFonts w:ascii="Times New Roman" w:hAnsi="Times New Roman"/>
          <w:sz w:val="28"/>
          <w:szCs w:val="28"/>
        </w:rPr>
        <w:t>печивает основу для социально-экономического развития муниципалитетов.</w:t>
      </w:r>
    </w:p>
    <w:p w:rsidR="00D27B28" w:rsidRPr="00D27B28" w:rsidRDefault="00D27B28" w:rsidP="00363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27B28">
        <w:rPr>
          <w:rFonts w:ascii="Times New Roman" w:hAnsi="Times New Roman"/>
          <w:sz w:val="28"/>
          <w:szCs w:val="28"/>
        </w:rPr>
        <w:t xml:space="preserve">Межбюджетные отношения с органами местного самоуправления </w:t>
      </w:r>
      <w:r w:rsidR="00B10F3C">
        <w:rPr>
          <w:rFonts w:ascii="Times New Roman" w:hAnsi="Times New Roman"/>
          <w:sz w:val="28"/>
          <w:szCs w:val="28"/>
        </w:rPr>
        <w:t>п</w:t>
      </w:r>
      <w:r w:rsidR="00B10F3C">
        <w:rPr>
          <w:rFonts w:ascii="Times New Roman" w:hAnsi="Times New Roman"/>
          <w:sz w:val="28"/>
          <w:szCs w:val="28"/>
        </w:rPr>
        <w:t>о</w:t>
      </w:r>
      <w:r w:rsidR="00B10F3C">
        <w:rPr>
          <w:rFonts w:ascii="Times New Roman" w:hAnsi="Times New Roman"/>
          <w:sz w:val="28"/>
          <w:szCs w:val="28"/>
        </w:rPr>
        <w:t>селений</w:t>
      </w:r>
      <w:r w:rsidRPr="00D27B28">
        <w:rPr>
          <w:rFonts w:ascii="Times New Roman" w:hAnsi="Times New Roman"/>
          <w:sz w:val="28"/>
          <w:szCs w:val="28"/>
        </w:rPr>
        <w:t xml:space="preserve"> сформированы в рамках требований Бюджетного кодекса Росси</w:t>
      </w:r>
      <w:r w:rsidRPr="00D27B28">
        <w:rPr>
          <w:rFonts w:ascii="Times New Roman" w:hAnsi="Times New Roman"/>
          <w:sz w:val="28"/>
          <w:szCs w:val="28"/>
        </w:rPr>
        <w:t>й</w:t>
      </w:r>
      <w:r w:rsidRPr="00D27B28">
        <w:rPr>
          <w:rFonts w:ascii="Times New Roman" w:hAnsi="Times New Roman"/>
          <w:sz w:val="28"/>
          <w:szCs w:val="28"/>
        </w:rPr>
        <w:t xml:space="preserve">ской Федерации, Федерального закона от </w:t>
      </w:r>
      <w:r>
        <w:rPr>
          <w:rFonts w:ascii="Times New Roman" w:hAnsi="Times New Roman"/>
          <w:sz w:val="28"/>
          <w:szCs w:val="28"/>
        </w:rPr>
        <w:t>0</w:t>
      </w:r>
      <w:r w:rsidRPr="00D27B28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.10.</w:t>
      </w:r>
      <w:r w:rsidRPr="00D27B28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</w:t>
      </w:r>
      <w:r w:rsidR="00363039">
        <w:rPr>
          <w:rFonts w:ascii="Times New Roman" w:hAnsi="Times New Roman"/>
          <w:sz w:val="28"/>
          <w:szCs w:val="28"/>
        </w:rPr>
        <w:t> </w:t>
      </w:r>
      <w:r w:rsidRPr="00D27B28">
        <w:rPr>
          <w:rFonts w:ascii="Times New Roman" w:hAnsi="Times New Roman"/>
          <w:sz w:val="28"/>
          <w:szCs w:val="28"/>
        </w:rPr>
        <w:t xml:space="preserve">131-ФЗ </w:t>
      </w:r>
      <w:r>
        <w:rPr>
          <w:rFonts w:ascii="Times New Roman" w:hAnsi="Times New Roman"/>
          <w:sz w:val="28"/>
          <w:szCs w:val="28"/>
        </w:rPr>
        <w:t>«</w:t>
      </w:r>
      <w:r w:rsidRPr="00D27B28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D27B28">
        <w:rPr>
          <w:rFonts w:ascii="Times New Roman" w:hAnsi="Times New Roman"/>
          <w:sz w:val="28"/>
          <w:szCs w:val="28"/>
        </w:rPr>
        <w:t>, посланий Президента Российской Федерации Федеральному Собранию Ро</w:t>
      </w:r>
      <w:r w:rsidRPr="00D27B28">
        <w:rPr>
          <w:rFonts w:ascii="Times New Roman" w:hAnsi="Times New Roman"/>
          <w:sz w:val="28"/>
          <w:szCs w:val="28"/>
        </w:rPr>
        <w:t>с</w:t>
      </w:r>
      <w:r w:rsidRPr="00D27B28">
        <w:rPr>
          <w:rFonts w:ascii="Times New Roman" w:hAnsi="Times New Roman"/>
          <w:sz w:val="28"/>
          <w:szCs w:val="28"/>
        </w:rPr>
        <w:t xml:space="preserve">сийской Федерации, Закона Брянской области от </w:t>
      </w:r>
      <w:r>
        <w:rPr>
          <w:rFonts w:ascii="Times New Roman" w:hAnsi="Times New Roman"/>
          <w:sz w:val="28"/>
          <w:szCs w:val="28"/>
        </w:rPr>
        <w:t>0</w:t>
      </w:r>
      <w:r w:rsidRPr="00D27B28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.11.</w:t>
      </w:r>
      <w:r w:rsidRPr="00D27B28">
        <w:rPr>
          <w:rFonts w:ascii="Times New Roman" w:hAnsi="Times New Roman"/>
          <w:sz w:val="28"/>
          <w:szCs w:val="28"/>
        </w:rPr>
        <w:t xml:space="preserve">2016 </w:t>
      </w:r>
      <w:r>
        <w:rPr>
          <w:rFonts w:ascii="Times New Roman" w:hAnsi="Times New Roman"/>
          <w:sz w:val="28"/>
          <w:szCs w:val="28"/>
        </w:rPr>
        <w:t>№</w:t>
      </w:r>
      <w:r w:rsidR="00363039">
        <w:rPr>
          <w:rFonts w:ascii="Times New Roman" w:hAnsi="Times New Roman"/>
          <w:sz w:val="28"/>
          <w:szCs w:val="28"/>
        </w:rPr>
        <w:t> </w:t>
      </w:r>
      <w:r w:rsidRPr="00D27B28">
        <w:rPr>
          <w:rFonts w:ascii="Times New Roman" w:hAnsi="Times New Roman"/>
          <w:sz w:val="28"/>
          <w:szCs w:val="28"/>
        </w:rPr>
        <w:t xml:space="preserve">89-З </w:t>
      </w:r>
      <w:r>
        <w:rPr>
          <w:rFonts w:ascii="Times New Roman" w:hAnsi="Times New Roman"/>
          <w:sz w:val="28"/>
          <w:szCs w:val="28"/>
        </w:rPr>
        <w:t>«</w:t>
      </w:r>
      <w:r w:rsidRPr="00D27B28">
        <w:rPr>
          <w:rFonts w:ascii="Times New Roman" w:hAnsi="Times New Roman"/>
          <w:sz w:val="28"/>
          <w:szCs w:val="28"/>
        </w:rPr>
        <w:t>О ме</w:t>
      </w:r>
      <w:r w:rsidRPr="00D27B28">
        <w:rPr>
          <w:rFonts w:ascii="Times New Roman" w:hAnsi="Times New Roman"/>
          <w:sz w:val="28"/>
          <w:szCs w:val="28"/>
        </w:rPr>
        <w:t>ж</w:t>
      </w:r>
      <w:r w:rsidRPr="00D27B28">
        <w:rPr>
          <w:rFonts w:ascii="Times New Roman" w:hAnsi="Times New Roman"/>
          <w:sz w:val="28"/>
          <w:szCs w:val="28"/>
        </w:rPr>
        <w:t>бюджетных отношениях в Брянской области</w:t>
      </w:r>
      <w:r>
        <w:rPr>
          <w:rFonts w:ascii="Times New Roman" w:hAnsi="Times New Roman"/>
          <w:sz w:val="28"/>
          <w:szCs w:val="28"/>
        </w:rPr>
        <w:t>»</w:t>
      </w:r>
      <w:r w:rsidRPr="00D27B28">
        <w:rPr>
          <w:rFonts w:ascii="Times New Roman" w:hAnsi="Times New Roman"/>
          <w:sz w:val="28"/>
          <w:szCs w:val="28"/>
        </w:rPr>
        <w:t>, законов Брянской области о наделении органов местного самоуправления отдельными государственными полномочиями</w:t>
      </w:r>
      <w:proofErr w:type="gramEnd"/>
      <w:r w:rsidRPr="00D27B28">
        <w:rPr>
          <w:rFonts w:ascii="Times New Roman" w:hAnsi="Times New Roman"/>
          <w:sz w:val="28"/>
          <w:szCs w:val="28"/>
        </w:rPr>
        <w:t>, законов Брянской области об областном бюджете на соотве</w:t>
      </w:r>
      <w:r w:rsidRPr="00D27B28">
        <w:rPr>
          <w:rFonts w:ascii="Times New Roman" w:hAnsi="Times New Roman"/>
          <w:sz w:val="28"/>
          <w:szCs w:val="28"/>
        </w:rPr>
        <w:t>т</w:t>
      </w:r>
      <w:r w:rsidRPr="00D27B28">
        <w:rPr>
          <w:rFonts w:ascii="Times New Roman" w:hAnsi="Times New Roman"/>
          <w:sz w:val="28"/>
          <w:szCs w:val="28"/>
        </w:rPr>
        <w:t>ствующий финансовый год и на плановый период.</w:t>
      </w:r>
    </w:p>
    <w:p w:rsidR="00D27B28" w:rsidRPr="00D27B28" w:rsidRDefault="00D27B28" w:rsidP="00363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B28">
        <w:rPr>
          <w:rFonts w:ascii="Times New Roman" w:hAnsi="Times New Roman"/>
          <w:sz w:val="28"/>
          <w:szCs w:val="28"/>
        </w:rPr>
        <w:t xml:space="preserve">В основу формирования межбюджетных отношений с </w:t>
      </w:r>
      <w:r w:rsidR="00B10F3C">
        <w:rPr>
          <w:rFonts w:ascii="Times New Roman" w:hAnsi="Times New Roman"/>
          <w:sz w:val="28"/>
          <w:szCs w:val="28"/>
        </w:rPr>
        <w:t>поселениями</w:t>
      </w:r>
      <w:r w:rsidRPr="00D27B28">
        <w:rPr>
          <w:rFonts w:ascii="Times New Roman" w:hAnsi="Times New Roman"/>
          <w:sz w:val="28"/>
          <w:szCs w:val="28"/>
        </w:rPr>
        <w:t xml:space="preserve"> п</w:t>
      </w:r>
      <w:r w:rsidRPr="00D27B28">
        <w:rPr>
          <w:rFonts w:ascii="Times New Roman" w:hAnsi="Times New Roman"/>
          <w:sz w:val="28"/>
          <w:szCs w:val="28"/>
        </w:rPr>
        <w:t>о</w:t>
      </w:r>
      <w:r w:rsidRPr="00D27B28">
        <w:rPr>
          <w:rFonts w:ascii="Times New Roman" w:hAnsi="Times New Roman"/>
          <w:sz w:val="28"/>
          <w:szCs w:val="28"/>
        </w:rPr>
        <w:t>ложены следующие принципы:</w:t>
      </w:r>
    </w:p>
    <w:p w:rsidR="00D27B28" w:rsidRPr="00D27B28" w:rsidRDefault="00D27B28" w:rsidP="00363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B28">
        <w:rPr>
          <w:rFonts w:ascii="Times New Roman" w:hAnsi="Times New Roman"/>
          <w:sz w:val="28"/>
          <w:szCs w:val="28"/>
        </w:rPr>
        <w:t>сбалансированное и взаимоувязанное разграничение расходных обяз</w:t>
      </w:r>
      <w:r w:rsidRPr="00D27B28">
        <w:rPr>
          <w:rFonts w:ascii="Times New Roman" w:hAnsi="Times New Roman"/>
          <w:sz w:val="28"/>
          <w:szCs w:val="28"/>
        </w:rPr>
        <w:t>а</w:t>
      </w:r>
      <w:r w:rsidRPr="00D27B28">
        <w:rPr>
          <w:rFonts w:ascii="Times New Roman" w:hAnsi="Times New Roman"/>
          <w:sz w:val="28"/>
          <w:szCs w:val="28"/>
        </w:rPr>
        <w:t>тельств и доходов между уровнями бюджетной системы;</w:t>
      </w:r>
    </w:p>
    <w:p w:rsidR="00D27B28" w:rsidRPr="00D27B28" w:rsidRDefault="00D27B28" w:rsidP="00363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B28">
        <w:rPr>
          <w:rFonts w:ascii="Times New Roman" w:hAnsi="Times New Roman"/>
          <w:sz w:val="28"/>
          <w:szCs w:val="28"/>
        </w:rPr>
        <w:t>обеспечение самостоятельности и ответственности органов местного самоуправления за полноту сбора обязательных платежей на территориях</w:t>
      </w:r>
      <w:r w:rsidR="00B10F3C">
        <w:rPr>
          <w:rFonts w:ascii="Times New Roman" w:hAnsi="Times New Roman"/>
          <w:sz w:val="28"/>
          <w:szCs w:val="28"/>
        </w:rPr>
        <w:t xml:space="preserve"> </w:t>
      </w:r>
      <w:r w:rsidRPr="00D27B28">
        <w:rPr>
          <w:rFonts w:ascii="Times New Roman" w:hAnsi="Times New Roman"/>
          <w:sz w:val="28"/>
          <w:szCs w:val="28"/>
        </w:rPr>
        <w:t xml:space="preserve"> </w:t>
      </w:r>
      <w:r w:rsidR="00B10F3C">
        <w:rPr>
          <w:rFonts w:ascii="Times New Roman" w:hAnsi="Times New Roman"/>
          <w:sz w:val="28"/>
          <w:szCs w:val="28"/>
        </w:rPr>
        <w:t>поселений</w:t>
      </w:r>
      <w:r w:rsidRPr="00D27B28">
        <w:rPr>
          <w:rFonts w:ascii="Times New Roman" w:hAnsi="Times New Roman"/>
          <w:sz w:val="28"/>
          <w:szCs w:val="28"/>
        </w:rPr>
        <w:t>;</w:t>
      </w:r>
    </w:p>
    <w:p w:rsidR="00D27B28" w:rsidRPr="00D27B28" w:rsidRDefault="00D27B28" w:rsidP="00363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B28">
        <w:rPr>
          <w:rFonts w:ascii="Times New Roman" w:hAnsi="Times New Roman"/>
          <w:sz w:val="28"/>
          <w:szCs w:val="28"/>
        </w:rPr>
        <w:t xml:space="preserve">обеспечение </w:t>
      </w:r>
      <w:proofErr w:type="gramStart"/>
      <w:r w:rsidRPr="00D27B28">
        <w:rPr>
          <w:rFonts w:ascii="Times New Roman" w:hAnsi="Times New Roman"/>
          <w:sz w:val="28"/>
          <w:szCs w:val="28"/>
        </w:rPr>
        <w:t>полноты учета расходных обязательств органов местного самоуправления</w:t>
      </w:r>
      <w:proofErr w:type="gramEnd"/>
      <w:r w:rsidRPr="00D27B28">
        <w:rPr>
          <w:rFonts w:ascii="Times New Roman" w:hAnsi="Times New Roman"/>
          <w:sz w:val="28"/>
          <w:szCs w:val="28"/>
        </w:rPr>
        <w:t xml:space="preserve"> в соответствии с полномочиями, установленными действ</w:t>
      </w:r>
      <w:r w:rsidRPr="00D27B28">
        <w:rPr>
          <w:rFonts w:ascii="Times New Roman" w:hAnsi="Times New Roman"/>
          <w:sz w:val="28"/>
          <w:szCs w:val="28"/>
        </w:rPr>
        <w:t>у</w:t>
      </w:r>
      <w:r w:rsidRPr="00D27B28">
        <w:rPr>
          <w:rFonts w:ascii="Times New Roman" w:hAnsi="Times New Roman"/>
          <w:sz w:val="28"/>
          <w:szCs w:val="28"/>
        </w:rPr>
        <w:t>ющим законодательством, на основе применения нормативного метода пл</w:t>
      </w:r>
      <w:r w:rsidRPr="00D27B28">
        <w:rPr>
          <w:rFonts w:ascii="Times New Roman" w:hAnsi="Times New Roman"/>
          <w:sz w:val="28"/>
          <w:szCs w:val="28"/>
        </w:rPr>
        <w:t>а</w:t>
      </w:r>
      <w:r w:rsidRPr="00D27B28">
        <w:rPr>
          <w:rFonts w:ascii="Times New Roman" w:hAnsi="Times New Roman"/>
          <w:sz w:val="28"/>
          <w:szCs w:val="28"/>
        </w:rPr>
        <w:t>нирования;</w:t>
      </w:r>
    </w:p>
    <w:p w:rsidR="00AF2420" w:rsidRDefault="00D27B28" w:rsidP="00363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B28">
        <w:rPr>
          <w:rFonts w:ascii="Times New Roman" w:hAnsi="Times New Roman"/>
          <w:sz w:val="28"/>
          <w:szCs w:val="28"/>
        </w:rPr>
        <w:t>применение объективной формализованной и прозрачной системы бюджетного выравнивания</w:t>
      </w:r>
      <w:r w:rsidR="00AF2420">
        <w:rPr>
          <w:rFonts w:ascii="Times New Roman" w:hAnsi="Times New Roman"/>
          <w:sz w:val="28"/>
          <w:szCs w:val="28"/>
        </w:rPr>
        <w:t>.</w:t>
      </w:r>
    </w:p>
    <w:p w:rsidR="00D27B28" w:rsidRPr="00D27B28" w:rsidRDefault="00D27B28" w:rsidP="00363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B28">
        <w:rPr>
          <w:rFonts w:ascii="Times New Roman" w:hAnsi="Times New Roman"/>
          <w:sz w:val="28"/>
          <w:szCs w:val="28"/>
        </w:rPr>
        <w:t>В соответствии со статьей 33 Бюджетного кодекса Российской Федер</w:t>
      </w:r>
      <w:r w:rsidRPr="00D27B28">
        <w:rPr>
          <w:rFonts w:ascii="Times New Roman" w:hAnsi="Times New Roman"/>
          <w:sz w:val="28"/>
          <w:szCs w:val="28"/>
        </w:rPr>
        <w:t>а</w:t>
      </w:r>
      <w:r w:rsidRPr="00D27B28">
        <w:rPr>
          <w:rFonts w:ascii="Times New Roman" w:hAnsi="Times New Roman"/>
          <w:sz w:val="28"/>
          <w:szCs w:val="28"/>
        </w:rPr>
        <w:t>ции и на основании требований статей 137, 138 Бюджетного кодекса Росси</w:t>
      </w:r>
      <w:r w:rsidRPr="00D27B28">
        <w:rPr>
          <w:rFonts w:ascii="Times New Roman" w:hAnsi="Times New Roman"/>
          <w:sz w:val="28"/>
          <w:szCs w:val="28"/>
        </w:rPr>
        <w:t>й</w:t>
      </w:r>
      <w:r w:rsidR="00363039">
        <w:rPr>
          <w:rFonts w:ascii="Times New Roman" w:hAnsi="Times New Roman"/>
          <w:sz w:val="28"/>
          <w:szCs w:val="28"/>
        </w:rPr>
        <w:t>ской Федерации</w:t>
      </w:r>
      <w:r w:rsidRPr="00D27B28">
        <w:rPr>
          <w:rFonts w:ascii="Times New Roman" w:hAnsi="Times New Roman"/>
          <w:sz w:val="28"/>
          <w:szCs w:val="28"/>
        </w:rPr>
        <w:t xml:space="preserve"> с целью более эффективной реализации органами местного самоуправления муниципальных образований принципа сбалансированности бюджета Законом Брянской области от </w:t>
      </w:r>
      <w:r w:rsidR="007F30D8">
        <w:rPr>
          <w:rFonts w:ascii="Times New Roman" w:hAnsi="Times New Roman"/>
          <w:sz w:val="28"/>
          <w:szCs w:val="28"/>
        </w:rPr>
        <w:t>0</w:t>
      </w:r>
      <w:r w:rsidRPr="00D27B28">
        <w:rPr>
          <w:rFonts w:ascii="Times New Roman" w:hAnsi="Times New Roman"/>
          <w:sz w:val="28"/>
          <w:szCs w:val="28"/>
        </w:rPr>
        <w:t>2</w:t>
      </w:r>
      <w:r w:rsidR="00AF2420">
        <w:rPr>
          <w:rFonts w:ascii="Times New Roman" w:hAnsi="Times New Roman"/>
          <w:sz w:val="28"/>
          <w:szCs w:val="28"/>
        </w:rPr>
        <w:t xml:space="preserve"> ноября </w:t>
      </w:r>
      <w:r w:rsidRPr="00D27B28">
        <w:rPr>
          <w:rFonts w:ascii="Times New Roman" w:hAnsi="Times New Roman"/>
          <w:sz w:val="28"/>
          <w:szCs w:val="28"/>
        </w:rPr>
        <w:t>2016</w:t>
      </w:r>
      <w:r w:rsidR="00AF2420">
        <w:rPr>
          <w:rFonts w:ascii="Times New Roman" w:hAnsi="Times New Roman"/>
          <w:sz w:val="28"/>
          <w:szCs w:val="28"/>
        </w:rPr>
        <w:t xml:space="preserve"> года </w:t>
      </w:r>
      <w:r w:rsidR="007F30D8">
        <w:rPr>
          <w:rFonts w:ascii="Times New Roman" w:hAnsi="Times New Roman"/>
          <w:sz w:val="28"/>
          <w:szCs w:val="28"/>
        </w:rPr>
        <w:t xml:space="preserve">№ </w:t>
      </w:r>
      <w:r w:rsidRPr="00D27B28">
        <w:rPr>
          <w:rFonts w:ascii="Times New Roman" w:hAnsi="Times New Roman"/>
          <w:sz w:val="28"/>
          <w:szCs w:val="28"/>
        </w:rPr>
        <w:t xml:space="preserve">89-З </w:t>
      </w:r>
      <w:r w:rsidR="007F30D8">
        <w:rPr>
          <w:rFonts w:ascii="Times New Roman" w:hAnsi="Times New Roman"/>
          <w:sz w:val="28"/>
          <w:szCs w:val="28"/>
        </w:rPr>
        <w:t>«</w:t>
      </w:r>
      <w:r w:rsidRPr="00D27B28">
        <w:rPr>
          <w:rFonts w:ascii="Times New Roman" w:hAnsi="Times New Roman"/>
          <w:sz w:val="28"/>
          <w:szCs w:val="28"/>
        </w:rPr>
        <w:t>О ме</w:t>
      </w:r>
      <w:r w:rsidRPr="00D27B28">
        <w:rPr>
          <w:rFonts w:ascii="Times New Roman" w:hAnsi="Times New Roman"/>
          <w:sz w:val="28"/>
          <w:szCs w:val="28"/>
        </w:rPr>
        <w:t>ж</w:t>
      </w:r>
      <w:r w:rsidRPr="00D27B28">
        <w:rPr>
          <w:rFonts w:ascii="Times New Roman" w:hAnsi="Times New Roman"/>
          <w:sz w:val="28"/>
          <w:szCs w:val="28"/>
        </w:rPr>
        <w:t>бюджетных отношениях в Брянской области</w:t>
      </w:r>
      <w:r w:rsidR="007F30D8">
        <w:rPr>
          <w:rFonts w:ascii="Times New Roman" w:hAnsi="Times New Roman"/>
          <w:sz w:val="28"/>
          <w:szCs w:val="28"/>
        </w:rPr>
        <w:t>»</w:t>
      </w:r>
      <w:r w:rsidRPr="00D27B28">
        <w:rPr>
          <w:rFonts w:ascii="Times New Roman" w:hAnsi="Times New Roman"/>
          <w:sz w:val="28"/>
          <w:szCs w:val="28"/>
        </w:rPr>
        <w:t xml:space="preserve"> установлены:</w:t>
      </w:r>
    </w:p>
    <w:p w:rsidR="00D27B28" w:rsidRPr="00D27B28" w:rsidRDefault="00D27B28" w:rsidP="00363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B28">
        <w:rPr>
          <w:rFonts w:ascii="Times New Roman" w:hAnsi="Times New Roman"/>
          <w:sz w:val="28"/>
          <w:szCs w:val="28"/>
        </w:rPr>
        <w:t>методика расчета органами местного самоуправления муниципальных районов размера дотаций на поддержку мер по обеспечению сбалансирова</w:t>
      </w:r>
      <w:r w:rsidRPr="00D27B28">
        <w:rPr>
          <w:rFonts w:ascii="Times New Roman" w:hAnsi="Times New Roman"/>
          <w:sz w:val="28"/>
          <w:szCs w:val="28"/>
        </w:rPr>
        <w:t>н</w:t>
      </w:r>
      <w:r w:rsidRPr="00D27B28">
        <w:rPr>
          <w:rFonts w:ascii="Times New Roman" w:hAnsi="Times New Roman"/>
          <w:sz w:val="28"/>
          <w:szCs w:val="28"/>
        </w:rPr>
        <w:t>ности бюджетов поселений;</w:t>
      </w:r>
    </w:p>
    <w:p w:rsidR="00D27B28" w:rsidRPr="00D27B28" w:rsidRDefault="00D27B28" w:rsidP="00363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B28">
        <w:rPr>
          <w:rFonts w:ascii="Times New Roman" w:hAnsi="Times New Roman"/>
          <w:sz w:val="28"/>
          <w:szCs w:val="28"/>
        </w:rPr>
        <w:t>методика расчета органами местного самоуправления муниципальных районов размера дотаций на выравнивание бюджетной обеспеченности бю</w:t>
      </w:r>
      <w:r w:rsidRPr="00D27B28">
        <w:rPr>
          <w:rFonts w:ascii="Times New Roman" w:hAnsi="Times New Roman"/>
          <w:sz w:val="28"/>
          <w:szCs w:val="28"/>
        </w:rPr>
        <w:t>д</w:t>
      </w:r>
      <w:r w:rsidRPr="00D27B28">
        <w:rPr>
          <w:rFonts w:ascii="Times New Roman" w:hAnsi="Times New Roman"/>
          <w:sz w:val="28"/>
          <w:szCs w:val="28"/>
        </w:rPr>
        <w:t>жетам поселений, предоставляемых за счет субвенций из областного бюдж</w:t>
      </w:r>
      <w:r w:rsidRPr="00D27B28">
        <w:rPr>
          <w:rFonts w:ascii="Times New Roman" w:hAnsi="Times New Roman"/>
          <w:sz w:val="28"/>
          <w:szCs w:val="28"/>
        </w:rPr>
        <w:t>е</w:t>
      </w:r>
      <w:r w:rsidRPr="00D27B28">
        <w:rPr>
          <w:rFonts w:ascii="Times New Roman" w:hAnsi="Times New Roman"/>
          <w:sz w:val="28"/>
          <w:szCs w:val="28"/>
        </w:rPr>
        <w:t>та, и методика расчета и установления дополнительных нормативов отчисл</w:t>
      </w:r>
      <w:r w:rsidRPr="00D27B28">
        <w:rPr>
          <w:rFonts w:ascii="Times New Roman" w:hAnsi="Times New Roman"/>
          <w:sz w:val="28"/>
          <w:szCs w:val="28"/>
        </w:rPr>
        <w:t>е</w:t>
      </w:r>
      <w:r w:rsidRPr="00D27B28">
        <w:rPr>
          <w:rFonts w:ascii="Times New Roman" w:hAnsi="Times New Roman"/>
          <w:sz w:val="28"/>
          <w:szCs w:val="28"/>
        </w:rPr>
        <w:t>ний от налога на доходы физических лиц в местные бюджеты, заменяющих дотации поселениям за счет субвенций из областного бюджета;</w:t>
      </w:r>
    </w:p>
    <w:p w:rsidR="00D27B28" w:rsidRPr="00D27B28" w:rsidRDefault="00D27B28" w:rsidP="00363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B28">
        <w:rPr>
          <w:rFonts w:ascii="Times New Roman" w:hAnsi="Times New Roman"/>
          <w:sz w:val="28"/>
          <w:szCs w:val="28"/>
        </w:rPr>
        <w:t>порядок и методика определения объемов и распределения дотаций на выравнивание бюджетной обеспеченности поселений из бюджетов муниц</w:t>
      </w:r>
      <w:r w:rsidRPr="00D27B28">
        <w:rPr>
          <w:rFonts w:ascii="Times New Roman" w:hAnsi="Times New Roman"/>
          <w:sz w:val="28"/>
          <w:szCs w:val="28"/>
        </w:rPr>
        <w:t>и</w:t>
      </w:r>
      <w:r w:rsidRPr="00D27B28">
        <w:rPr>
          <w:rFonts w:ascii="Times New Roman" w:hAnsi="Times New Roman"/>
          <w:sz w:val="28"/>
          <w:szCs w:val="28"/>
        </w:rPr>
        <w:t>пальных районов.</w:t>
      </w:r>
    </w:p>
    <w:p w:rsidR="00D27B28" w:rsidRPr="00D27B28" w:rsidRDefault="00D27B28" w:rsidP="00363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B28">
        <w:rPr>
          <w:rFonts w:ascii="Times New Roman" w:hAnsi="Times New Roman"/>
          <w:sz w:val="28"/>
          <w:szCs w:val="28"/>
        </w:rPr>
        <w:t xml:space="preserve">Законом Брянской области от </w:t>
      </w:r>
      <w:r w:rsidR="007F30D8">
        <w:rPr>
          <w:rFonts w:ascii="Times New Roman" w:hAnsi="Times New Roman"/>
          <w:sz w:val="28"/>
          <w:szCs w:val="28"/>
        </w:rPr>
        <w:t>0</w:t>
      </w:r>
      <w:r w:rsidR="007F30D8" w:rsidRPr="00D27B28">
        <w:rPr>
          <w:rFonts w:ascii="Times New Roman" w:hAnsi="Times New Roman"/>
          <w:sz w:val="28"/>
          <w:szCs w:val="28"/>
        </w:rPr>
        <w:t>2</w:t>
      </w:r>
      <w:r w:rsidR="00AF2420">
        <w:rPr>
          <w:rFonts w:ascii="Times New Roman" w:hAnsi="Times New Roman"/>
          <w:sz w:val="28"/>
          <w:szCs w:val="28"/>
        </w:rPr>
        <w:t xml:space="preserve"> ноября </w:t>
      </w:r>
      <w:r w:rsidR="007F30D8" w:rsidRPr="00D27B28">
        <w:rPr>
          <w:rFonts w:ascii="Times New Roman" w:hAnsi="Times New Roman"/>
          <w:sz w:val="28"/>
          <w:szCs w:val="28"/>
        </w:rPr>
        <w:t>2016</w:t>
      </w:r>
      <w:r w:rsidR="00AF2420">
        <w:rPr>
          <w:rFonts w:ascii="Times New Roman" w:hAnsi="Times New Roman"/>
          <w:sz w:val="28"/>
          <w:szCs w:val="28"/>
        </w:rPr>
        <w:t xml:space="preserve"> года </w:t>
      </w:r>
      <w:r w:rsidR="007F30D8">
        <w:rPr>
          <w:rFonts w:ascii="Times New Roman" w:hAnsi="Times New Roman"/>
          <w:sz w:val="28"/>
          <w:szCs w:val="28"/>
        </w:rPr>
        <w:t xml:space="preserve">№ </w:t>
      </w:r>
      <w:r w:rsidRPr="00D27B28">
        <w:rPr>
          <w:rFonts w:ascii="Times New Roman" w:hAnsi="Times New Roman"/>
          <w:sz w:val="28"/>
          <w:szCs w:val="28"/>
        </w:rPr>
        <w:t xml:space="preserve">89-З </w:t>
      </w:r>
      <w:r w:rsidR="007F30D8">
        <w:rPr>
          <w:rFonts w:ascii="Times New Roman" w:hAnsi="Times New Roman"/>
          <w:sz w:val="28"/>
          <w:szCs w:val="28"/>
        </w:rPr>
        <w:t>«</w:t>
      </w:r>
      <w:r w:rsidRPr="00D27B28">
        <w:rPr>
          <w:rFonts w:ascii="Times New Roman" w:hAnsi="Times New Roman"/>
          <w:sz w:val="28"/>
          <w:szCs w:val="28"/>
        </w:rPr>
        <w:t>О межбю</w:t>
      </w:r>
      <w:r w:rsidRPr="00D27B28">
        <w:rPr>
          <w:rFonts w:ascii="Times New Roman" w:hAnsi="Times New Roman"/>
          <w:sz w:val="28"/>
          <w:szCs w:val="28"/>
        </w:rPr>
        <w:t>д</w:t>
      </w:r>
      <w:r w:rsidRPr="00D27B28">
        <w:rPr>
          <w:rFonts w:ascii="Times New Roman" w:hAnsi="Times New Roman"/>
          <w:sz w:val="28"/>
          <w:szCs w:val="28"/>
        </w:rPr>
        <w:t>жетных отношениях в Брянской области</w:t>
      </w:r>
      <w:r w:rsidR="007F30D8">
        <w:rPr>
          <w:rFonts w:ascii="Times New Roman" w:hAnsi="Times New Roman"/>
          <w:sz w:val="28"/>
          <w:szCs w:val="28"/>
        </w:rPr>
        <w:t>»</w:t>
      </w:r>
      <w:r w:rsidRPr="00D27B28">
        <w:rPr>
          <w:rFonts w:ascii="Times New Roman" w:hAnsi="Times New Roman"/>
          <w:sz w:val="28"/>
          <w:szCs w:val="28"/>
        </w:rPr>
        <w:t xml:space="preserve"> органы местного самоуправления муниципальных районов наделены отдельными государственными полном</w:t>
      </w:r>
      <w:r w:rsidRPr="00D27B28">
        <w:rPr>
          <w:rFonts w:ascii="Times New Roman" w:hAnsi="Times New Roman"/>
          <w:sz w:val="28"/>
          <w:szCs w:val="28"/>
        </w:rPr>
        <w:t>о</w:t>
      </w:r>
      <w:r w:rsidRPr="00D27B28">
        <w:rPr>
          <w:rFonts w:ascii="Times New Roman" w:hAnsi="Times New Roman"/>
          <w:sz w:val="28"/>
          <w:szCs w:val="28"/>
        </w:rPr>
        <w:t>чиями по расчету и предоставлению дотаций поселениям за счет средств о</w:t>
      </w:r>
      <w:r w:rsidRPr="00D27B28">
        <w:rPr>
          <w:rFonts w:ascii="Times New Roman" w:hAnsi="Times New Roman"/>
          <w:sz w:val="28"/>
          <w:szCs w:val="28"/>
        </w:rPr>
        <w:t>б</w:t>
      </w:r>
      <w:r w:rsidRPr="00D27B28">
        <w:rPr>
          <w:rFonts w:ascii="Times New Roman" w:hAnsi="Times New Roman"/>
          <w:sz w:val="28"/>
          <w:szCs w:val="28"/>
        </w:rPr>
        <w:t>ластного бюджета.</w:t>
      </w:r>
    </w:p>
    <w:p w:rsidR="00D27B28" w:rsidRPr="00D27B28" w:rsidRDefault="00D27B28" w:rsidP="00363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B28">
        <w:rPr>
          <w:rFonts w:ascii="Times New Roman" w:hAnsi="Times New Roman"/>
          <w:sz w:val="28"/>
          <w:szCs w:val="28"/>
        </w:rPr>
        <w:t>Подпрограмма содержит взаимоувязанную по задачам, срокам ос</w:t>
      </w:r>
      <w:r w:rsidRPr="00D27B28">
        <w:rPr>
          <w:rFonts w:ascii="Times New Roman" w:hAnsi="Times New Roman"/>
          <w:sz w:val="28"/>
          <w:szCs w:val="28"/>
        </w:rPr>
        <w:t>у</w:t>
      </w:r>
      <w:r w:rsidRPr="00D27B28">
        <w:rPr>
          <w:rFonts w:ascii="Times New Roman" w:hAnsi="Times New Roman"/>
          <w:sz w:val="28"/>
          <w:szCs w:val="28"/>
        </w:rPr>
        <w:t xml:space="preserve">ществления и объемам ассигнований систему мероприятий, направленных на обеспечение устойчивости местных бюджетов путем предоставления </w:t>
      </w:r>
      <w:r w:rsidR="00AF2420">
        <w:rPr>
          <w:rFonts w:ascii="Times New Roman" w:hAnsi="Times New Roman"/>
          <w:sz w:val="28"/>
          <w:szCs w:val="28"/>
        </w:rPr>
        <w:t>посел</w:t>
      </w:r>
      <w:r w:rsidR="00AF2420">
        <w:rPr>
          <w:rFonts w:ascii="Times New Roman" w:hAnsi="Times New Roman"/>
          <w:sz w:val="28"/>
          <w:szCs w:val="28"/>
        </w:rPr>
        <w:t>е</w:t>
      </w:r>
      <w:r w:rsidR="00AF2420">
        <w:rPr>
          <w:rFonts w:ascii="Times New Roman" w:hAnsi="Times New Roman"/>
          <w:sz w:val="28"/>
          <w:szCs w:val="28"/>
        </w:rPr>
        <w:t>ниям</w:t>
      </w:r>
      <w:r w:rsidRPr="00D27B28">
        <w:rPr>
          <w:rFonts w:ascii="Times New Roman" w:hAnsi="Times New Roman"/>
          <w:sz w:val="28"/>
          <w:szCs w:val="28"/>
        </w:rPr>
        <w:t xml:space="preserve"> дотаций на выравнивание уровня бюджетной обеспеченности, дотаций на поддержку мер по обеспечению сбалансированности местных бюджетов.</w:t>
      </w:r>
    </w:p>
    <w:p w:rsidR="00D27B28" w:rsidRPr="00D27B28" w:rsidRDefault="00D27B28" w:rsidP="00363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B28">
        <w:rPr>
          <w:rFonts w:ascii="Times New Roman" w:hAnsi="Times New Roman"/>
          <w:sz w:val="28"/>
          <w:szCs w:val="28"/>
        </w:rPr>
        <w:t>Подпрограмма ориентирована на перераспределение бюджетных р</w:t>
      </w:r>
      <w:r w:rsidRPr="00D27B28">
        <w:rPr>
          <w:rFonts w:ascii="Times New Roman" w:hAnsi="Times New Roman"/>
          <w:sz w:val="28"/>
          <w:szCs w:val="28"/>
        </w:rPr>
        <w:t>е</w:t>
      </w:r>
      <w:r w:rsidRPr="00D27B28">
        <w:rPr>
          <w:rFonts w:ascii="Times New Roman" w:hAnsi="Times New Roman"/>
          <w:sz w:val="28"/>
          <w:szCs w:val="28"/>
        </w:rPr>
        <w:t xml:space="preserve">сурсов для выравнивания доходной части бюджетов </w:t>
      </w:r>
      <w:r w:rsidR="00FB3223">
        <w:rPr>
          <w:rFonts w:ascii="Times New Roman" w:hAnsi="Times New Roman"/>
          <w:sz w:val="28"/>
          <w:szCs w:val="28"/>
        </w:rPr>
        <w:t>поселений</w:t>
      </w:r>
      <w:r w:rsidRPr="00D27B28">
        <w:rPr>
          <w:rFonts w:ascii="Times New Roman" w:hAnsi="Times New Roman"/>
          <w:sz w:val="28"/>
          <w:szCs w:val="28"/>
        </w:rPr>
        <w:t xml:space="preserve"> до оптимал</w:t>
      </w:r>
      <w:r w:rsidRPr="00D27B28">
        <w:rPr>
          <w:rFonts w:ascii="Times New Roman" w:hAnsi="Times New Roman"/>
          <w:sz w:val="28"/>
          <w:szCs w:val="28"/>
        </w:rPr>
        <w:t>ь</w:t>
      </w:r>
      <w:r w:rsidRPr="00D27B28">
        <w:rPr>
          <w:rFonts w:ascii="Times New Roman" w:hAnsi="Times New Roman"/>
          <w:sz w:val="28"/>
          <w:szCs w:val="28"/>
        </w:rPr>
        <w:t>ного уровня, предполагающего пропорциональное подтягивание бюджетной обеспеченности местных бюджетов, а также для поддержки мер по обеспеч</w:t>
      </w:r>
      <w:r w:rsidRPr="00D27B28">
        <w:rPr>
          <w:rFonts w:ascii="Times New Roman" w:hAnsi="Times New Roman"/>
          <w:sz w:val="28"/>
          <w:szCs w:val="28"/>
        </w:rPr>
        <w:t>е</w:t>
      </w:r>
      <w:r w:rsidRPr="00D27B28">
        <w:rPr>
          <w:rFonts w:ascii="Times New Roman" w:hAnsi="Times New Roman"/>
          <w:sz w:val="28"/>
          <w:szCs w:val="28"/>
        </w:rPr>
        <w:t>нию сбалансированности местных бюджетов.</w:t>
      </w:r>
    </w:p>
    <w:p w:rsidR="00D27B28" w:rsidRPr="00D27B28" w:rsidRDefault="00D27B28" w:rsidP="003630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27B28">
        <w:rPr>
          <w:rFonts w:ascii="Times New Roman" w:hAnsi="Times New Roman"/>
          <w:sz w:val="28"/>
          <w:szCs w:val="28"/>
        </w:rPr>
        <w:t>Формализованный подход к формированию и распределению финанс</w:t>
      </w:r>
      <w:r w:rsidRPr="00D27B28">
        <w:rPr>
          <w:rFonts w:ascii="Times New Roman" w:hAnsi="Times New Roman"/>
          <w:sz w:val="28"/>
          <w:szCs w:val="28"/>
        </w:rPr>
        <w:t>о</w:t>
      </w:r>
      <w:r w:rsidRPr="00D27B28">
        <w:rPr>
          <w:rFonts w:ascii="Times New Roman" w:hAnsi="Times New Roman"/>
          <w:sz w:val="28"/>
          <w:szCs w:val="28"/>
        </w:rPr>
        <w:t>вой помощи из областного бюджета на выравнивание бюджетной обеспече</w:t>
      </w:r>
      <w:r w:rsidRPr="00D27B28">
        <w:rPr>
          <w:rFonts w:ascii="Times New Roman" w:hAnsi="Times New Roman"/>
          <w:sz w:val="28"/>
          <w:szCs w:val="28"/>
        </w:rPr>
        <w:t>н</w:t>
      </w:r>
      <w:r w:rsidRPr="00D27B28">
        <w:rPr>
          <w:rFonts w:ascii="Times New Roman" w:hAnsi="Times New Roman"/>
          <w:sz w:val="28"/>
          <w:szCs w:val="28"/>
        </w:rPr>
        <w:t>ности муниципальных образований и на поддержку мер по обеспечению сб</w:t>
      </w:r>
      <w:r w:rsidRPr="00D27B28">
        <w:rPr>
          <w:rFonts w:ascii="Times New Roman" w:hAnsi="Times New Roman"/>
          <w:sz w:val="28"/>
          <w:szCs w:val="28"/>
        </w:rPr>
        <w:t>а</w:t>
      </w:r>
      <w:r w:rsidRPr="00D27B28">
        <w:rPr>
          <w:rFonts w:ascii="Times New Roman" w:hAnsi="Times New Roman"/>
          <w:sz w:val="28"/>
          <w:szCs w:val="28"/>
        </w:rPr>
        <w:t>лансированности местных бюджетов, установленный областным законод</w:t>
      </w:r>
      <w:r w:rsidRPr="00D27B28">
        <w:rPr>
          <w:rFonts w:ascii="Times New Roman" w:hAnsi="Times New Roman"/>
          <w:sz w:val="28"/>
          <w:szCs w:val="28"/>
        </w:rPr>
        <w:t>а</w:t>
      </w:r>
      <w:r w:rsidRPr="00D27B28">
        <w:rPr>
          <w:rFonts w:ascii="Times New Roman" w:hAnsi="Times New Roman"/>
          <w:sz w:val="28"/>
          <w:szCs w:val="28"/>
        </w:rPr>
        <w:t>тельством, зарекомендовал себя положительно при формировании межбю</w:t>
      </w:r>
      <w:r w:rsidRPr="00D27B28">
        <w:rPr>
          <w:rFonts w:ascii="Times New Roman" w:hAnsi="Times New Roman"/>
          <w:sz w:val="28"/>
          <w:szCs w:val="28"/>
        </w:rPr>
        <w:t>д</w:t>
      </w:r>
      <w:r w:rsidRPr="00D27B28">
        <w:rPr>
          <w:rFonts w:ascii="Times New Roman" w:hAnsi="Times New Roman"/>
          <w:sz w:val="28"/>
          <w:szCs w:val="28"/>
        </w:rPr>
        <w:t xml:space="preserve">жетных отношений органов государственной власти и органов местного </w:t>
      </w:r>
      <w:proofErr w:type="gramStart"/>
      <w:r w:rsidRPr="00D27B28">
        <w:rPr>
          <w:rFonts w:ascii="Times New Roman" w:hAnsi="Times New Roman"/>
          <w:sz w:val="28"/>
          <w:szCs w:val="28"/>
        </w:rPr>
        <w:t>с</w:t>
      </w:r>
      <w:r w:rsidRPr="00D27B28">
        <w:rPr>
          <w:rFonts w:ascii="Times New Roman" w:hAnsi="Times New Roman"/>
          <w:sz w:val="28"/>
          <w:szCs w:val="28"/>
        </w:rPr>
        <w:t>а</w:t>
      </w:r>
      <w:r w:rsidRPr="00D27B28">
        <w:rPr>
          <w:rFonts w:ascii="Times New Roman" w:hAnsi="Times New Roman"/>
          <w:sz w:val="28"/>
          <w:szCs w:val="28"/>
        </w:rPr>
        <w:t>моуправления</w:t>
      </w:r>
      <w:proofErr w:type="gramEnd"/>
      <w:r w:rsidRPr="00D27B28">
        <w:rPr>
          <w:rFonts w:ascii="Times New Roman" w:hAnsi="Times New Roman"/>
          <w:sz w:val="28"/>
          <w:szCs w:val="28"/>
        </w:rPr>
        <w:t xml:space="preserve"> в Брянской области начиная с 1997 года, способствует откр</w:t>
      </w:r>
      <w:r w:rsidRPr="00D27B28">
        <w:rPr>
          <w:rFonts w:ascii="Times New Roman" w:hAnsi="Times New Roman"/>
          <w:sz w:val="28"/>
          <w:szCs w:val="28"/>
        </w:rPr>
        <w:t>ы</w:t>
      </w:r>
      <w:r w:rsidRPr="00D27B28">
        <w:rPr>
          <w:rFonts w:ascii="Times New Roman" w:hAnsi="Times New Roman"/>
          <w:sz w:val="28"/>
          <w:szCs w:val="28"/>
        </w:rPr>
        <w:t>тости и прозрачности бюджетного процесса.</w:t>
      </w:r>
    </w:p>
    <w:p w:rsidR="00D27B28" w:rsidRPr="00983D9A" w:rsidRDefault="00D27B28" w:rsidP="00983D9A">
      <w:pPr>
        <w:widowControl w:val="0"/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3D9A">
        <w:rPr>
          <w:rFonts w:ascii="Times New Roman" w:hAnsi="Times New Roman"/>
          <w:sz w:val="28"/>
          <w:szCs w:val="28"/>
        </w:rPr>
        <w:t>Решение тактической задачи по выравниванию бюджетной обесп</w:t>
      </w:r>
      <w:r w:rsidRPr="00983D9A">
        <w:rPr>
          <w:rFonts w:ascii="Times New Roman" w:hAnsi="Times New Roman"/>
          <w:sz w:val="28"/>
          <w:szCs w:val="28"/>
        </w:rPr>
        <w:t>е</w:t>
      </w:r>
      <w:r w:rsidRPr="00983D9A">
        <w:rPr>
          <w:rFonts w:ascii="Times New Roman" w:hAnsi="Times New Roman"/>
          <w:sz w:val="28"/>
          <w:szCs w:val="28"/>
        </w:rPr>
        <w:t xml:space="preserve">ченности муниципальных образований Брянской области и поддержке мер по обеспечению сбалансированности местных бюджетов программно-целевым методом в рамках подпрограммы </w:t>
      </w:r>
      <w:r w:rsidR="007F30D8" w:rsidRPr="00983D9A">
        <w:rPr>
          <w:rFonts w:ascii="Times New Roman" w:hAnsi="Times New Roman"/>
          <w:sz w:val="28"/>
          <w:szCs w:val="28"/>
        </w:rPr>
        <w:t>«</w:t>
      </w:r>
      <w:r w:rsidRPr="00983D9A">
        <w:rPr>
          <w:rFonts w:ascii="Times New Roman" w:hAnsi="Times New Roman"/>
          <w:sz w:val="28"/>
          <w:szCs w:val="28"/>
        </w:rPr>
        <w:t>Межбюджетные отношения с муниципальными образованиями</w:t>
      </w:r>
      <w:r w:rsidR="007F30D8" w:rsidRPr="00983D9A">
        <w:rPr>
          <w:rFonts w:ascii="Times New Roman" w:hAnsi="Times New Roman"/>
          <w:sz w:val="28"/>
          <w:szCs w:val="28"/>
        </w:rPr>
        <w:t>»</w:t>
      </w:r>
      <w:r w:rsidRPr="00983D9A">
        <w:rPr>
          <w:rFonts w:ascii="Times New Roman" w:hAnsi="Times New Roman"/>
          <w:sz w:val="28"/>
          <w:szCs w:val="28"/>
        </w:rPr>
        <w:t xml:space="preserve"> </w:t>
      </w:r>
      <w:r w:rsidR="00FB3223" w:rsidRPr="00983D9A">
        <w:rPr>
          <w:rFonts w:ascii="Times New Roman" w:hAnsi="Times New Roman"/>
          <w:sz w:val="28"/>
          <w:szCs w:val="28"/>
        </w:rPr>
        <w:t>муниципальной</w:t>
      </w:r>
      <w:r w:rsidRPr="00983D9A">
        <w:rPr>
          <w:rFonts w:ascii="Times New Roman" w:hAnsi="Times New Roman"/>
          <w:sz w:val="28"/>
          <w:szCs w:val="28"/>
        </w:rPr>
        <w:t xml:space="preserve"> программы </w:t>
      </w:r>
      <w:r w:rsidR="007F30D8" w:rsidRPr="00983D9A">
        <w:rPr>
          <w:rFonts w:ascii="Times New Roman" w:hAnsi="Times New Roman"/>
          <w:sz w:val="28"/>
          <w:szCs w:val="28"/>
        </w:rPr>
        <w:t>«</w:t>
      </w:r>
      <w:r w:rsidRPr="00983D9A">
        <w:rPr>
          <w:rFonts w:ascii="Times New Roman" w:hAnsi="Times New Roman"/>
          <w:sz w:val="28"/>
          <w:szCs w:val="28"/>
        </w:rPr>
        <w:t xml:space="preserve">Управление </w:t>
      </w:r>
      <w:r w:rsidR="00FB3223" w:rsidRPr="00983D9A">
        <w:rPr>
          <w:rFonts w:ascii="Times New Roman" w:hAnsi="Times New Roman"/>
          <w:sz w:val="28"/>
          <w:szCs w:val="28"/>
        </w:rPr>
        <w:t>муниципальными</w:t>
      </w:r>
      <w:r w:rsidRPr="00983D9A">
        <w:rPr>
          <w:rFonts w:ascii="Times New Roman" w:hAnsi="Times New Roman"/>
          <w:sz w:val="28"/>
          <w:szCs w:val="28"/>
        </w:rPr>
        <w:t xml:space="preserve"> финансами </w:t>
      </w:r>
      <w:proofErr w:type="spellStart"/>
      <w:r w:rsidR="00FB3223" w:rsidRPr="00983D9A">
        <w:rPr>
          <w:rFonts w:ascii="Times New Roman" w:hAnsi="Times New Roman"/>
          <w:sz w:val="28"/>
          <w:szCs w:val="28"/>
        </w:rPr>
        <w:t>Мглинского</w:t>
      </w:r>
      <w:proofErr w:type="spellEnd"/>
      <w:r w:rsidR="00FB3223" w:rsidRPr="00983D9A">
        <w:rPr>
          <w:rFonts w:ascii="Times New Roman" w:hAnsi="Times New Roman"/>
          <w:sz w:val="28"/>
          <w:szCs w:val="28"/>
        </w:rPr>
        <w:t xml:space="preserve"> района</w:t>
      </w:r>
      <w:r w:rsidR="007F30D8" w:rsidRPr="00983D9A">
        <w:rPr>
          <w:rFonts w:ascii="Times New Roman" w:hAnsi="Times New Roman"/>
          <w:sz w:val="28"/>
          <w:szCs w:val="28"/>
        </w:rPr>
        <w:t>»</w:t>
      </w:r>
      <w:r w:rsidRPr="00983D9A">
        <w:rPr>
          <w:rFonts w:ascii="Times New Roman" w:hAnsi="Times New Roman"/>
          <w:sz w:val="28"/>
          <w:szCs w:val="28"/>
        </w:rPr>
        <w:t xml:space="preserve"> будет направлено на д</w:t>
      </w:r>
      <w:r w:rsidRPr="00983D9A">
        <w:rPr>
          <w:rFonts w:ascii="Times New Roman" w:hAnsi="Times New Roman"/>
          <w:sz w:val="28"/>
          <w:szCs w:val="28"/>
        </w:rPr>
        <w:t>о</w:t>
      </w:r>
      <w:r w:rsidRPr="00983D9A">
        <w:rPr>
          <w:rFonts w:ascii="Times New Roman" w:hAnsi="Times New Roman"/>
          <w:sz w:val="28"/>
          <w:szCs w:val="28"/>
        </w:rPr>
        <w:t xml:space="preserve">стижение стратегической цели </w:t>
      </w:r>
      <w:r w:rsidR="00363039" w:rsidRPr="00983D9A">
        <w:rPr>
          <w:rFonts w:ascii="Times New Roman" w:hAnsi="Times New Roman"/>
          <w:sz w:val="28"/>
          <w:szCs w:val="28"/>
        </w:rPr>
        <w:t>–</w:t>
      </w:r>
      <w:r w:rsidRPr="00983D9A">
        <w:rPr>
          <w:rFonts w:ascii="Times New Roman" w:hAnsi="Times New Roman"/>
          <w:sz w:val="28"/>
          <w:szCs w:val="28"/>
        </w:rPr>
        <w:t xml:space="preserve"> создание условий для более полного и э</w:t>
      </w:r>
      <w:r w:rsidRPr="00983D9A">
        <w:rPr>
          <w:rFonts w:ascii="Times New Roman" w:hAnsi="Times New Roman"/>
          <w:sz w:val="28"/>
          <w:szCs w:val="28"/>
        </w:rPr>
        <w:t>ф</w:t>
      </w:r>
      <w:r w:rsidRPr="00983D9A">
        <w:rPr>
          <w:rFonts w:ascii="Times New Roman" w:hAnsi="Times New Roman"/>
          <w:sz w:val="28"/>
          <w:szCs w:val="28"/>
        </w:rPr>
        <w:t xml:space="preserve">фективного исполнения полномочий органов местного самоуправления </w:t>
      </w:r>
      <w:r w:rsidR="00FB3223" w:rsidRPr="00983D9A">
        <w:rPr>
          <w:rFonts w:ascii="Times New Roman" w:hAnsi="Times New Roman"/>
          <w:sz w:val="28"/>
          <w:szCs w:val="28"/>
        </w:rPr>
        <w:t>п</w:t>
      </w:r>
      <w:r w:rsidR="00FB3223" w:rsidRPr="00983D9A">
        <w:rPr>
          <w:rFonts w:ascii="Times New Roman" w:hAnsi="Times New Roman"/>
          <w:sz w:val="28"/>
          <w:szCs w:val="28"/>
        </w:rPr>
        <w:t>о</w:t>
      </w:r>
      <w:r w:rsidR="00FB3223" w:rsidRPr="00983D9A">
        <w:rPr>
          <w:rFonts w:ascii="Times New Roman" w:hAnsi="Times New Roman"/>
          <w:sz w:val="28"/>
          <w:szCs w:val="28"/>
        </w:rPr>
        <w:t>селений</w:t>
      </w:r>
      <w:r w:rsidRPr="00983D9A">
        <w:rPr>
          <w:rFonts w:ascii="Times New Roman" w:hAnsi="Times New Roman"/>
          <w:sz w:val="28"/>
          <w:szCs w:val="28"/>
        </w:rPr>
        <w:t>.</w:t>
      </w:r>
      <w:proofErr w:type="gramEnd"/>
    </w:p>
    <w:p w:rsidR="00D27B28" w:rsidRPr="00983D9A" w:rsidRDefault="00D27B28" w:rsidP="00983D9A">
      <w:pPr>
        <w:widowControl w:val="0"/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983D9A">
        <w:rPr>
          <w:rFonts w:ascii="Times New Roman" w:hAnsi="Times New Roman"/>
          <w:sz w:val="28"/>
          <w:szCs w:val="28"/>
        </w:rPr>
        <w:t>Подпрограммой предусмотрена реализация следующих мероприятий, направленных на решение поставленных задач:</w:t>
      </w:r>
    </w:p>
    <w:p w:rsidR="00D27B28" w:rsidRPr="00983D9A" w:rsidRDefault="00D27B28" w:rsidP="00983D9A">
      <w:pPr>
        <w:widowControl w:val="0"/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983D9A">
        <w:rPr>
          <w:rFonts w:ascii="Times New Roman" w:hAnsi="Times New Roman"/>
          <w:sz w:val="28"/>
          <w:szCs w:val="28"/>
        </w:rPr>
        <w:t xml:space="preserve"> определение исходных данных для формирования межбюджетных отношений с муниципальными образованиями и проведение согласования с органами местного самоуправления </w:t>
      </w:r>
      <w:r w:rsidR="00FB3223" w:rsidRPr="00983D9A">
        <w:rPr>
          <w:rFonts w:ascii="Times New Roman" w:hAnsi="Times New Roman"/>
          <w:sz w:val="28"/>
          <w:szCs w:val="28"/>
        </w:rPr>
        <w:t>поселений</w:t>
      </w:r>
      <w:r w:rsidRPr="00983D9A">
        <w:rPr>
          <w:rFonts w:ascii="Times New Roman" w:hAnsi="Times New Roman"/>
          <w:sz w:val="28"/>
          <w:szCs w:val="28"/>
        </w:rPr>
        <w:t xml:space="preserve"> для расчетов и распредел</w:t>
      </w:r>
      <w:r w:rsidRPr="00983D9A">
        <w:rPr>
          <w:rFonts w:ascii="Times New Roman" w:hAnsi="Times New Roman"/>
          <w:sz w:val="28"/>
          <w:szCs w:val="28"/>
        </w:rPr>
        <w:t>е</w:t>
      </w:r>
      <w:r w:rsidRPr="00983D9A">
        <w:rPr>
          <w:rFonts w:ascii="Times New Roman" w:hAnsi="Times New Roman"/>
          <w:sz w:val="28"/>
          <w:szCs w:val="28"/>
        </w:rPr>
        <w:t>ния средств областного бюджета, направляемых на выравнивание бюдже</w:t>
      </w:r>
      <w:r w:rsidRPr="00983D9A">
        <w:rPr>
          <w:rFonts w:ascii="Times New Roman" w:hAnsi="Times New Roman"/>
          <w:sz w:val="28"/>
          <w:szCs w:val="28"/>
        </w:rPr>
        <w:t>т</w:t>
      </w:r>
      <w:r w:rsidRPr="00983D9A">
        <w:rPr>
          <w:rFonts w:ascii="Times New Roman" w:hAnsi="Times New Roman"/>
          <w:sz w:val="28"/>
          <w:szCs w:val="28"/>
        </w:rPr>
        <w:t>ной обеспеченности муниципальных образований и на поддержку мер по обеспечению сбал</w:t>
      </w:r>
      <w:r w:rsidR="002725B0" w:rsidRPr="00983D9A">
        <w:rPr>
          <w:rFonts w:ascii="Times New Roman" w:hAnsi="Times New Roman"/>
          <w:sz w:val="28"/>
          <w:szCs w:val="28"/>
        </w:rPr>
        <w:t>ансированности местных бюджетов</w:t>
      </w:r>
      <w:r w:rsidR="00CA725A" w:rsidRPr="00983D9A">
        <w:rPr>
          <w:rFonts w:ascii="Times New Roman" w:hAnsi="Times New Roman"/>
          <w:sz w:val="28"/>
          <w:szCs w:val="28"/>
        </w:rPr>
        <w:t>.</w:t>
      </w:r>
    </w:p>
    <w:p w:rsidR="00983D9A" w:rsidRPr="00983D9A" w:rsidRDefault="00983D9A" w:rsidP="00983D9A">
      <w:pPr>
        <w:spacing w:after="0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983D9A">
        <w:rPr>
          <w:rFonts w:ascii="Times New Roman" w:hAnsi="Times New Roman"/>
          <w:sz w:val="28"/>
          <w:szCs w:val="28"/>
        </w:rPr>
        <w:t>В рамках данного мероприятия предусматривается:</w:t>
      </w:r>
    </w:p>
    <w:p w:rsidR="00983D9A" w:rsidRPr="00983D9A" w:rsidRDefault="00983D9A" w:rsidP="00983D9A">
      <w:pPr>
        <w:spacing w:after="0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983D9A">
        <w:rPr>
          <w:rFonts w:ascii="Times New Roman" w:hAnsi="Times New Roman"/>
          <w:sz w:val="28"/>
          <w:szCs w:val="28"/>
        </w:rPr>
        <w:t>ежегодное составление формы с показателями, необходимыми для формирования межбюджетных отношений с муниципальными образова</w:t>
      </w:r>
      <w:r w:rsidRPr="00983D9A">
        <w:rPr>
          <w:rFonts w:ascii="Times New Roman" w:hAnsi="Times New Roman"/>
          <w:sz w:val="28"/>
          <w:szCs w:val="28"/>
        </w:rPr>
        <w:softHyphen/>
        <w:t>ниями, сбор и консолидация исходных данных, необходимых для провед</w:t>
      </w:r>
      <w:r w:rsidRPr="00983D9A">
        <w:rPr>
          <w:rFonts w:ascii="Times New Roman" w:hAnsi="Times New Roman"/>
          <w:sz w:val="28"/>
          <w:szCs w:val="28"/>
        </w:rPr>
        <w:t>е</w:t>
      </w:r>
      <w:r w:rsidRPr="00983D9A">
        <w:rPr>
          <w:rFonts w:ascii="Times New Roman" w:hAnsi="Times New Roman"/>
          <w:sz w:val="28"/>
          <w:szCs w:val="28"/>
        </w:rPr>
        <w:t>ния расчетов распределения на очередной финансовый год и плановый п</w:t>
      </w:r>
      <w:r w:rsidRPr="00983D9A">
        <w:rPr>
          <w:rFonts w:ascii="Times New Roman" w:hAnsi="Times New Roman"/>
          <w:sz w:val="28"/>
          <w:szCs w:val="28"/>
        </w:rPr>
        <w:t>е</w:t>
      </w:r>
      <w:r w:rsidRPr="00983D9A">
        <w:rPr>
          <w:rFonts w:ascii="Times New Roman" w:hAnsi="Times New Roman"/>
          <w:sz w:val="28"/>
          <w:szCs w:val="28"/>
        </w:rPr>
        <w:t>риод</w:t>
      </w:r>
      <w:r w:rsidR="006F3BF8">
        <w:rPr>
          <w:rFonts w:ascii="Times New Roman" w:hAnsi="Times New Roman"/>
          <w:sz w:val="28"/>
          <w:szCs w:val="28"/>
        </w:rPr>
        <w:t xml:space="preserve"> </w:t>
      </w:r>
      <w:r w:rsidRPr="00983D9A">
        <w:rPr>
          <w:rFonts w:ascii="Times New Roman" w:hAnsi="Times New Roman"/>
          <w:sz w:val="28"/>
          <w:szCs w:val="28"/>
        </w:rPr>
        <w:t xml:space="preserve"> дотаций на выравнивание бюджетной обеспеченности муни</w:t>
      </w:r>
      <w:r w:rsidRPr="00983D9A">
        <w:rPr>
          <w:rFonts w:ascii="Times New Roman" w:hAnsi="Times New Roman"/>
          <w:sz w:val="28"/>
          <w:szCs w:val="28"/>
        </w:rPr>
        <w:softHyphen/>
        <w:t>ципальных образований и на поддержку мер по обеспечению сбаланси</w:t>
      </w:r>
      <w:r w:rsidRPr="00983D9A">
        <w:rPr>
          <w:rFonts w:ascii="Times New Roman" w:hAnsi="Times New Roman"/>
          <w:sz w:val="28"/>
          <w:szCs w:val="28"/>
        </w:rPr>
        <w:softHyphen/>
        <w:t>рованности местных бюджетов;</w:t>
      </w:r>
    </w:p>
    <w:p w:rsidR="00983D9A" w:rsidRPr="00983D9A" w:rsidRDefault="00983D9A" w:rsidP="00983D9A">
      <w:pPr>
        <w:spacing w:after="0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983D9A">
        <w:rPr>
          <w:rFonts w:ascii="Times New Roman" w:hAnsi="Times New Roman"/>
          <w:sz w:val="28"/>
          <w:szCs w:val="28"/>
        </w:rPr>
        <w:t xml:space="preserve">проведение в срок не позднее </w:t>
      </w:r>
      <w:r w:rsidR="00E92D01">
        <w:rPr>
          <w:rFonts w:ascii="Times New Roman" w:hAnsi="Times New Roman"/>
          <w:sz w:val="28"/>
          <w:szCs w:val="28"/>
        </w:rPr>
        <w:t>3</w:t>
      </w:r>
      <w:r w:rsidRPr="00983D9A">
        <w:rPr>
          <w:rFonts w:ascii="Times New Roman" w:hAnsi="Times New Roman"/>
          <w:sz w:val="28"/>
          <w:szCs w:val="28"/>
        </w:rPr>
        <w:t>1октября текущего финансового года согласования с органами местного самоуправления поселений исходных данных для расчетов и распределения средств областного бюджета, напра</w:t>
      </w:r>
      <w:r w:rsidRPr="00983D9A">
        <w:rPr>
          <w:rFonts w:ascii="Times New Roman" w:hAnsi="Times New Roman"/>
          <w:sz w:val="28"/>
          <w:szCs w:val="28"/>
        </w:rPr>
        <w:t>в</w:t>
      </w:r>
      <w:r w:rsidRPr="00983D9A">
        <w:rPr>
          <w:rFonts w:ascii="Times New Roman" w:hAnsi="Times New Roman"/>
          <w:sz w:val="28"/>
          <w:szCs w:val="28"/>
        </w:rPr>
        <w:t>ляемых на выравни</w:t>
      </w:r>
      <w:r w:rsidRPr="00983D9A">
        <w:rPr>
          <w:rFonts w:ascii="Times New Roman" w:hAnsi="Times New Roman"/>
          <w:sz w:val="28"/>
          <w:szCs w:val="28"/>
        </w:rPr>
        <w:softHyphen/>
        <w:t>вание бюджетной обеспеченности муниципальных обр</w:t>
      </w:r>
      <w:r w:rsidRPr="00983D9A">
        <w:rPr>
          <w:rFonts w:ascii="Times New Roman" w:hAnsi="Times New Roman"/>
          <w:sz w:val="28"/>
          <w:szCs w:val="28"/>
        </w:rPr>
        <w:t>а</w:t>
      </w:r>
      <w:r w:rsidRPr="00983D9A">
        <w:rPr>
          <w:rFonts w:ascii="Times New Roman" w:hAnsi="Times New Roman"/>
          <w:sz w:val="28"/>
          <w:szCs w:val="28"/>
        </w:rPr>
        <w:t>зований и на поддержку мер по обеспечению сбалансированности местных бюджетов (при необходимости);</w:t>
      </w:r>
    </w:p>
    <w:p w:rsidR="00983D9A" w:rsidRPr="00983D9A" w:rsidRDefault="00983D9A" w:rsidP="00983D9A">
      <w:pPr>
        <w:spacing w:after="0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983D9A">
        <w:rPr>
          <w:rFonts w:ascii="Times New Roman" w:hAnsi="Times New Roman"/>
          <w:sz w:val="28"/>
          <w:szCs w:val="28"/>
        </w:rPr>
        <w:t>распределение средств областного бюджета, направляемых на выра</w:t>
      </w:r>
      <w:r w:rsidRPr="00983D9A">
        <w:rPr>
          <w:rFonts w:ascii="Times New Roman" w:hAnsi="Times New Roman"/>
          <w:sz w:val="28"/>
          <w:szCs w:val="28"/>
        </w:rPr>
        <w:t>в</w:t>
      </w:r>
      <w:r w:rsidRPr="00983D9A">
        <w:rPr>
          <w:rFonts w:ascii="Times New Roman" w:hAnsi="Times New Roman"/>
          <w:sz w:val="28"/>
          <w:szCs w:val="28"/>
        </w:rPr>
        <w:t>нивание бюджетной обеспеченности муниципальных образований и на по</w:t>
      </w:r>
      <w:r w:rsidRPr="00983D9A">
        <w:rPr>
          <w:rFonts w:ascii="Times New Roman" w:hAnsi="Times New Roman"/>
          <w:sz w:val="28"/>
          <w:szCs w:val="28"/>
        </w:rPr>
        <w:t>д</w:t>
      </w:r>
      <w:r w:rsidRPr="00983D9A">
        <w:rPr>
          <w:rFonts w:ascii="Times New Roman" w:hAnsi="Times New Roman"/>
          <w:sz w:val="28"/>
          <w:szCs w:val="28"/>
        </w:rPr>
        <w:t>держку мер по обеспечению сбалансированности местных бюджетов, по утвержденным порядкам и методикам в соответствии с бюджетным закон</w:t>
      </w:r>
      <w:r w:rsidRPr="00983D9A">
        <w:rPr>
          <w:rFonts w:ascii="Times New Roman" w:hAnsi="Times New Roman"/>
          <w:sz w:val="28"/>
          <w:szCs w:val="28"/>
        </w:rPr>
        <w:t>о</w:t>
      </w:r>
      <w:r w:rsidRPr="00983D9A">
        <w:rPr>
          <w:rFonts w:ascii="Times New Roman" w:hAnsi="Times New Roman"/>
          <w:sz w:val="28"/>
          <w:szCs w:val="28"/>
        </w:rPr>
        <w:t>дательством.</w:t>
      </w:r>
    </w:p>
    <w:p w:rsidR="00983D9A" w:rsidRPr="00983D9A" w:rsidRDefault="00983D9A" w:rsidP="00983D9A">
      <w:pPr>
        <w:spacing w:after="0"/>
        <w:ind w:right="113" w:firstLine="709"/>
        <w:jc w:val="both"/>
        <w:rPr>
          <w:rFonts w:ascii="Times New Roman" w:hAnsi="Times New Roman"/>
          <w:sz w:val="28"/>
          <w:szCs w:val="28"/>
        </w:rPr>
      </w:pPr>
      <w:r w:rsidRPr="00983D9A">
        <w:rPr>
          <w:rFonts w:ascii="Times New Roman" w:hAnsi="Times New Roman"/>
          <w:sz w:val="28"/>
          <w:szCs w:val="28"/>
        </w:rPr>
        <w:t>В рамках данного мероприятия предусматривается:</w:t>
      </w:r>
    </w:p>
    <w:p w:rsidR="00983D9A" w:rsidRPr="00983D9A" w:rsidRDefault="00983D9A" w:rsidP="00983D9A">
      <w:pPr>
        <w:spacing w:after="0"/>
        <w:ind w:right="113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3D9A">
        <w:rPr>
          <w:rFonts w:ascii="Times New Roman" w:hAnsi="Times New Roman"/>
          <w:sz w:val="28"/>
          <w:szCs w:val="28"/>
        </w:rPr>
        <w:t>распределение дотаций на выравнивание бюджетной обеспеченности поселений  в соответствии с методикой расчета органами местного сам</w:t>
      </w:r>
      <w:r w:rsidRPr="00983D9A">
        <w:rPr>
          <w:rFonts w:ascii="Times New Roman" w:hAnsi="Times New Roman"/>
          <w:sz w:val="28"/>
          <w:szCs w:val="28"/>
        </w:rPr>
        <w:t>о</w:t>
      </w:r>
      <w:r w:rsidRPr="00983D9A">
        <w:rPr>
          <w:rFonts w:ascii="Times New Roman" w:hAnsi="Times New Roman"/>
          <w:sz w:val="28"/>
          <w:szCs w:val="28"/>
        </w:rPr>
        <w:t>управления  муниципальных районов размера  дотаций на выравнивание бюджетной обеспечен</w:t>
      </w:r>
      <w:r w:rsidRPr="00983D9A">
        <w:rPr>
          <w:rFonts w:ascii="Times New Roman" w:hAnsi="Times New Roman"/>
          <w:sz w:val="28"/>
          <w:szCs w:val="28"/>
        </w:rPr>
        <w:softHyphen/>
        <w:t>ности бюджетам поселений, предоставляемых за счет субвенции из областного бюджета и методикой расчета и установления д</w:t>
      </w:r>
      <w:r w:rsidRPr="00983D9A">
        <w:rPr>
          <w:rFonts w:ascii="Times New Roman" w:hAnsi="Times New Roman"/>
          <w:sz w:val="28"/>
          <w:szCs w:val="28"/>
        </w:rPr>
        <w:t>о</w:t>
      </w:r>
      <w:r w:rsidRPr="00983D9A">
        <w:rPr>
          <w:rFonts w:ascii="Times New Roman" w:hAnsi="Times New Roman"/>
          <w:sz w:val="28"/>
          <w:szCs w:val="28"/>
        </w:rPr>
        <w:t>полни</w:t>
      </w:r>
      <w:r w:rsidRPr="00983D9A">
        <w:rPr>
          <w:rFonts w:ascii="Times New Roman" w:hAnsi="Times New Roman"/>
          <w:sz w:val="28"/>
          <w:szCs w:val="28"/>
        </w:rPr>
        <w:softHyphen/>
        <w:t xml:space="preserve">тельных нормативов отчислений </w:t>
      </w:r>
      <w:r w:rsidR="001C1EE4">
        <w:rPr>
          <w:rFonts w:ascii="Times New Roman" w:hAnsi="Times New Roman"/>
          <w:sz w:val="28"/>
          <w:szCs w:val="28"/>
        </w:rPr>
        <w:t xml:space="preserve"> </w:t>
      </w:r>
      <w:r w:rsidRPr="00983D9A">
        <w:rPr>
          <w:rFonts w:ascii="Times New Roman" w:hAnsi="Times New Roman"/>
          <w:sz w:val="28"/>
          <w:szCs w:val="28"/>
        </w:rPr>
        <w:t>от налога</w:t>
      </w:r>
      <w:r w:rsidR="001C1EE4">
        <w:rPr>
          <w:rFonts w:ascii="Times New Roman" w:hAnsi="Times New Roman"/>
          <w:sz w:val="28"/>
          <w:szCs w:val="28"/>
        </w:rPr>
        <w:t xml:space="preserve"> </w:t>
      </w:r>
      <w:r w:rsidRPr="00983D9A">
        <w:rPr>
          <w:rFonts w:ascii="Times New Roman" w:hAnsi="Times New Roman"/>
          <w:sz w:val="28"/>
          <w:szCs w:val="28"/>
        </w:rPr>
        <w:t xml:space="preserve"> на доходы физических лиц в местные бюджеты, заменяющих дотации  поселениям за счет субве</w:t>
      </w:r>
      <w:r w:rsidRPr="00983D9A">
        <w:rPr>
          <w:rFonts w:ascii="Times New Roman" w:hAnsi="Times New Roman"/>
          <w:sz w:val="28"/>
          <w:szCs w:val="28"/>
        </w:rPr>
        <w:t>н</w:t>
      </w:r>
      <w:r w:rsidRPr="00983D9A">
        <w:rPr>
          <w:rFonts w:ascii="Times New Roman" w:hAnsi="Times New Roman"/>
          <w:sz w:val="28"/>
          <w:szCs w:val="28"/>
        </w:rPr>
        <w:t>ций из областного бюджета  согласно приложению</w:t>
      </w:r>
      <w:proofErr w:type="gramEnd"/>
      <w:r w:rsidRPr="00983D9A">
        <w:rPr>
          <w:rFonts w:ascii="Times New Roman" w:hAnsi="Times New Roman"/>
          <w:sz w:val="28"/>
          <w:szCs w:val="28"/>
        </w:rPr>
        <w:t xml:space="preserve"> 3 к Закону Брянской о</w:t>
      </w:r>
      <w:r w:rsidRPr="00983D9A">
        <w:rPr>
          <w:rFonts w:ascii="Times New Roman" w:hAnsi="Times New Roman"/>
          <w:sz w:val="28"/>
          <w:szCs w:val="28"/>
        </w:rPr>
        <w:t>б</w:t>
      </w:r>
      <w:r w:rsidRPr="00983D9A">
        <w:rPr>
          <w:rFonts w:ascii="Times New Roman" w:hAnsi="Times New Roman"/>
          <w:sz w:val="28"/>
          <w:szCs w:val="28"/>
        </w:rPr>
        <w:t>ласти от 02 ноября 2016 года № 89-З "О межбюджетных отношениях в Брянской области";</w:t>
      </w:r>
    </w:p>
    <w:p w:rsidR="00983D9A" w:rsidRDefault="00983D9A" w:rsidP="00983D9A">
      <w:pPr>
        <w:spacing w:after="0"/>
        <w:ind w:right="113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83D9A">
        <w:rPr>
          <w:rFonts w:ascii="Times New Roman" w:hAnsi="Times New Roman"/>
          <w:sz w:val="28"/>
          <w:szCs w:val="28"/>
        </w:rPr>
        <w:t>распределение дотаций бюджетам поселений, полученных муни</w:t>
      </w:r>
      <w:r w:rsidRPr="00983D9A">
        <w:rPr>
          <w:rFonts w:ascii="Times New Roman" w:hAnsi="Times New Roman"/>
          <w:sz w:val="28"/>
          <w:szCs w:val="28"/>
        </w:rPr>
        <w:softHyphen/>
        <w:t>ципальным районом на поддержку мер по обеспечению сбаланси</w:t>
      </w:r>
      <w:r w:rsidRPr="00983D9A">
        <w:rPr>
          <w:rFonts w:ascii="Times New Roman" w:hAnsi="Times New Roman"/>
          <w:sz w:val="28"/>
          <w:szCs w:val="28"/>
        </w:rPr>
        <w:softHyphen/>
        <w:t>рованности бюджетов поселений в соответствии с методикой распределения дотаций бюджетам поселений, полученных муниципальным районом из регионал</w:t>
      </w:r>
      <w:r w:rsidRPr="00983D9A">
        <w:rPr>
          <w:rFonts w:ascii="Times New Roman" w:hAnsi="Times New Roman"/>
          <w:sz w:val="28"/>
          <w:szCs w:val="28"/>
        </w:rPr>
        <w:t>ь</w:t>
      </w:r>
      <w:r w:rsidRPr="00983D9A">
        <w:rPr>
          <w:rFonts w:ascii="Times New Roman" w:hAnsi="Times New Roman"/>
          <w:sz w:val="28"/>
          <w:szCs w:val="28"/>
        </w:rPr>
        <w:t>ного фонда компенсаций на поддержку мер по обеспечению сбалансирова</w:t>
      </w:r>
      <w:r w:rsidRPr="00983D9A">
        <w:rPr>
          <w:rFonts w:ascii="Times New Roman" w:hAnsi="Times New Roman"/>
          <w:sz w:val="28"/>
          <w:szCs w:val="28"/>
        </w:rPr>
        <w:t>н</w:t>
      </w:r>
      <w:r w:rsidRPr="00983D9A">
        <w:rPr>
          <w:rFonts w:ascii="Times New Roman" w:hAnsi="Times New Roman"/>
          <w:sz w:val="28"/>
          <w:szCs w:val="28"/>
        </w:rPr>
        <w:t>ности бюджетов поселений, согласно приложению 6.6 к Закону Брянской области от 02 ноября 2016 года № 89-З "О межбюджетных отношениях в Брянской области".</w:t>
      </w:r>
      <w:proofErr w:type="gramEnd"/>
    </w:p>
    <w:p w:rsidR="00CC0ECB" w:rsidRPr="00983D9A" w:rsidRDefault="00CC0ECB" w:rsidP="00983D9A">
      <w:pPr>
        <w:spacing w:after="0"/>
        <w:ind w:right="113" w:firstLine="709"/>
        <w:jc w:val="both"/>
        <w:rPr>
          <w:rFonts w:ascii="Times New Roman" w:hAnsi="Times New Roman"/>
          <w:sz w:val="28"/>
          <w:szCs w:val="28"/>
        </w:rPr>
      </w:pPr>
    </w:p>
    <w:p w:rsidR="00CA725A" w:rsidRDefault="00F17193" w:rsidP="00983D9A">
      <w:pPr>
        <w:widowControl w:val="0"/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CC0ECB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2.</w:t>
      </w:r>
      <w:r w:rsidR="00CC0ECB">
        <w:rPr>
          <w:rFonts w:ascii="Times New Roman" w:hAnsi="Times New Roman"/>
          <w:sz w:val="28"/>
          <w:szCs w:val="28"/>
        </w:rPr>
        <w:t xml:space="preserve"> Цели и задачи подпрограммы</w:t>
      </w:r>
    </w:p>
    <w:p w:rsidR="00CC0ECB" w:rsidRDefault="00CC0ECB" w:rsidP="00983D9A">
      <w:pPr>
        <w:widowControl w:val="0"/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Целями подпрограммы  являются:</w:t>
      </w:r>
    </w:p>
    <w:p w:rsidR="00F17193" w:rsidRDefault="00CC0ECB" w:rsidP="00983D9A">
      <w:pPr>
        <w:widowControl w:val="0"/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572E6">
        <w:rPr>
          <w:rFonts w:ascii="Times New Roman" w:eastAsiaTheme="minorHAnsi" w:hAnsi="Times New Roman"/>
          <w:sz w:val="28"/>
          <w:szCs w:val="28"/>
        </w:rPr>
        <w:t>обеспечение долгосрочной сбалансированности и устойчивости бю</w:t>
      </w:r>
      <w:r w:rsidRPr="006572E6">
        <w:rPr>
          <w:rFonts w:ascii="Times New Roman" w:eastAsiaTheme="minorHAnsi" w:hAnsi="Times New Roman"/>
          <w:sz w:val="28"/>
          <w:szCs w:val="28"/>
        </w:rPr>
        <w:t>д</w:t>
      </w:r>
      <w:r w:rsidRPr="006572E6">
        <w:rPr>
          <w:rFonts w:ascii="Times New Roman" w:eastAsiaTheme="minorHAnsi" w:hAnsi="Times New Roman"/>
          <w:sz w:val="28"/>
          <w:szCs w:val="28"/>
        </w:rPr>
        <w:t xml:space="preserve">жетной системы, повышение качества управления </w:t>
      </w:r>
      <w:r>
        <w:rPr>
          <w:rFonts w:ascii="Times New Roman" w:eastAsiaTheme="minorHAnsi" w:hAnsi="Times New Roman"/>
          <w:sz w:val="28"/>
          <w:szCs w:val="28"/>
        </w:rPr>
        <w:t>муниципальными</w:t>
      </w:r>
      <w:r w:rsidRPr="006572E6">
        <w:rPr>
          <w:rFonts w:ascii="Times New Roman" w:eastAsiaTheme="minorHAnsi" w:hAnsi="Times New Roman"/>
          <w:sz w:val="28"/>
          <w:szCs w:val="28"/>
        </w:rPr>
        <w:t xml:space="preserve"> фина</w:t>
      </w:r>
      <w:r w:rsidRPr="006572E6">
        <w:rPr>
          <w:rFonts w:ascii="Times New Roman" w:eastAsiaTheme="minorHAnsi" w:hAnsi="Times New Roman"/>
          <w:sz w:val="28"/>
          <w:szCs w:val="28"/>
        </w:rPr>
        <w:t>н</w:t>
      </w:r>
      <w:r w:rsidRPr="006572E6">
        <w:rPr>
          <w:rFonts w:ascii="Times New Roman" w:eastAsiaTheme="minorHAnsi" w:hAnsi="Times New Roman"/>
          <w:sz w:val="28"/>
          <w:szCs w:val="28"/>
        </w:rPr>
        <w:t xml:space="preserve">сами </w:t>
      </w:r>
      <w:proofErr w:type="spellStart"/>
      <w:r>
        <w:rPr>
          <w:rFonts w:ascii="Times New Roman" w:eastAsiaTheme="minorHAnsi" w:hAnsi="Times New Roman"/>
          <w:sz w:val="28"/>
          <w:szCs w:val="28"/>
        </w:rPr>
        <w:t>Мглинского</w:t>
      </w:r>
      <w:proofErr w:type="spellEnd"/>
      <w:r>
        <w:rPr>
          <w:rFonts w:ascii="Times New Roman" w:eastAsiaTheme="minorHAnsi" w:hAnsi="Times New Roman"/>
          <w:sz w:val="28"/>
          <w:szCs w:val="28"/>
        </w:rPr>
        <w:t xml:space="preserve"> района</w:t>
      </w:r>
    </w:p>
    <w:p w:rsidR="00CC0ECB" w:rsidRDefault="00DF2260" w:rsidP="00983D9A">
      <w:pPr>
        <w:widowControl w:val="0"/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6572E6">
        <w:rPr>
          <w:rFonts w:ascii="Times New Roman" w:hAnsi="Times New Roman"/>
          <w:sz w:val="28"/>
          <w:szCs w:val="28"/>
        </w:rPr>
        <w:t>Задач</w:t>
      </w:r>
      <w:r w:rsidR="008429B2">
        <w:rPr>
          <w:rFonts w:ascii="Times New Roman" w:hAnsi="Times New Roman"/>
          <w:sz w:val="28"/>
          <w:szCs w:val="28"/>
        </w:rPr>
        <w:t>ами</w:t>
      </w:r>
      <w:r w:rsidRPr="006572E6">
        <w:rPr>
          <w:rFonts w:ascii="Times New Roman" w:hAnsi="Times New Roman"/>
          <w:sz w:val="28"/>
          <w:szCs w:val="28"/>
        </w:rPr>
        <w:t xml:space="preserve"> подпрограммы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8429B2" w:rsidRPr="008429B2" w:rsidRDefault="008429B2" w:rsidP="008429B2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429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выравнивание бюджетной обеспеченности и поддержка мер по обеспечению сбалансированности бюджетов поселений </w:t>
      </w:r>
      <w:proofErr w:type="spellStart"/>
      <w:r w:rsidRPr="008429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Мглинского</w:t>
      </w:r>
      <w:proofErr w:type="spellEnd"/>
      <w:r w:rsidRPr="008429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района в рамках с</w:t>
      </w:r>
      <w:r w:rsidRPr="008429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8429B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действия органам местного самоуправления в осуществлении реализации полномочий по решению вопросов местного значения</w:t>
      </w:r>
    </w:p>
    <w:p w:rsidR="00CC0ECB" w:rsidRPr="008429B2" w:rsidRDefault="00CC0ECB" w:rsidP="00983D9A">
      <w:pPr>
        <w:widowControl w:val="0"/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eastAsiaTheme="minorHAnsi" w:hAnsi="Times New Roman"/>
          <w:sz w:val="28"/>
          <w:szCs w:val="28"/>
        </w:rPr>
      </w:pPr>
    </w:p>
    <w:p w:rsidR="00B718B5" w:rsidRDefault="00B718B5" w:rsidP="00CC0E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B718B5" w:rsidRDefault="00B718B5" w:rsidP="00CC0E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C0ECB" w:rsidRDefault="00CC0ECB" w:rsidP="00CC0E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D42311">
        <w:rPr>
          <w:rFonts w:ascii="Times New Roman" w:hAnsi="Times New Roman"/>
          <w:sz w:val="28"/>
          <w:szCs w:val="28"/>
        </w:rPr>
        <w:t xml:space="preserve">. Ресурсное обеспечение реализации  </w:t>
      </w:r>
      <w:r>
        <w:rPr>
          <w:rFonts w:ascii="Times New Roman" w:hAnsi="Times New Roman"/>
          <w:sz w:val="28"/>
          <w:szCs w:val="28"/>
        </w:rPr>
        <w:t>под</w:t>
      </w:r>
      <w:r w:rsidRPr="00D42311">
        <w:rPr>
          <w:rFonts w:ascii="Times New Roman" w:hAnsi="Times New Roman"/>
          <w:sz w:val="28"/>
          <w:szCs w:val="28"/>
        </w:rPr>
        <w:t>программы</w:t>
      </w:r>
    </w:p>
    <w:p w:rsidR="00CC0ECB" w:rsidRDefault="00CC0ECB" w:rsidP="00CC0E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CC0ECB" w:rsidRDefault="00CC0ECB" w:rsidP="00CC0E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Общий объем средств на реализацию подпрограммы                  </w:t>
      </w:r>
    </w:p>
    <w:p w:rsidR="00CC0ECB" w:rsidRPr="00D42311" w:rsidRDefault="00CC0ECB" w:rsidP="00CC0ECB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6 0</w:t>
      </w:r>
      <w:r w:rsidR="00AF3E4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4 158 рублей:                         </w:t>
      </w:r>
    </w:p>
    <w:p w:rsidR="008429B2" w:rsidRDefault="008429B2" w:rsidP="00CC0E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6"/>
          <w:rFonts w:ascii="Times New Roman" w:hAnsi="Times New Roman"/>
          <w:color w:val="auto"/>
          <w:sz w:val="28"/>
          <w:szCs w:val="28"/>
          <w:u w:val="none"/>
        </w:rPr>
      </w:pPr>
    </w:p>
    <w:p w:rsidR="00CC0ECB" w:rsidRPr="00AF5167" w:rsidRDefault="00CC0ECB" w:rsidP="00CC0E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6"/>
          <w:rFonts w:ascii="Times New Roman" w:hAnsi="Times New Roman"/>
          <w:color w:val="auto"/>
          <w:sz w:val="28"/>
          <w:szCs w:val="28"/>
          <w:u w:val="none"/>
        </w:rPr>
      </w:pPr>
      <w:r w:rsidRPr="00AF5167">
        <w:rPr>
          <w:rStyle w:val="a6"/>
          <w:rFonts w:ascii="Times New Roman" w:hAnsi="Times New Roman"/>
          <w:color w:val="auto"/>
          <w:sz w:val="28"/>
          <w:szCs w:val="28"/>
          <w:u w:val="none"/>
        </w:rPr>
        <w:t xml:space="preserve">2019 год  </w:t>
      </w:r>
      <w:r>
        <w:rPr>
          <w:rStyle w:val="a6"/>
          <w:rFonts w:ascii="Times New Roman" w:hAnsi="Times New Roman"/>
          <w:color w:val="auto"/>
          <w:sz w:val="28"/>
          <w:szCs w:val="28"/>
          <w:u w:val="none"/>
        </w:rPr>
        <w:t>-</w:t>
      </w:r>
      <w:r w:rsidRPr="00AF5167">
        <w:rPr>
          <w:rStyle w:val="a6"/>
          <w:rFonts w:ascii="Times New Roman" w:hAnsi="Times New Roman"/>
          <w:color w:val="auto"/>
          <w:sz w:val="28"/>
          <w:szCs w:val="28"/>
          <w:u w:val="none"/>
        </w:rPr>
        <w:t xml:space="preserve"> </w:t>
      </w:r>
      <w:r>
        <w:rPr>
          <w:rStyle w:val="a6"/>
          <w:rFonts w:ascii="Times New Roman" w:hAnsi="Times New Roman"/>
          <w:color w:val="auto"/>
          <w:sz w:val="28"/>
          <w:szCs w:val="28"/>
          <w:u w:val="none"/>
        </w:rPr>
        <w:t xml:space="preserve">2 031 386,00 </w:t>
      </w:r>
      <w:r w:rsidRPr="00AF5167">
        <w:rPr>
          <w:rStyle w:val="a6"/>
          <w:rFonts w:ascii="Times New Roman" w:hAnsi="Times New Roman"/>
          <w:color w:val="auto"/>
          <w:sz w:val="28"/>
          <w:szCs w:val="28"/>
          <w:u w:val="none"/>
        </w:rPr>
        <w:t>рубл</w:t>
      </w:r>
      <w:r>
        <w:rPr>
          <w:rStyle w:val="a6"/>
          <w:rFonts w:ascii="Times New Roman" w:hAnsi="Times New Roman"/>
          <w:color w:val="auto"/>
          <w:sz w:val="28"/>
          <w:szCs w:val="28"/>
          <w:u w:val="none"/>
        </w:rPr>
        <w:t>ей</w:t>
      </w:r>
      <w:r w:rsidRPr="00AF5167">
        <w:rPr>
          <w:rStyle w:val="a6"/>
          <w:rFonts w:ascii="Times New Roman" w:hAnsi="Times New Roman"/>
          <w:color w:val="auto"/>
          <w:sz w:val="28"/>
          <w:szCs w:val="28"/>
          <w:u w:val="none"/>
        </w:rPr>
        <w:t>;</w:t>
      </w:r>
    </w:p>
    <w:p w:rsidR="00CC0ECB" w:rsidRPr="00AF5167" w:rsidRDefault="00CC0ECB" w:rsidP="00CC0E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6"/>
          <w:rFonts w:ascii="Times New Roman" w:hAnsi="Times New Roman"/>
          <w:color w:val="auto"/>
          <w:sz w:val="28"/>
          <w:szCs w:val="28"/>
          <w:u w:val="none"/>
        </w:rPr>
      </w:pPr>
      <w:r w:rsidRPr="00AF5167">
        <w:rPr>
          <w:rStyle w:val="a6"/>
          <w:rFonts w:ascii="Times New Roman" w:hAnsi="Times New Roman"/>
          <w:color w:val="auto"/>
          <w:sz w:val="28"/>
          <w:szCs w:val="28"/>
          <w:u w:val="none"/>
        </w:rPr>
        <w:t xml:space="preserve">2020 год </w:t>
      </w:r>
      <w:r>
        <w:rPr>
          <w:rStyle w:val="a6"/>
          <w:rFonts w:ascii="Times New Roman" w:hAnsi="Times New Roman"/>
          <w:color w:val="auto"/>
          <w:sz w:val="28"/>
          <w:szCs w:val="28"/>
          <w:u w:val="none"/>
        </w:rPr>
        <w:t xml:space="preserve"> - 2 031 386,00</w:t>
      </w:r>
      <w:r w:rsidRPr="00AF5167">
        <w:rPr>
          <w:rStyle w:val="a6"/>
          <w:rFonts w:ascii="Times New Roman" w:hAnsi="Times New Roman"/>
          <w:color w:val="auto"/>
          <w:sz w:val="28"/>
          <w:szCs w:val="28"/>
          <w:u w:val="none"/>
        </w:rPr>
        <w:t xml:space="preserve"> рубл</w:t>
      </w:r>
      <w:r>
        <w:rPr>
          <w:rStyle w:val="a6"/>
          <w:rFonts w:ascii="Times New Roman" w:hAnsi="Times New Roman"/>
          <w:color w:val="auto"/>
          <w:sz w:val="28"/>
          <w:szCs w:val="28"/>
          <w:u w:val="none"/>
        </w:rPr>
        <w:t>ей</w:t>
      </w:r>
      <w:r w:rsidRPr="00AF5167">
        <w:rPr>
          <w:rStyle w:val="a6"/>
          <w:rFonts w:ascii="Times New Roman" w:hAnsi="Times New Roman"/>
          <w:color w:val="auto"/>
          <w:sz w:val="28"/>
          <w:szCs w:val="28"/>
          <w:u w:val="none"/>
        </w:rPr>
        <w:t>;</w:t>
      </w:r>
    </w:p>
    <w:p w:rsidR="00CC0ECB" w:rsidRPr="00AF5167" w:rsidRDefault="00CC0ECB" w:rsidP="00CC0EC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Style w:val="a6"/>
          <w:rFonts w:ascii="Times New Roman" w:hAnsi="Times New Roman"/>
          <w:color w:val="auto"/>
          <w:sz w:val="28"/>
          <w:szCs w:val="28"/>
          <w:u w:val="none"/>
        </w:rPr>
      </w:pPr>
      <w:r w:rsidRPr="00AF5167">
        <w:rPr>
          <w:rStyle w:val="a6"/>
          <w:rFonts w:ascii="Times New Roman" w:hAnsi="Times New Roman"/>
          <w:color w:val="auto"/>
          <w:sz w:val="28"/>
          <w:szCs w:val="28"/>
          <w:u w:val="none"/>
        </w:rPr>
        <w:t xml:space="preserve">2021 год </w:t>
      </w:r>
      <w:r>
        <w:rPr>
          <w:rStyle w:val="a6"/>
          <w:rFonts w:ascii="Times New Roman" w:hAnsi="Times New Roman"/>
          <w:color w:val="auto"/>
          <w:sz w:val="28"/>
          <w:szCs w:val="28"/>
          <w:u w:val="none"/>
        </w:rPr>
        <w:t xml:space="preserve"> - 2 031 386,00</w:t>
      </w:r>
      <w:r w:rsidRPr="00AF5167">
        <w:rPr>
          <w:rStyle w:val="a6"/>
          <w:rFonts w:ascii="Times New Roman" w:hAnsi="Times New Roman"/>
          <w:color w:val="auto"/>
          <w:sz w:val="28"/>
          <w:szCs w:val="28"/>
          <w:u w:val="none"/>
        </w:rPr>
        <w:t xml:space="preserve"> рубл</w:t>
      </w:r>
      <w:r>
        <w:rPr>
          <w:rStyle w:val="a6"/>
          <w:rFonts w:ascii="Times New Roman" w:hAnsi="Times New Roman"/>
          <w:color w:val="auto"/>
          <w:sz w:val="28"/>
          <w:szCs w:val="28"/>
          <w:u w:val="none"/>
        </w:rPr>
        <w:t>ей.</w:t>
      </w:r>
    </w:p>
    <w:p w:rsidR="00F17193" w:rsidRDefault="00F17193" w:rsidP="00983D9A">
      <w:pPr>
        <w:widowControl w:val="0"/>
        <w:autoSpaceDE w:val="0"/>
        <w:autoSpaceDN w:val="0"/>
        <w:adjustRightInd w:val="0"/>
        <w:spacing w:after="0" w:line="240" w:lineRule="auto"/>
        <w:ind w:right="113" w:firstLine="709"/>
        <w:jc w:val="both"/>
        <w:rPr>
          <w:rFonts w:ascii="Times New Roman" w:hAnsi="Times New Roman"/>
          <w:sz w:val="28"/>
          <w:szCs w:val="28"/>
        </w:rPr>
      </w:pPr>
    </w:p>
    <w:p w:rsidR="007A64A5" w:rsidRDefault="00F17193" w:rsidP="00B62B21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10" w:name="Par552"/>
      <w:bookmarkEnd w:id="10"/>
      <w:r>
        <w:rPr>
          <w:rFonts w:ascii="Times New Roman" w:hAnsi="Times New Roman"/>
          <w:sz w:val="28"/>
          <w:szCs w:val="28"/>
        </w:rPr>
        <w:t>4</w:t>
      </w:r>
      <w:r w:rsidR="007A64A5" w:rsidRPr="00D42311">
        <w:rPr>
          <w:rFonts w:ascii="Times New Roman" w:hAnsi="Times New Roman"/>
          <w:sz w:val="28"/>
          <w:szCs w:val="28"/>
        </w:rPr>
        <w:t>. Ожидаемые результаты реализации подпрограммы</w:t>
      </w:r>
    </w:p>
    <w:p w:rsidR="007A64A5" w:rsidRPr="00D42311" w:rsidRDefault="007A64A5" w:rsidP="0012035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F42F4" w:rsidRPr="00D42311" w:rsidRDefault="007A64A5" w:rsidP="008429B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b/>
          <w:sz w:val="28"/>
          <w:szCs w:val="28"/>
        </w:rPr>
      </w:pPr>
      <w:r w:rsidRPr="00D42311">
        <w:rPr>
          <w:rFonts w:ascii="Times New Roman" w:hAnsi="Times New Roman"/>
          <w:sz w:val="28"/>
          <w:szCs w:val="28"/>
        </w:rPr>
        <w:t xml:space="preserve">Ожидаемые результаты реализации подпрограммы приведены в </w:t>
      </w:r>
      <w:hyperlink w:anchor="Par566" w:history="1">
        <w:r w:rsidRPr="00D42311">
          <w:rPr>
            <w:rFonts w:ascii="Times New Roman" w:hAnsi="Times New Roman"/>
            <w:sz w:val="28"/>
            <w:szCs w:val="28"/>
          </w:rPr>
          <w:t>прил</w:t>
        </w:r>
        <w:r w:rsidRPr="00D42311">
          <w:rPr>
            <w:rFonts w:ascii="Times New Roman" w:hAnsi="Times New Roman"/>
            <w:sz w:val="28"/>
            <w:szCs w:val="28"/>
          </w:rPr>
          <w:t>о</w:t>
        </w:r>
        <w:r w:rsidRPr="00D42311">
          <w:rPr>
            <w:rFonts w:ascii="Times New Roman" w:hAnsi="Times New Roman"/>
            <w:sz w:val="28"/>
            <w:szCs w:val="28"/>
          </w:rPr>
          <w:t>жении 1</w:t>
        </w:r>
      </w:hyperlink>
      <w:r w:rsidRPr="00D42311">
        <w:rPr>
          <w:rFonts w:ascii="Times New Roman" w:hAnsi="Times New Roman"/>
          <w:sz w:val="28"/>
          <w:szCs w:val="28"/>
        </w:rPr>
        <w:t xml:space="preserve"> к </w:t>
      </w:r>
      <w:r w:rsidR="00FB3223">
        <w:rPr>
          <w:rFonts w:ascii="Times New Roman" w:hAnsi="Times New Roman"/>
          <w:sz w:val="28"/>
          <w:szCs w:val="28"/>
        </w:rPr>
        <w:t>муниципальной</w:t>
      </w:r>
      <w:r w:rsidR="00631806">
        <w:rPr>
          <w:rFonts w:ascii="Times New Roman" w:hAnsi="Times New Roman"/>
          <w:sz w:val="28"/>
          <w:szCs w:val="28"/>
        </w:rPr>
        <w:t xml:space="preserve"> </w:t>
      </w:r>
      <w:r w:rsidRPr="00D42311">
        <w:rPr>
          <w:rFonts w:ascii="Times New Roman" w:hAnsi="Times New Roman"/>
          <w:sz w:val="28"/>
          <w:szCs w:val="28"/>
        </w:rPr>
        <w:t>программе.</w:t>
      </w:r>
    </w:p>
    <w:sectPr w:rsidR="005F42F4" w:rsidRPr="00D42311" w:rsidSect="00C32C0A">
      <w:pgSz w:w="11906" w:h="16838"/>
      <w:pgMar w:top="426" w:right="85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59E8" w:rsidRDefault="005159E8">
      <w:pPr>
        <w:spacing w:after="0" w:line="240" w:lineRule="auto"/>
      </w:pPr>
      <w:r>
        <w:separator/>
      </w:r>
    </w:p>
  </w:endnote>
  <w:endnote w:type="continuationSeparator" w:id="0">
    <w:p w:rsidR="005159E8" w:rsidRDefault="005159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59E8" w:rsidRDefault="005159E8">
      <w:pPr>
        <w:spacing w:after="0" w:line="240" w:lineRule="auto"/>
      </w:pPr>
      <w:r>
        <w:separator/>
      </w:r>
    </w:p>
  </w:footnote>
  <w:footnote w:type="continuationSeparator" w:id="0">
    <w:p w:rsidR="005159E8" w:rsidRDefault="005159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61282"/>
    <w:multiLevelType w:val="hybridMultilevel"/>
    <w:tmpl w:val="C1CE85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8361AC5"/>
    <w:multiLevelType w:val="hybridMultilevel"/>
    <w:tmpl w:val="6B9CA99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797C6223"/>
    <w:multiLevelType w:val="hybridMultilevel"/>
    <w:tmpl w:val="A656AD26"/>
    <w:lvl w:ilvl="0" w:tplc="53CE72E2">
      <w:start w:val="1"/>
      <w:numFmt w:val="decimal"/>
      <w:lvlText w:val="%1)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A38"/>
    <w:rsid w:val="00001B26"/>
    <w:rsid w:val="0000555E"/>
    <w:rsid w:val="000143EC"/>
    <w:rsid w:val="00016413"/>
    <w:rsid w:val="00017218"/>
    <w:rsid w:val="000234C8"/>
    <w:rsid w:val="00023BE0"/>
    <w:rsid w:val="000248A9"/>
    <w:rsid w:val="000305B7"/>
    <w:rsid w:val="000332DF"/>
    <w:rsid w:val="00035C1D"/>
    <w:rsid w:val="00037781"/>
    <w:rsid w:val="00044E5F"/>
    <w:rsid w:val="000547E6"/>
    <w:rsid w:val="00057CE1"/>
    <w:rsid w:val="0007184F"/>
    <w:rsid w:val="00081EF2"/>
    <w:rsid w:val="000878C6"/>
    <w:rsid w:val="00087EB8"/>
    <w:rsid w:val="000932F9"/>
    <w:rsid w:val="00096165"/>
    <w:rsid w:val="00096433"/>
    <w:rsid w:val="000A0B62"/>
    <w:rsid w:val="000A1F53"/>
    <w:rsid w:val="000A4ABD"/>
    <w:rsid w:val="000A7486"/>
    <w:rsid w:val="000B02A9"/>
    <w:rsid w:val="000B3BF0"/>
    <w:rsid w:val="000B68A8"/>
    <w:rsid w:val="000B6EA0"/>
    <w:rsid w:val="000B6FDB"/>
    <w:rsid w:val="000C23B1"/>
    <w:rsid w:val="000C3404"/>
    <w:rsid w:val="000C4402"/>
    <w:rsid w:val="000D4E42"/>
    <w:rsid w:val="000D78D1"/>
    <w:rsid w:val="000E31E7"/>
    <w:rsid w:val="000E5B9B"/>
    <w:rsid w:val="000F2A8D"/>
    <w:rsid w:val="001025BD"/>
    <w:rsid w:val="0010539D"/>
    <w:rsid w:val="00107109"/>
    <w:rsid w:val="00107C80"/>
    <w:rsid w:val="00111272"/>
    <w:rsid w:val="00114D23"/>
    <w:rsid w:val="00117E1B"/>
    <w:rsid w:val="0012035F"/>
    <w:rsid w:val="00124152"/>
    <w:rsid w:val="00125D0B"/>
    <w:rsid w:val="00136C4C"/>
    <w:rsid w:val="001379D8"/>
    <w:rsid w:val="00142168"/>
    <w:rsid w:val="00153A3F"/>
    <w:rsid w:val="00161145"/>
    <w:rsid w:val="00161D39"/>
    <w:rsid w:val="001632CF"/>
    <w:rsid w:val="00164FF1"/>
    <w:rsid w:val="00174238"/>
    <w:rsid w:val="00186800"/>
    <w:rsid w:val="00190A70"/>
    <w:rsid w:val="001937FD"/>
    <w:rsid w:val="00196884"/>
    <w:rsid w:val="001A1243"/>
    <w:rsid w:val="001C1EE4"/>
    <w:rsid w:val="001D0D15"/>
    <w:rsid w:val="001E4B6D"/>
    <w:rsid w:val="001E4F79"/>
    <w:rsid w:val="001E528A"/>
    <w:rsid w:val="001E75FF"/>
    <w:rsid w:val="001F221D"/>
    <w:rsid w:val="001F2757"/>
    <w:rsid w:val="001F7DFA"/>
    <w:rsid w:val="00200F4A"/>
    <w:rsid w:val="00206298"/>
    <w:rsid w:val="00211A68"/>
    <w:rsid w:val="00212897"/>
    <w:rsid w:val="00214190"/>
    <w:rsid w:val="00215405"/>
    <w:rsid w:val="002252EE"/>
    <w:rsid w:val="00226C76"/>
    <w:rsid w:val="00240B54"/>
    <w:rsid w:val="00246FF1"/>
    <w:rsid w:val="002471F7"/>
    <w:rsid w:val="00262702"/>
    <w:rsid w:val="002705B3"/>
    <w:rsid w:val="002725B0"/>
    <w:rsid w:val="00274666"/>
    <w:rsid w:val="002763B5"/>
    <w:rsid w:val="002850EC"/>
    <w:rsid w:val="00295B07"/>
    <w:rsid w:val="002969F7"/>
    <w:rsid w:val="002A6B12"/>
    <w:rsid w:val="002B2E6D"/>
    <w:rsid w:val="002B73EE"/>
    <w:rsid w:val="002B76F8"/>
    <w:rsid w:val="002C7A99"/>
    <w:rsid w:val="002C7F6E"/>
    <w:rsid w:val="002D464B"/>
    <w:rsid w:val="002D50FA"/>
    <w:rsid w:val="002D67E6"/>
    <w:rsid w:val="002E23FF"/>
    <w:rsid w:val="002E39D5"/>
    <w:rsid w:val="002E4D6D"/>
    <w:rsid w:val="002E6E41"/>
    <w:rsid w:val="002E7CA3"/>
    <w:rsid w:val="00312332"/>
    <w:rsid w:val="00313594"/>
    <w:rsid w:val="00320B5B"/>
    <w:rsid w:val="00324CE6"/>
    <w:rsid w:val="003327EC"/>
    <w:rsid w:val="00337036"/>
    <w:rsid w:val="0035437C"/>
    <w:rsid w:val="00363039"/>
    <w:rsid w:val="003634FB"/>
    <w:rsid w:val="00364771"/>
    <w:rsid w:val="0037291F"/>
    <w:rsid w:val="003749F0"/>
    <w:rsid w:val="003840B9"/>
    <w:rsid w:val="0038485A"/>
    <w:rsid w:val="00385607"/>
    <w:rsid w:val="0038608D"/>
    <w:rsid w:val="0038663E"/>
    <w:rsid w:val="00392FD8"/>
    <w:rsid w:val="00394071"/>
    <w:rsid w:val="0039419E"/>
    <w:rsid w:val="00394393"/>
    <w:rsid w:val="003A0F3D"/>
    <w:rsid w:val="003B1000"/>
    <w:rsid w:val="003B24A5"/>
    <w:rsid w:val="003B41C5"/>
    <w:rsid w:val="003B4491"/>
    <w:rsid w:val="003B509D"/>
    <w:rsid w:val="003B5BD0"/>
    <w:rsid w:val="003D1783"/>
    <w:rsid w:val="003D18D5"/>
    <w:rsid w:val="003D3380"/>
    <w:rsid w:val="003D51D2"/>
    <w:rsid w:val="003D5E95"/>
    <w:rsid w:val="003D7359"/>
    <w:rsid w:val="003E078B"/>
    <w:rsid w:val="003F4053"/>
    <w:rsid w:val="00401090"/>
    <w:rsid w:val="00410E08"/>
    <w:rsid w:val="00412D72"/>
    <w:rsid w:val="0041661B"/>
    <w:rsid w:val="00417BB6"/>
    <w:rsid w:val="0042106E"/>
    <w:rsid w:val="004259F9"/>
    <w:rsid w:val="0042741B"/>
    <w:rsid w:val="00434076"/>
    <w:rsid w:val="004365FE"/>
    <w:rsid w:val="00437772"/>
    <w:rsid w:val="00440135"/>
    <w:rsid w:val="00441983"/>
    <w:rsid w:val="0044448E"/>
    <w:rsid w:val="00445B47"/>
    <w:rsid w:val="00445C78"/>
    <w:rsid w:val="00450698"/>
    <w:rsid w:val="004515FA"/>
    <w:rsid w:val="00456A9A"/>
    <w:rsid w:val="0046285F"/>
    <w:rsid w:val="0046532F"/>
    <w:rsid w:val="00470367"/>
    <w:rsid w:val="00470EFC"/>
    <w:rsid w:val="004710DE"/>
    <w:rsid w:val="00471F61"/>
    <w:rsid w:val="00474320"/>
    <w:rsid w:val="00485C0F"/>
    <w:rsid w:val="00487637"/>
    <w:rsid w:val="00491883"/>
    <w:rsid w:val="004B17C5"/>
    <w:rsid w:val="004B322B"/>
    <w:rsid w:val="004B3EED"/>
    <w:rsid w:val="004B55BC"/>
    <w:rsid w:val="004B73D9"/>
    <w:rsid w:val="004C0726"/>
    <w:rsid w:val="004D2A8A"/>
    <w:rsid w:val="004D4509"/>
    <w:rsid w:val="004F30F1"/>
    <w:rsid w:val="004F4EFC"/>
    <w:rsid w:val="0050044A"/>
    <w:rsid w:val="005029C2"/>
    <w:rsid w:val="00505CED"/>
    <w:rsid w:val="0050613E"/>
    <w:rsid w:val="0050650D"/>
    <w:rsid w:val="00506625"/>
    <w:rsid w:val="00510744"/>
    <w:rsid w:val="00513FBC"/>
    <w:rsid w:val="005159E8"/>
    <w:rsid w:val="00517A48"/>
    <w:rsid w:val="00521839"/>
    <w:rsid w:val="00521ACA"/>
    <w:rsid w:val="005245C5"/>
    <w:rsid w:val="00526680"/>
    <w:rsid w:val="005364CD"/>
    <w:rsid w:val="00540546"/>
    <w:rsid w:val="00545BAD"/>
    <w:rsid w:val="00556A57"/>
    <w:rsid w:val="00557AB0"/>
    <w:rsid w:val="0056214F"/>
    <w:rsid w:val="00562A16"/>
    <w:rsid w:val="005731A4"/>
    <w:rsid w:val="00575D31"/>
    <w:rsid w:val="00577BC0"/>
    <w:rsid w:val="005814AA"/>
    <w:rsid w:val="00590CE9"/>
    <w:rsid w:val="00594196"/>
    <w:rsid w:val="0059495F"/>
    <w:rsid w:val="005977CA"/>
    <w:rsid w:val="005A0429"/>
    <w:rsid w:val="005A075A"/>
    <w:rsid w:val="005A1073"/>
    <w:rsid w:val="005A73CC"/>
    <w:rsid w:val="005A7A87"/>
    <w:rsid w:val="005B2F06"/>
    <w:rsid w:val="005B4FBC"/>
    <w:rsid w:val="005B613D"/>
    <w:rsid w:val="005B6A4B"/>
    <w:rsid w:val="005B7BF3"/>
    <w:rsid w:val="005B7E59"/>
    <w:rsid w:val="005C330B"/>
    <w:rsid w:val="005C5DEA"/>
    <w:rsid w:val="005D0762"/>
    <w:rsid w:val="005D6468"/>
    <w:rsid w:val="005D7AE7"/>
    <w:rsid w:val="005E08FB"/>
    <w:rsid w:val="005E1CB0"/>
    <w:rsid w:val="005E397A"/>
    <w:rsid w:val="005E4671"/>
    <w:rsid w:val="005E69C7"/>
    <w:rsid w:val="005F3489"/>
    <w:rsid w:val="005F42F4"/>
    <w:rsid w:val="00602FB5"/>
    <w:rsid w:val="00604849"/>
    <w:rsid w:val="00607479"/>
    <w:rsid w:val="006119DB"/>
    <w:rsid w:val="006141E4"/>
    <w:rsid w:val="0061690A"/>
    <w:rsid w:val="00620288"/>
    <w:rsid w:val="00621A0E"/>
    <w:rsid w:val="0062414F"/>
    <w:rsid w:val="006245A1"/>
    <w:rsid w:val="0063117D"/>
    <w:rsid w:val="00631806"/>
    <w:rsid w:val="00631C1E"/>
    <w:rsid w:val="006333FB"/>
    <w:rsid w:val="00633948"/>
    <w:rsid w:val="00637545"/>
    <w:rsid w:val="006434D8"/>
    <w:rsid w:val="00643CB1"/>
    <w:rsid w:val="00644DEA"/>
    <w:rsid w:val="00656857"/>
    <w:rsid w:val="006572E6"/>
    <w:rsid w:val="00667B76"/>
    <w:rsid w:val="0068518F"/>
    <w:rsid w:val="006905C5"/>
    <w:rsid w:val="006A1A57"/>
    <w:rsid w:val="006A45E2"/>
    <w:rsid w:val="006A5824"/>
    <w:rsid w:val="006B1AA5"/>
    <w:rsid w:val="006B5032"/>
    <w:rsid w:val="006C0456"/>
    <w:rsid w:val="006C3631"/>
    <w:rsid w:val="006C425D"/>
    <w:rsid w:val="006C5D99"/>
    <w:rsid w:val="006C7489"/>
    <w:rsid w:val="006D1B83"/>
    <w:rsid w:val="006D3826"/>
    <w:rsid w:val="006D46B5"/>
    <w:rsid w:val="006D6E91"/>
    <w:rsid w:val="006E3CB8"/>
    <w:rsid w:val="006F3BF8"/>
    <w:rsid w:val="006F4805"/>
    <w:rsid w:val="00701358"/>
    <w:rsid w:val="00704A45"/>
    <w:rsid w:val="00710332"/>
    <w:rsid w:val="00725ECB"/>
    <w:rsid w:val="00730062"/>
    <w:rsid w:val="00730219"/>
    <w:rsid w:val="007338F9"/>
    <w:rsid w:val="0074110E"/>
    <w:rsid w:val="00741632"/>
    <w:rsid w:val="00742312"/>
    <w:rsid w:val="007437F9"/>
    <w:rsid w:val="00746BFC"/>
    <w:rsid w:val="00751E8C"/>
    <w:rsid w:val="007565DD"/>
    <w:rsid w:val="007574E9"/>
    <w:rsid w:val="007600AA"/>
    <w:rsid w:val="00762367"/>
    <w:rsid w:val="00763E6F"/>
    <w:rsid w:val="00770978"/>
    <w:rsid w:val="00774556"/>
    <w:rsid w:val="00774E55"/>
    <w:rsid w:val="007763D1"/>
    <w:rsid w:val="0077741C"/>
    <w:rsid w:val="007802C9"/>
    <w:rsid w:val="007832F1"/>
    <w:rsid w:val="00787CAF"/>
    <w:rsid w:val="00790CD3"/>
    <w:rsid w:val="0079172E"/>
    <w:rsid w:val="00794134"/>
    <w:rsid w:val="007A212F"/>
    <w:rsid w:val="007A64A5"/>
    <w:rsid w:val="007A6A95"/>
    <w:rsid w:val="007A6FD6"/>
    <w:rsid w:val="007A72F9"/>
    <w:rsid w:val="007A7814"/>
    <w:rsid w:val="007B513F"/>
    <w:rsid w:val="007C2A2C"/>
    <w:rsid w:val="007C419B"/>
    <w:rsid w:val="007C6E04"/>
    <w:rsid w:val="007D1935"/>
    <w:rsid w:val="007D5B95"/>
    <w:rsid w:val="007D6F24"/>
    <w:rsid w:val="007E39A8"/>
    <w:rsid w:val="007E4B3A"/>
    <w:rsid w:val="007F30D8"/>
    <w:rsid w:val="00803669"/>
    <w:rsid w:val="00810DDE"/>
    <w:rsid w:val="00813D39"/>
    <w:rsid w:val="00816A7F"/>
    <w:rsid w:val="00834771"/>
    <w:rsid w:val="00836CF4"/>
    <w:rsid w:val="00837528"/>
    <w:rsid w:val="00840441"/>
    <w:rsid w:val="008429B2"/>
    <w:rsid w:val="008473CF"/>
    <w:rsid w:val="00851D03"/>
    <w:rsid w:val="00853338"/>
    <w:rsid w:val="00854322"/>
    <w:rsid w:val="00857114"/>
    <w:rsid w:val="00860DAE"/>
    <w:rsid w:val="00861CA4"/>
    <w:rsid w:val="008657C2"/>
    <w:rsid w:val="00880949"/>
    <w:rsid w:val="00883775"/>
    <w:rsid w:val="0088610F"/>
    <w:rsid w:val="00886AEE"/>
    <w:rsid w:val="00890852"/>
    <w:rsid w:val="0089337B"/>
    <w:rsid w:val="008935FE"/>
    <w:rsid w:val="008A4A8C"/>
    <w:rsid w:val="008B20A2"/>
    <w:rsid w:val="008B289A"/>
    <w:rsid w:val="008B5E7D"/>
    <w:rsid w:val="008C1272"/>
    <w:rsid w:val="008D4C04"/>
    <w:rsid w:val="008E040E"/>
    <w:rsid w:val="008E5EC8"/>
    <w:rsid w:val="008F3EB7"/>
    <w:rsid w:val="009013D6"/>
    <w:rsid w:val="00902590"/>
    <w:rsid w:val="009038BF"/>
    <w:rsid w:val="009067BB"/>
    <w:rsid w:val="00913F84"/>
    <w:rsid w:val="0091460B"/>
    <w:rsid w:val="009165D3"/>
    <w:rsid w:val="00921181"/>
    <w:rsid w:val="00932E67"/>
    <w:rsid w:val="009333F8"/>
    <w:rsid w:val="00941F38"/>
    <w:rsid w:val="00945427"/>
    <w:rsid w:val="0095007D"/>
    <w:rsid w:val="0095310D"/>
    <w:rsid w:val="009539B1"/>
    <w:rsid w:val="009539EA"/>
    <w:rsid w:val="00955448"/>
    <w:rsid w:val="00957525"/>
    <w:rsid w:val="00963A8D"/>
    <w:rsid w:val="00964497"/>
    <w:rsid w:val="00966BFE"/>
    <w:rsid w:val="009676C6"/>
    <w:rsid w:val="00967894"/>
    <w:rsid w:val="00983D9A"/>
    <w:rsid w:val="009866B4"/>
    <w:rsid w:val="00992532"/>
    <w:rsid w:val="00995E5C"/>
    <w:rsid w:val="00996041"/>
    <w:rsid w:val="009972FA"/>
    <w:rsid w:val="009A531F"/>
    <w:rsid w:val="009A65CB"/>
    <w:rsid w:val="009A6A88"/>
    <w:rsid w:val="009A6D93"/>
    <w:rsid w:val="009B0316"/>
    <w:rsid w:val="009B1611"/>
    <w:rsid w:val="009B3A5F"/>
    <w:rsid w:val="009C1AFD"/>
    <w:rsid w:val="009C61A6"/>
    <w:rsid w:val="009D58F7"/>
    <w:rsid w:val="009E24B5"/>
    <w:rsid w:val="009E4E28"/>
    <w:rsid w:val="009E7975"/>
    <w:rsid w:val="009F0D4F"/>
    <w:rsid w:val="009F2B55"/>
    <w:rsid w:val="00A008AF"/>
    <w:rsid w:val="00A03D74"/>
    <w:rsid w:val="00A052E1"/>
    <w:rsid w:val="00A14DFF"/>
    <w:rsid w:val="00A1550F"/>
    <w:rsid w:val="00A1589F"/>
    <w:rsid w:val="00A35D82"/>
    <w:rsid w:val="00A469BB"/>
    <w:rsid w:val="00A56640"/>
    <w:rsid w:val="00A66F6D"/>
    <w:rsid w:val="00A679EA"/>
    <w:rsid w:val="00A72C70"/>
    <w:rsid w:val="00A82E33"/>
    <w:rsid w:val="00A85E3F"/>
    <w:rsid w:val="00A9310B"/>
    <w:rsid w:val="00A940AE"/>
    <w:rsid w:val="00A958AA"/>
    <w:rsid w:val="00A95F82"/>
    <w:rsid w:val="00A966FA"/>
    <w:rsid w:val="00AA7EBF"/>
    <w:rsid w:val="00AB06DC"/>
    <w:rsid w:val="00AC08B9"/>
    <w:rsid w:val="00AC0CD9"/>
    <w:rsid w:val="00AC2F28"/>
    <w:rsid w:val="00AC354C"/>
    <w:rsid w:val="00AC6FC8"/>
    <w:rsid w:val="00AD2162"/>
    <w:rsid w:val="00AD4B29"/>
    <w:rsid w:val="00AE245E"/>
    <w:rsid w:val="00AE46B8"/>
    <w:rsid w:val="00AF2420"/>
    <w:rsid w:val="00AF3D19"/>
    <w:rsid w:val="00AF3E4E"/>
    <w:rsid w:val="00AF4F9F"/>
    <w:rsid w:val="00AF5167"/>
    <w:rsid w:val="00AF6995"/>
    <w:rsid w:val="00B0676E"/>
    <w:rsid w:val="00B0721E"/>
    <w:rsid w:val="00B07B17"/>
    <w:rsid w:val="00B10F3C"/>
    <w:rsid w:val="00B130FB"/>
    <w:rsid w:val="00B1363B"/>
    <w:rsid w:val="00B160AF"/>
    <w:rsid w:val="00B17029"/>
    <w:rsid w:val="00B2162A"/>
    <w:rsid w:val="00B30748"/>
    <w:rsid w:val="00B322FA"/>
    <w:rsid w:val="00B34972"/>
    <w:rsid w:val="00B43AA3"/>
    <w:rsid w:val="00B553CD"/>
    <w:rsid w:val="00B629CE"/>
    <w:rsid w:val="00B62B21"/>
    <w:rsid w:val="00B62B34"/>
    <w:rsid w:val="00B63F94"/>
    <w:rsid w:val="00B718B5"/>
    <w:rsid w:val="00B75D33"/>
    <w:rsid w:val="00B82C28"/>
    <w:rsid w:val="00B90AAB"/>
    <w:rsid w:val="00B94F56"/>
    <w:rsid w:val="00B96176"/>
    <w:rsid w:val="00BA21FF"/>
    <w:rsid w:val="00BA2668"/>
    <w:rsid w:val="00BA7776"/>
    <w:rsid w:val="00BB0D1F"/>
    <w:rsid w:val="00BB127D"/>
    <w:rsid w:val="00BB26F8"/>
    <w:rsid w:val="00BB3598"/>
    <w:rsid w:val="00BB4A6E"/>
    <w:rsid w:val="00BC0A73"/>
    <w:rsid w:val="00BC3C6F"/>
    <w:rsid w:val="00BC794B"/>
    <w:rsid w:val="00BD733E"/>
    <w:rsid w:val="00BE219F"/>
    <w:rsid w:val="00BE2E30"/>
    <w:rsid w:val="00BE3001"/>
    <w:rsid w:val="00BE47DA"/>
    <w:rsid w:val="00BF19A0"/>
    <w:rsid w:val="00BF2A7D"/>
    <w:rsid w:val="00BF3F04"/>
    <w:rsid w:val="00BF679C"/>
    <w:rsid w:val="00C001B2"/>
    <w:rsid w:val="00C03314"/>
    <w:rsid w:val="00C12131"/>
    <w:rsid w:val="00C15CFC"/>
    <w:rsid w:val="00C25756"/>
    <w:rsid w:val="00C32C0A"/>
    <w:rsid w:val="00C374F3"/>
    <w:rsid w:val="00C377BD"/>
    <w:rsid w:val="00C40E9A"/>
    <w:rsid w:val="00C46ADC"/>
    <w:rsid w:val="00C57E96"/>
    <w:rsid w:val="00C62CA7"/>
    <w:rsid w:val="00C67A3E"/>
    <w:rsid w:val="00C7760E"/>
    <w:rsid w:val="00C80398"/>
    <w:rsid w:val="00C81660"/>
    <w:rsid w:val="00C851E1"/>
    <w:rsid w:val="00C8779D"/>
    <w:rsid w:val="00C918AC"/>
    <w:rsid w:val="00C94E5D"/>
    <w:rsid w:val="00C9649A"/>
    <w:rsid w:val="00CA02AB"/>
    <w:rsid w:val="00CA4C9A"/>
    <w:rsid w:val="00CA725A"/>
    <w:rsid w:val="00CB221B"/>
    <w:rsid w:val="00CB262E"/>
    <w:rsid w:val="00CB5E58"/>
    <w:rsid w:val="00CB7D89"/>
    <w:rsid w:val="00CC0ECB"/>
    <w:rsid w:val="00CD032F"/>
    <w:rsid w:val="00CE7629"/>
    <w:rsid w:val="00CF73C1"/>
    <w:rsid w:val="00D024C1"/>
    <w:rsid w:val="00D05735"/>
    <w:rsid w:val="00D11C9B"/>
    <w:rsid w:val="00D22287"/>
    <w:rsid w:val="00D232F7"/>
    <w:rsid w:val="00D27B28"/>
    <w:rsid w:val="00D368F3"/>
    <w:rsid w:val="00D42311"/>
    <w:rsid w:val="00D4621A"/>
    <w:rsid w:val="00D47CE9"/>
    <w:rsid w:val="00D60F89"/>
    <w:rsid w:val="00D62A9E"/>
    <w:rsid w:val="00D638D5"/>
    <w:rsid w:val="00D72A32"/>
    <w:rsid w:val="00D739FE"/>
    <w:rsid w:val="00D73CF7"/>
    <w:rsid w:val="00D75B07"/>
    <w:rsid w:val="00D81BF8"/>
    <w:rsid w:val="00D87CD1"/>
    <w:rsid w:val="00D92CF2"/>
    <w:rsid w:val="00D93D3C"/>
    <w:rsid w:val="00D9472D"/>
    <w:rsid w:val="00DA139E"/>
    <w:rsid w:val="00DA183B"/>
    <w:rsid w:val="00DA2D4B"/>
    <w:rsid w:val="00DA6258"/>
    <w:rsid w:val="00DA6FFA"/>
    <w:rsid w:val="00DA705F"/>
    <w:rsid w:val="00DB2275"/>
    <w:rsid w:val="00DB5A6A"/>
    <w:rsid w:val="00DB6FBB"/>
    <w:rsid w:val="00DC221D"/>
    <w:rsid w:val="00DC4140"/>
    <w:rsid w:val="00DD1838"/>
    <w:rsid w:val="00DE2C18"/>
    <w:rsid w:val="00DE3080"/>
    <w:rsid w:val="00DE361E"/>
    <w:rsid w:val="00DE4A38"/>
    <w:rsid w:val="00DF16BD"/>
    <w:rsid w:val="00DF1969"/>
    <w:rsid w:val="00DF2260"/>
    <w:rsid w:val="00DF5A3C"/>
    <w:rsid w:val="00DF7F54"/>
    <w:rsid w:val="00E01B86"/>
    <w:rsid w:val="00E03B2E"/>
    <w:rsid w:val="00E05475"/>
    <w:rsid w:val="00E15C37"/>
    <w:rsid w:val="00E15C3E"/>
    <w:rsid w:val="00E177F2"/>
    <w:rsid w:val="00E218EE"/>
    <w:rsid w:val="00E26A70"/>
    <w:rsid w:val="00E324DF"/>
    <w:rsid w:val="00E32F8B"/>
    <w:rsid w:val="00E43EF3"/>
    <w:rsid w:val="00E45AED"/>
    <w:rsid w:val="00E47D7C"/>
    <w:rsid w:val="00E5249C"/>
    <w:rsid w:val="00E56A12"/>
    <w:rsid w:val="00E619C0"/>
    <w:rsid w:val="00E625A8"/>
    <w:rsid w:val="00E65E6B"/>
    <w:rsid w:val="00E7507B"/>
    <w:rsid w:val="00E75B36"/>
    <w:rsid w:val="00E77718"/>
    <w:rsid w:val="00E84B5C"/>
    <w:rsid w:val="00E9237A"/>
    <w:rsid w:val="00E92D01"/>
    <w:rsid w:val="00E939C8"/>
    <w:rsid w:val="00EA3496"/>
    <w:rsid w:val="00EA385F"/>
    <w:rsid w:val="00EB2D04"/>
    <w:rsid w:val="00EB3919"/>
    <w:rsid w:val="00EB3A46"/>
    <w:rsid w:val="00EC0B44"/>
    <w:rsid w:val="00EC1FAA"/>
    <w:rsid w:val="00EC60B0"/>
    <w:rsid w:val="00EC636D"/>
    <w:rsid w:val="00ED22C9"/>
    <w:rsid w:val="00EE30EE"/>
    <w:rsid w:val="00EE78E8"/>
    <w:rsid w:val="00F01FEC"/>
    <w:rsid w:val="00F0515C"/>
    <w:rsid w:val="00F059CD"/>
    <w:rsid w:val="00F10B04"/>
    <w:rsid w:val="00F115D5"/>
    <w:rsid w:val="00F11A43"/>
    <w:rsid w:val="00F17193"/>
    <w:rsid w:val="00F2123A"/>
    <w:rsid w:val="00F23AFE"/>
    <w:rsid w:val="00F2519D"/>
    <w:rsid w:val="00F275A0"/>
    <w:rsid w:val="00F277E9"/>
    <w:rsid w:val="00F31778"/>
    <w:rsid w:val="00F31FF4"/>
    <w:rsid w:val="00F37D98"/>
    <w:rsid w:val="00F42165"/>
    <w:rsid w:val="00F45D8B"/>
    <w:rsid w:val="00F46341"/>
    <w:rsid w:val="00F52BCD"/>
    <w:rsid w:val="00F54295"/>
    <w:rsid w:val="00F55F87"/>
    <w:rsid w:val="00F5756D"/>
    <w:rsid w:val="00F61F4A"/>
    <w:rsid w:val="00F702A9"/>
    <w:rsid w:val="00F71D1B"/>
    <w:rsid w:val="00F74AAB"/>
    <w:rsid w:val="00F8242D"/>
    <w:rsid w:val="00F838C9"/>
    <w:rsid w:val="00F84B56"/>
    <w:rsid w:val="00F8543D"/>
    <w:rsid w:val="00F86ECF"/>
    <w:rsid w:val="00F9158D"/>
    <w:rsid w:val="00F96F49"/>
    <w:rsid w:val="00FA59FE"/>
    <w:rsid w:val="00FB3223"/>
    <w:rsid w:val="00FB6545"/>
    <w:rsid w:val="00FB6BFE"/>
    <w:rsid w:val="00FC45B5"/>
    <w:rsid w:val="00FC4CA3"/>
    <w:rsid w:val="00FD3720"/>
    <w:rsid w:val="00FD47BF"/>
    <w:rsid w:val="00FD7E25"/>
    <w:rsid w:val="00FE3807"/>
    <w:rsid w:val="00FE4A64"/>
    <w:rsid w:val="00FF1FF1"/>
    <w:rsid w:val="00FF3DC5"/>
    <w:rsid w:val="00FF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7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2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2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2C70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245A1"/>
    <w:rPr>
      <w:color w:val="0000FF"/>
      <w:u w:val="single"/>
    </w:rPr>
  </w:style>
  <w:style w:type="character" w:customStyle="1" w:styleId="CharStyle8">
    <w:name w:val="Char Style 8"/>
    <w:rsid w:val="003B24A5"/>
    <w:rPr>
      <w:b/>
      <w:bCs/>
      <w:sz w:val="27"/>
      <w:szCs w:val="27"/>
      <w:lang w:eastAsia="ar-SA" w:bidi="ar-SA"/>
    </w:rPr>
  </w:style>
  <w:style w:type="character" w:styleId="a7">
    <w:name w:val="Placeholder Text"/>
    <w:basedOn w:val="a0"/>
    <w:uiPriority w:val="99"/>
    <w:semiHidden/>
    <w:rsid w:val="006434D8"/>
    <w:rPr>
      <w:color w:val="808080"/>
    </w:rPr>
  </w:style>
  <w:style w:type="paragraph" w:customStyle="1" w:styleId="Pro-Gramma">
    <w:name w:val="Pro-Gramma"/>
    <w:basedOn w:val="a"/>
    <w:link w:val="Pro-Gramma0"/>
    <w:uiPriority w:val="99"/>
    <w:rsid w:val="00E625A8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Pro-Gramma0">
    <w:name w:val="Pro-Gramma Знак"/>
    <w:link w:val="Pro-Gramma"/>
    <w:uiPriority w:val="99"/>
    <w:locked/>
    <w:rsid w:val="00E625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0B6F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5977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977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7574E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574E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574E9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574E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574E9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footnote text"/>
    <w:basedOn w:val="a"/>
    <w:link w:val="af0"/>
    <w:uiPriority w:val="99"/>
    <w:semiHidden/>
    <w:unhideWhenUsed/>
    <w:rsid w:val="009B0316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B0316"/>
    <w:rPr>
      <w:rFonts w:ascii="Calibri" w:eastAsia="Calibri" w:hAnsi="Calibri" w:cs="Times New Roman"/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9B0316"/>
    <w:rPr>
      <w:vertAlign w:val="superscript"/>
    </w:rPr>
  </w:style>
  <w:style w:type="paragraph" w:customStyle="1" w:styleId="ConsPlusNormal">
    <w:name w:val="ConsPlusNormal"/>
    <w:rsid w:val="00035C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2">
    <w:name w:val="footer"/>
    <w:basedOn w:val="a"/>
    <w:link w:val="af3"/>
    <w:uiPriority w:val="99"/>
    <w:unhideWhenUsed/>
    <w:rsid w:val="00FF3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F3DC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75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2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2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72C70"/>
    <w:rPr>
      <w:rFonts w:ascii="Tahoma" w:eastAsia="Calibri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6245A1"/>
    <w:rPr>
      <w:color w:val="0000FF"/>
      <w:u w:val="single"/>
    </w:rPr>
  </w:style>
  <w:style w:type="character" w:customStyle="1" w:styleId="CharStyle8">
    <w:name w:val="Char Style 8"/>
    <w:rsid w:val="003B24A5"/>
    <w:rPr>
      <w:b/>
      <w:bCs/>
      <w:sz w:val="27"/>
      <w:szCs w:val="27"/>
      <w:lang w:eastAsia="ar-SA" w:bidi="ar-SA"/>
    </w:rPr>
  </w:style>
  <w:style w:type="character" w:styleId="a7">
    <w:name w:val="Placeholder Text"/>
    <w:basedOn w:val="a0"/>
    <w:uiPriority w:val="99"/>
    <w:semiHidden/>
    <w:rsid w:val="006434D8"/>
    <w:rPr>
      <w:color w:val="808080"/>
    </w:rPr>
  </w:style>
  <w:style w:type="paragraph" w:customStyle="1" w:styleId="Pro-Gramma">
    <w:name w:val="Pro-Gramma"/>
    <w:basedOn w:val="a"/>
    <w:link w:val="Pro-Gramma0"/>
    <w:uiPriority w:val="99"/>
    <w:rsid w:val="00E625A8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Pro-Gramma0">
    <w:name w:val="Pro-Gramma Знак"/>
    <w:link w:val="Pro-Gramma"/>
    <w:uiPriority w:val="99"/>
    <w:locked/>
    <w:rsid w:val="00E625A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0B6FD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rsid w:val="005977C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977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annotation reference"/>
    <w:basedOn w:val="a0"/>
    <w:uiPriority w:val="99"/>
    <w:semiHidden/>
    <w:unhideWhenUsed/>
    <w:rsid w:val="007574E9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7574E9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7574E9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574E9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7574E9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footnote text"/>
    <w:basedOn w:val="a"/>
    <w:link w:val="af0"/>
    <w:uiPriority w:val="99"/>
    <w:semiHidden/>
    <w:unhideWhenUsed/>
    <w:rsid w:val="009B0316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9B0316"/>
    <w:rPr>
      <w:rFonts w:ascii="Calibri" w:eastAsia="Calibri" w:hAnsi="Calibri" w:cs="Times New Roman"/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9B0316"/>
    <w:rPr>
      <w:vertAlign w:val="superscript"/>
    </w:rPr>
  </w:style>
  <w:style w:type="paragraph" w:customStyle="1" w:styleId="ConsPlusNormal">
    <w:name w:val="ConsPlusNormal"/>
    <w:rsid w:val="00035C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f2">
    <w:name w:val="footer"/>
    <w:basedOn w:val="a"/>
    <w:link w:val="af3"/>
    <w:uiPriority w:val="99"/>
    <w:unhideWhenUsed/>
    <w:rsid w:val="00FF3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FF3DC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7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0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3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5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8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5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4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0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4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3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204EE-8657-433C-AE86-BC0AEAB82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13</Pages>
  <Words>3830</Words>
  <Characters>21834</Characters>
  <Application>Microsoft Office Word</Application>
  <DocSecurity>0</DocSecurity>
  <Lines>181</Lines>
  <Paragraphs>51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Гузненок</dc:creator>
  <cp:lastModifiedBy>User</cp:lastModifiedBy>
  <cp:revision>11</cp:revision>
  <cp:lastPrinted>2018-10-30T11:22:00Z</cp:lastPrinted>
  <dcterms:created xsi:type="dcterms:W3CDTF">2018-11-14T04:56:00Z</dcterms:created>
  <dcterms:modified xsi:type="dcterms:W3CDTF">2020-01-13T07:11:00Z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