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E5642">
      <w:pPr>
        <w:shd w:val="clear" w:color="auto" w:fill="FFFFFF"/>
        <w:spacing w:line="304" w:lineRule="exact"/>
        <w:ind w:left="1610" w:right="1399"/>
        <w:jc w:val="center"/>
      </w:pPr>
      <w:r>
        <w:rPr>
          <w:color w:val="000000"/>
          <w:sz w:val="26"/>
          <w:szCs w:val="26"/>
        </w:rPr>
        <w:t>РОССИЙСКАЯ ФЕДЕРАЦИЯ БРЯНСКАЯ ОБЛАСТЬ АДМИНИСТРАЦИЯ МГЛИНСКОГО РАЙОНА</w:t>
      </w:r>
    </w:p>
    <w:p w:rsidR="00000000" w:rsidRDefault="006E5642">
      <w:pPr>
        <w:shd w:val="clear" w:color="auto" w:fill="FFFFFF"/>
        <w:spacing w:before="308"/>
        <w:ind w:left="69"/>
        <w:jc w:val="center"/>
      </w:pPr>
      <w:r>
        <w:rPr>
          <w:color w:val="000000"/>
          <w:sz w:val="26"/>
          <w:szCs w:val="26"/>
        </w:rPr>
        <w:t>ПОСТАНОВЛЕНИЕ</w:t>
      </w:r>
    </w:p>
    <w:p w:rsidR="007268D9" w:rsidRDefault="007268D9" w:rsidP="007268D9">
      <w:pPr>
        <w:shd w:val="clear" w:color="auto" w:fill="FFFFFF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от</w:t>
      </w:r>
      <w:proofErr w:type="gramEnd"/>
      <w:r>
        <w:rPr>
          <w:color w:val="000000"/>
          <w:sz w:val="26"/>
          <w:szCs w:val="26"/>
        </w:rPr>
        <w:t xml:space="preserve"> 13 июля 2010 г. № 461</w:t>
      </w:r>
    </w:p>
    <w:p w:rsidR="00000000" w:rsidRDefault="006E5642" w:rsidP="007268D9">
      <w:pPr>
        <w:shd w:val="clear" w:color="auto" w:fill="FFFFFF"/>
      </w:pPr>
      <w:r>
        <w:rPr>
          <w:color w:val="000000"/>
          <w:sz w:val="26"/>
          <w:szCs w:val="26"/>
        </w:rPr>
        <w:t>г. Мглин</w:t>
      </w:r>
    </w:p>
    <w:p w:rsidR="00000000" w:rsidRDefault="006E5642">
      <w:pPr>
        <w:shd w:val="clear" w:color="auto" w:fill="FFFFFF"/>
        <w:spacing w:before="327" w:line="304" w:lineRule="exact"/>
        <w:ind w:left="23" w:right="3381"/>
        <w:jc w:val="both"/>
      </w:pPr>
      <w:r>
        <w:rPr>
          <w:color w:val="000000"/>
          <w:sz w:val="26"/>
          <w:szCs w:val="26"/>
        </w:rPr>
        <w:t xml:space="preserve">О выделении субсидии из бюджета </w:t>
      </w:r>
      <w:r>
        <w:rPr>
          <w:color w:val="000000"/>
          <w:spacing w:val="-2"/>
          <w:sz w:val="26"/>
          <w:szCs w:val="26"/>
        </w:rPr>
        <w:t xml:space="preserve">муниципального района сельскохозяйственным товаропроизводителям района на компенсацию </w:t>
      </w:r>
      <w:r>
        <w:rPr>
          <w:color w:val="000000"/>
          <w:sz w:val="26"/>
          <w:szCs w:val="26"/>
        </w:rPr>
        <w:t>части затрат по проведению ярового сева зерн</w:t>
      </w:r>
      <w:r>
        <w:rPr>
          <w:color w:val="000000"/>
          <w:sz w:val="26"/>
          <w:szCs w:val="26"/>
        </w:rPr>
        <w:t xml:space="preserve">овых и зернобобовых культур </w:t>
      </w:r>
      <w:r>
        <w:rPr>
          <w:color w:val="000000"/>
          <w:spacing w:val="-2"/>
          <w:sz w:val="26"/>
          <w:szCs w:val="26"/>
        </w:rPr>
        <w:t>(предпосевная подготовка почвы) в 2010 году.</w:t>
      </w:r>
    </w:p>
    <w:p w:rsidR="00000000" w:rsidRDefault="006E5642" w:rsidP="007268D9">
      <w:pPr>
        <w:shd w:val="clear" w:color="auto" w:fill="FFFFFF"/>
        <w:tabs>
          <w:tab w:val="left" w:pos="1849"/>
          <w:tab w:val="left" w:pos="4559"/>
          <w:tab w:val="left" w:pos="6202"/>
        </w:tabs>
        <w:spacing w:before="322" w:line="304" w:lineRule="exact"/>
        <w:ind w:left="18" w:firstLine="1146"/>
        <w:jc w:val="both"/>
      </w:pPr>
      <w:r>
        <w:rPr>
          <w:color w:val="000000"/>
          <w:sz w:val="26"/>
          <w:szCs w:val="26"/>
        </w:rPr>
        <w:t>В соответствии с решением Мглинского районного Совета</w:t>
      </w:r>
      <w:r w:rsidR="007268D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народных депутатов от 17.12.2009г. № 4-55 «О бюджете Мглинского</w:t>
      </w:r>
      <w:r w:rsidR="007268D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района на 2010 год и на плановый период 2011 и 201</w:t>
      </w:r>
      <w:r>
        <w:rPr>
          <w:color w:val="000000"/>
          <w:sz w:val="26"/>
          <w:szCs w:val="26"/>
        </w:rPr>
        <w:t>2</w:t>
      </w:r>
      <w:r w:rsidR="007268D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годов», постановлением администрации Мглинского района от</w:t>
      </w:r>
      <w:r w:rsidR="007268D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02.07.2010</w:t>
      </w:r>
      <w:r w:rsidR="007268D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г. № 425 «Об утверждении Порядка предоставления субсидии из</w:t>
      </w:r>
      <w:r w:rsidR="007268D9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бюджета</w:t>
      </w:r>
      <w:r w:rsidR="007268D9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муниципального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2"/>
          <w:sz w:val="26"/>
          <w:szCs w:val="26"/>
        </w:rPr>
        <w:t>района</w:t>
      </w:r>
      <w:r w:rsidR="007268D9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сельскохозяйственным</w:t>
      </w:r>
      <w:r w:rsidR="007268D9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товаропроизводителям района на компенсацию части затрат по проведению ярово</w:t>
      </w:r>
      <w:r>
        <w:rPr>
          <w:color w:val="000000"/>
          <w:sz w:val="26"/>
          <w:szCs w:val="26"/>
        </w:rPr>
        <w:t>го сева зерновых и зернобобовых культур (предпосевная подготовка почвы) в 2010 году»</w:t>
      </w:r>
    </w:p>
    <w:p w:rsidR="00000000" w:rsidRDefault="006E5642">
      <w:pPr>
        <w:shd w:val="clear" w:color="auto" w:fill="FFFFFF"/>
        <w:spacing w:before="308"/>
      </w:pPr>
      <w:r>
        <w:rPr>
          <w:color w:val="000000"/>
          <w:sz w:val="26"/>
          <w:szCs w:val="26"/>
        </w:rPr>
        <w:t>ПОСТАНОВЛЯЮ:</w:t>
      </w:r>
    </w:p>
    <w:p w:rsidR="00000000" w:rsidRDefault="006E5642">
      <w:pPr>
        <w:shd w:val="clear" w:color="auto" w:fill="FFFFFF"/>
        <w:spacing w:before="322" w:line="304" w:lineRule="exact"/>
        <w:ind w:left="9" w:right="14" w:firstLine="1026"/>
        <w:jc w:val="both"/>
      </w:pPr>
      <w:r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Выделить субсидии из бюджета муниципального района </w:t>
      </w:r>
      <w:r>
        <w:rPr>
          <w:color w:val="000000"/>
          <w:spacing w:val="-1"/>
          <w:sz w:val="26"/>
          <w:szCs w:val="26"/>
        </w:rPr>
        <w:t xml:space="preserve">сельскохозяйственным товаропроизводителям района на компенсацию части </w:t>
      </w:r>
      <w:r>
        <w:rPr>
          <w:color w:val="000000"/>
          <w:sz w:val="26"/>
          <w:szCs w:val="26"/>
        </w:rPr>
        <w:t xml:space="preserve">затрат по проведению ярового сева </w:t>
      </w:r>
      <w:r>
        <w:rPr>
          <w:color w:val="000000"/>
          <w:sz w:val="26"/>
          <w:szCs w:val="26"/>
        </w:rPr>
        <w:t>зерновых и зернобобовых культур (предпосевная подготовка почвы) в 2010 году в сумме 949501 рубль (приложение № 1).</w:t>
      </w:r>
    </w:p>
    <w:p w:rsidR="00000000" w:rsidRDefault="006E5642">
      <w:pPr>
        <w:shd w:val="clear" w:color="auto" w:fill="FFFFFF"/>
        <w:spacing w:before="322" w:line="308" w:lineRule="exact"/>
        <w:ind w:left="9" w:right="32" w:firstLine="791"/>
        <w:jc w:val="both"/>
      </w:pPr>
      <w:r>
        <w:rPr>
          <w:color w:val="000000"/>
          <w:sz w:val="26"/>
          <w:szCs w:val="26"/>
        </w:rPr>
        <w:t xml:space="preserve">2. </w:t>
      </w:r>
      <w:r>
        <w:rPr>
          <w:color w:val="000000"/>
          <w:sz w:val="26"/>
          <w:szCs w:val="26"/>
        </w:rPr>
        <w:t xml:space="preserve">Денежные средства в сумме 197421 рубль перечислить на расчетные счета сельскохозяйственным товаропроизводителям района </w:t>
      </w:r>
      <w:r w:rsidR="007268D9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>риложение № 2).</w:t>
      </w:r>
    </w:p>
    <w:p w:rsidR="00000000" w:rsidRDefault="006E5642" w:rsidP="007268D9">
      <w:pPr>
        <w:shd w:val="clear" w:color="auto" w:fill="FFFFFF"/>
        <w:spacing w:before="299" w:line="308" w:lineRule="exact"/>
        <w:ind w:left="51" w:firstLine="612"/>
        <w:jc w:val="both"/>
      </w:pPr>
      <w:r>
        <w:rPr>
          <w:color w:val="000000"/>
          <w:sz w:val="26"/>
          <w:szCs w:val="26"/>
        </w:rPr>
        <w:t xml:space="preserve">3. </w:t>
      </w:r>
      <w:r w:rsidR="007268D9">
        <w:rPr>
          <w:color w:val="000000"/>
          <w:sz w:val="26"/>
          <w:szCs w:val="26"/>
        </w:rPr>
        <w:t xml:space="preserve">Разрешить </w:t>
      </w:r>
      <w:r>
        <w:rPr>
          <w:color w:val="000000"/>
          <w:sz w:val="26"/>
          <w:szCs w:val="26"/>
        </w:rPr>
        <w:t xml:space="preserve">администрации района бюджетные средства в сумме </w:t>
      </w:r>
      <w:r w:rsidR="007268D9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52080 рублей направить:</w:t>
      </w:r>
    </w:p>
    <w:p w:rsidR="00000000" w:rsidRDefault="006E5642" w:rsidP="007268D9">
      <w:pPr>
        <w:shd w:val="clear" w:color="auto" w:fill="FFFFFF"/>
        <w:spacing w:before="304" w:line="308" w:lineRule="exact"/>
        <w:ind w:firstLine="709"/>
        <w:jc w:val="both"/>
      </w:pPr>
      <w:r>
        <w:rPr>
          <w:color w:val="000000"/>
          <w:sz w:val="26"/>
          <w:szCs w:val="26"/>
        </w:rPr>
        <w:t>-</w:t>
      </w:r>
      <w:r w:rsidR="007268D9">
        <w:rPr>
          <w:color w:val="000000"/>
          <w:sz w:val="26"/>
          <w:szCs w:val="26"/>
        </w:rPr>
        <w:t xml:space="preserve">МУП «МТС Мглинская» Мглинского района для оплаты </w:t>
      </w:r>
      <w:r>
        <w:rPr>
          <w:color w:val="000000"/>
          <w:sz w:val="26"/>
          <w:szCs w:val="26"/>
        </w:rPr>
        <w:t xml:space="preserve">за </w:t>
      </w:r>
      <w:r w:rsidR="007268D9">
        <w:rPr>
          <w:color w:val="000000"/>
          <w:sz w:val="26"/>
          <w:szCs w:val="26"/>
        </w:rPr>
        <w:t>вы</w:t>
      </w:r>
      <w:r>
        <w:rPr>
          <w:color w:val="000000"/>
          <w:sz w:val="26"/>
          <w:szCs w:val="26"/>
        </w:rPr>
        <w:t>полненные сельскохозяйственные работы по проведению ярового сева</w:t>
      </w:r>
      <w:r w:rsidR="007268D9"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зерновых и зерн</w:t>
      </w:r>
      <w:r>
        <w:rPr>
          <w:color w:val="000000"/>
          <w:sz w:val="28"/>
          <w:szCs w:val="28"/>
        </w:rPr>
        <w:t>обобовых культур в 2010 года согласно договоров уступки требования от 9 июля 2010 года № 1-5 и от 13 июля 2010 года № 6; 7 (приложение № 3).</w:t>
      </w:r>
    </w:p>
    <w:p w:rsidR="00000000" w:rsidRDefault="006E5642" w:rsidP="007268D9">
      <w:pPr>
        <w:shd w:val="clear" w:color="auto" w:fill="FFFFFF"/>
        <w:spacing w:before="313" w:after="920" w:line="308" w:lineRule="exact"/>
        <w:ind w:right="51" w:firstLine="709"/>
        <w:jc w:val="both"/>
      </w:pPr>
      <w:r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администрации района, начальника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отдела по строительству, архитектуре, ЖКХ, транспорту и связи (Галицкий СВ.).</w:t>
      </w:r>
    </w:p>
    <w:p w:rsidR="00000000" w:rsidRDefault="006E5642">
      <w:pPr>
        <w:shd w:val="clear" w:color="auto" w:fill="FFFFFF"/>
        <w:spacing w:before="313" w:after="920" w:line="308" w:lineRule="exact"/>
        <w:ind w:left="18" w:right="51" w:firstLine="929"/>
        <w:jc w:val="both"/>
        <w:sectPr w:rsidR="00000000">
          <w:pgSz w:w="11909" w:h="16834"/>
          <w:pgMar w:top="1440" w:right="1234" w:bottom="720" w:left="1943" w:header="720" w:footer="720" w:gutter="0"/>
          <w:cols w:space="60"/>
          <w:noEndnote/>
        </w:sectPr>
      </w:pPr>
    </w:p>
    <w:p w:rsidR="00000000" w:rsidRDefault="006E5642">
      <w:pPr>
        <w:shd w:val="clear" w:color="auto" w:fill="FFFFFF"/>
        <w:spacing w:line="313" w:lineRule="exact"/>
        <w:ind w:left="5"/>
      </w:pPr>
      <w:r>
        <w:rPr>
          <w:color w:val="000000"/>
          <w:spacing w:val="-4"/>
          <w:sz w:val="28"/>
          <w:szCs w:val="28"/>
        </w:rPr>
        <w:lastRenderedPageBreak/>
        <w:t>Заместитель</w:t>
      </w:r>
      <w:r w:rsidR="007268D9">
        <w:rPr>
          <w:color w:val="000000"/>
          <w:spacing w:val="-4"/>
          <w:sz w:val="28"/>
          <w:szCs w:val="28"/>
        </w:rPr>
        <w:t xml:space="preserve"> главы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>администрации района^</w:t>
      </w:r>
    </w:p>
    <w:p w:rsidR="00000000" w:rsidRDefault="006E5642">
      <w:pPr>
        <w:shd w:val="clear" w:color="auto" w:fill="FFFFFF"/>
        <w:spacing w:before="299"/>
      </w:pPr>
      <w:r>
        <w:br w:type="column"/>
      </w:r>
      <w:r>
        <w:rPr>
          <w:color w:val="000000"/>
          <w:spacing w:val="-7"/>
          <w:sz w:val="28"/>
          <w:szCs w:val="28"/>
        </w:rPr>
        <w:lastRenderedPageBreak/>
        <w:t xml:space="preserve">Н.В. </w:t>
      </w:r>
      <w:proofErr w:type="spellStart"/>
      <w:r>
        <w:rPr>
          <w:color w:val="000000"/>
          <w:spacing w:val="-7"/>
          <w:sz w:val="28"/>
          <w:szCs w:val="28"/>
        </w:rPr>
        <w:t>Воликова</w:t>
      </w:r>
      <w:proofErr w:type="spellEnd"/>
    </w:p>
    <w:p w:rsidR="00000000" w:rsidRDefault="006E5642">
      <w:pPr>
        <w:shd w:val="clear" w:color="auto" w:fill="FFFFFF"/>
        <w:spacing w:before="299"/>
        <w:sectPr w:rsidR="00000000">
          <w:type w:val="continuous"/>
          <w:pgSz w:w="11909" w:h="16834"/>
          <w:pgMar w:top="1440" w:right="2522" w:bottom="720" w:left="1962" w:header="720" w:footer="720" w:gutter="0"/>
          <w:cols w:num="2" w:space="720" w:equalWidth="0">
            <w:col w:w="2705" w:space="3032"/>
            <w:col w:w="1688"/>
          </w:cols>
          <w:noEndnote/>
        </w:sectPr>
      </w:pPr>
    </w:p>
    <w:p w:rsidR="00000000" w:rsidRDefault="006E5642">
      <w:pPr>
        <w:spacing w:before="1233" w:line="1" w:lineRule="exact"/>
        <w:rPr>
          <w:sz w:val="2"/>
          <w:szCs w:val="2"/>
        </w:rPr>
      </w:pPr>
    </w:p>
    <w:p w:rsidR="00000000" w:rsidRDefault="006E5642">
      <w:pPr>
        <w:shd w:val="clear" w:color="auto" w:fill="FFFFFF"/>
        <w:spacing w:before="299"/>
        <w:sectPr w:rsidR="00000000">
          <w:type w:val="continuous"/>
          <w:pgSz w:w="11909" w:h="16834"/>
          <w:pgMar w:top="1440" w:right="1450" w:bottom="720" w:left="1957" w:header="720" w:footer="720" w:gutter="0"/>
          <w:cols w:space="60"/>
          <w:noEndnote/>
        </w:sectPr>
      </w:pPr>
    </w:p>
    <w:p w:rsidR="00000000" w:rsidRPr="00E8066B" w:rsidRDefault="006E5642" w:rsidP="00E8066B">
      <w:pPr>
        <w:shd w:val="clear" w:color="auto" w:fill="FFFFFF"/>
        <w:spacing w:line="304" w:lineRule="exact"/>
        <w:ind w:left="5" w:right="-39"/>
      </w:pPr>
      <w:r w:rsidRPr="00E8066B">
        <w:rPr>
          <w:color w:val="000000"/>
          <w:spacing w:val="-4"/>
        </w:rPr>
        <w:lastRenderedPageBreak/>
        <w:t xml:space="preserve">Исп. </w:t>
      </w:r>
      <w:proofErr w:type="spellStart"/>
      <w:r w:rsidRPr="00E8066B">
        <w:rPr>
          <w:color w:val="000000"/>
          <w:spacing w:val="-4"/>
        </w:rPr>
        <w:t>Казеко</w:t>
      </w:r>
      <w:proofErr w:type="spellEnd"/>
      <w:r w:rsidR="00E8066B" w:rsidRPr="00E8066B">
        <w:rPr>
          <w:color w:val="000000"/>
          <w:spacing w:val="-4"/>
        </w:rPr>
        <w:t xml:space="preserve"> Л.И.</w:t>
      </w:r>
      <w:r w:rsidRPr="00E8066B">
        <w:rPr>
          <w:color w:val="000000"/>
          <w:spacing w:val="-4"/>
        </w:rPr>
        <w:t xml:space="preserve"> </w:t>
      </w:r>
      <w:r w:rsidRPr="00E8066B">
        <w:rPr>
          <w:color w:val="000000"/>
        </w:rPr>
        <w:t>Тел.2-17-40</w:t>
      </w:r>
    </w:p>
    <w:p w:rsidR="00000000" w:rsidRPr="00E8066B" w:rsidRDefault="006E5642">
      <w:pPr>
        <w:shd w:val="clear" w:color="auto" w:fill="FFFFFF"/>
        <w:spacing w:line="308" w:lineRule="exact"/>
      </w:pPr>
      <w:r w:rsidRPr="00E8066B">
        <w:br w:type="column"/>
      </w:r>
      <w:r w:rsidRPr="00E8066B">
        <w:rPr>
          <w:color w:val="000000"/>
          <w:spacing w:val="-5"/>
        </w:rPr>
        <w:lastRenderedPageBreak/>
        <w:t>Направить</w:t>
      </w:r>
      <w:r w:rsidRPr="00E8066B">
        <w:rPr>
          <w:color w:val="000000"/>
          <w:spacing w:val="-5"/>
        </w:rPr>
        <w:t>: 1. В дело</w:t>
      </w:r>
    </w:p>
    <w:p w:rsidR="00000000" w:rsidRPr="00E8066B" w:rsidRDefault="006E5642" w:rsidP="007268D9">
      <w:pPr>
        <w:numPr>
          <w:ilvl w:val="0"/>
          <w:numId w:val="1"/>
        </w:numPr>
        <w:shd w:val="clear" w:color="auto" w:fill="FFFFFF"/>
        <w:tabs>
          <w:tab w:val="left" w:pos="1601"/>
        </w:tabs>
        <w:spacing w:line="308" w:lineRule="exact"/>
        <w:ind w:left="1325"/>
        <w:rPr>
          <w:color w:val="000000"/>
          <w:spacing w:val="-14"/>
        </w:rPr>
      </w:pPr>
      <w:proofErr w:type="spellStart"/>
      <w:r w:rsidRPr="00E8066B">
        <w:rPr>
          <w:color w:val="000000"/>
          <w:spacing w:val="-6"/>
        </w:rPr>
        <w:t>Райфинотдел</w:t>
      </w:r>
      <w:proofErr w:type="spellEnd"/>
    </w:p>
    <w:p w:rsidR="00000000" w:rsidRPr="00E8066B" w:rsidRDefault="006E5642" w:rsidP="007268D9">
      <w:pPr>
        <w:numPr>
          <w:ilvl w:val="0"/>
          <w:numId w:val="1"/>
        </w:numPr>
        <w:shd w:val="clear" w:color="auto" w:fill="FFFFFF"/>
        <w:tabs>
          <w:tab w:val="left" w:pos="1601"/>
        </w:tabs>
        <w:spacing w:line="308" w:lineRule="exact"/>
        <w:ind w:left="1325"/>
        <w:rPr>
          <w:color w:val="000000"/>
          <w:spacing w:val="-15"/>
        </w:rPr>
      </w:pPr>
      <w:r w:rsidRPr="00E8066B">
        <w:rPr>
          <w:color w:val="000000"/>
          <w:spacing w:val="-6"/>
        </w:rPr>
        <w:t>Управление с/х</w:t>
      </w:r>
    </w:p>
    <w:p w:rsidR="00000000" w:rsidRPr="00E8066B" w:rsidRDefault="006E5642" w:rsidP="007268D9">
      <w:pPr>
        <w:numPr>
          <w:ilvl w:val="0"/>
          <w:numId w:val="1"/>
        </w:numPr>
        <w:shd w:val="clear" w:color="auto" w:fill="FFFFFF"/>
        <w:tabs>
          <w:tab w:val="left" w:pos="1601"/>
        </w:tabs>
        <w:spacing w:line="308" w:lineRule="exact"/>
        <w:ind w:left="1325"/>
        <w:rPr>
          <w:color w:val="000000"/>
          <w:spacing w:val="-13"/>
        </w:rPr>
      </w:pPr>
      <w:r w:rsidRPr="00E8066B">
        <w:rPr>
          <w:color w:val="000000"/>
          <w:spacing w:val="-8"/>
        </w:rPr>
        <w:t>Администрации района</w:t>
      </w:r>
    </w:p>
    <w:p w:rsidR="00000000" w:rsidRPr="00E8066B" w:rsidRDefault="006E5642" w:rsidP="007268D9">
      <w:pPr>
        <w:numPr>
          <w:ilvl w:val="0"/>
          <w:numId w:val="1"/>
        </w:numPr>
        <w:shd w:val="clear" w:color="auto" w:fill="FFFFFF"/>
        <w:tabs>
          <w:tab w:val="left" w:pos="1601"/>
        </w:tabs>
        <w:spacing w:line="308" w:lineRule="exact"/>
        <w:ind w:left="1325"/>
        <w:rPr>
          <w:color w:val="000000"/>
          <w:spacing w:val="-13"/>
        </w:rPr>
        <w:sectPr w:rsidR="00000000" w:rsidRPr="00E8066B">
          <w:type w:val="continuous"/>
          <w:pgSz w:w="11909" w:h="16834"/>
          <w:pgMar w:top="1440" w:right="1450" w:bottom="720" w:left="1957" w:header="720" w:footer="720" w:gutter="0"/>
          <w:cols w:num="2" w:space="720" w:equalWidth="0">
            <w:col w:w="1946" w:space="2231"/>
            <w:col w:w="4324"/>
          </w:cols>
          <w:noEndnote/>
        </w:sectPr>
      </w:pPr>
    </w:p>
    <w:p w:rsidR="00000000" w:rsidRPr="00E8066B" w:rsidRDefault="006E5642">
      <w:pPr>
        <w:shd w:val="clear" w:color="auto" w:fill="FFFFFF"/>
        <w:spacing w:before="290" w:after="304"/>
        <w:ind w:left="23"/>
      </w:pPr>
      <w:r w:rsidRPr="00E8066B">
        <w:rPr>
          <w:color w:val="000000"/>
          <w:spacing w:val="-11"/>
        </w:rPr>
        <w:lastRenderedPageBreak/>
        <w:t>Согласовано:</w:t>
      </w:r>
    </w:p>
    <w:p w:rsidR="00000000" w:rsidRPr="00E8066B" w:rsidRDefault="006E5642">
      <w:pPr>
        <w:shd w:val="clear" w:color="auto" w:fill="FFFFFF"/>
        <w:spacing w:before="290" w:after="304"/>
        <w:ind w:left="23"/>
        <w:sectPr w:rsidR="00000000" w:rsidRPr="00E8066B">
          <w:type w:val="continuous"/>
          <w:pgSz w:w="11909" w:h="16834"/>
          <w:pgMar w:top="1440" w:right="1234" w:bottom="720" w:left="1943" w:header="720" w:footer="720" w:gutter="0"/>
          <w:cols w:space="60"/>
          <w:noEndnote/>
        </w:sectPr>
      </w:pPr>
    </w:p>
    <w:p w:rsidR="00000000" w:rsidRPr="00E8066B" w:rsidRDefault="006E5642">
      <w:pPr>
        <w:shd w:val="clear" w:color="auto" w:fill="FFFFFF"/>
        <w:spacing w:line="308" w:lineRule="exact"/>
        <w:ind w:left="14"/>
      </w:pPr>
      <w:r w:rsidRPr="00E8066B">
        <w:rPr>
          <w:color w:val="000000"/>
          <w:spacing w:val="-5"/>
        </w:rPr>
        <w:lastRenderedPageBreak/>
        <w:t xml:space="preserve">Заместитель главы администрации </w:t>
      </w:r>
      <w:r w:rsidRPr="00E8066B">
        <w:rPr>
          <w:color w:val="000000"/>
          <w:spacing w:val="-8"/>
        </w:rPr>
        <w:t xml:space="preserve">района, начальник отдела по строительству, </w:t>
      </w:r>
      <w:r w:rsidRPr="00E8066B">
        <w:rPr>
          <w:color w:val="000000"/>
          <w:spacing w:val="-4"/>
        </w:rPr>
        <w:t>архитектуре, ЖКХ, транспорту и связи</w:t>
      </w:r>
    </w:p>
    <w:p w:rsidR="00000000" w:rsidRPr="00E8066B" w:rsidRDefault="006E5642">
      <w:pPr>
        <w:shd w:val="clear" w:color="auto" w:fill="FFFFFF"/>
        <w:spacing w:before="290"/>
        <w:ind w:left="5"/>
      </w:pPr>
      <w:r w:rsidRPr="00E8066B">
        <w:rPr>
          <w:color w:val="000000"/>
          <w:spacing w:val="-5"/>
        </w:rPr>
        <w:t>Начальник правового отдела</w:t>
      </w:r>
    </w:p>
    <w:p w:rsidR="00000000" w:rsidRPr="00E8066B" w:rsidRDefault="006E5642">
      <w:pPr>
        <w:shd w:val="clear" w:color="auto" w:fill="FFFFFF"/>
        <w:spacing w:before="308" w:line="322" w:lineRule="exact"/>
        <w:ind w:left="5" w:right="515"/>
      </w:pPr>
      <w:r w:rsidRPr="00E8066B">
        <w:rPr>
          <w:color w:val="000000"/>
          <w:spacing w:val="-6"/>
        </w:rPr>
        <w:t xml:space="preserve">Начальник ГУ «Мглинское районное; </w:t>
      </w:r>
      <w:r w:rsidRPr="00E8066B">
        <w:rPr>
          <w:color w:val="000000"/>
          <w:spacing w:val="-5"/>
        </w:rPr>
        <w:t>управление сельского хозяйства</w:t>
      </w:r>
    </w:p>
    <w:p w:rsidR="00000000" w:rsidRPr="00E8066B" w:rsidRDefault="006E5642">
      <w:pPr>
        <w:shd w:val="clear" w:color="auto" w:fill="FFFFFF"/>
        <w:spacing w:before="299"/>
        <w:ind w:left="9"/>
      </w:pPr>
      <w:r w:rsidRPr="00E8066B">
        <w:rPr>
          <w:color w:val="000000"/>
          <w:spacing w:val="-8"/>
        </w:rPr>
        <w:t>Руководитель аппарата, управляющий</w:t>
      </w:r>
    </w:p>
    <w:p w:rsidR="00000000" w:rsidRPr="00E8066B" w:rsidRDefault="006E5642">
      <w:pPr>
        <w:shd w:val="clear" w:color="auto" w:fill="FFFFFF"/>
      </w:pPr>
      <w:proofErr w:type="gramStart"/>
      <w:r w:rsidRPr="00E8066B">
        <w:rPr>
          <w:color w:val="000000"/>
          <w:spacing w:val="-10"/>
        </w:rPr>
        <w:t>делами</w:t>
      </w:r>
      <w:proofErr w:type="gramEnd"/>
    </w:p>
    <w:p w:rsidR="00000000" w:rsidRPr="00E8066B" w:rsidRDefault="006E5642" w:rsidP="00E8066B">
      <w:pPr>
        <w:shd w:val="clear" w:color="auto" w:fill="FFFFFF"/>
        <w:spacing w:line="616" w:lineRule="exact"/>
      </w:pPr>
      <w:r w:rsidRPr="00E8066B">
        <w:br w:type="column"/>
      </w:r>
      <w:r w:rsidRPr="00E8066B">
        <w:rPr>
          <w:color w:val="000000"/>
          <w:spacing w:val="-1"/>
        </w:rPr>
        <w:lastRenderedPageBreak/>
        <w:t xml:space="preserve">Галицкий СВ. </w:t>
      </w:r>
      <w:r w:rsidRPr="00E8066B">
        <w:rPr>
          <w:color w:val="000000"/>
          <w:spacing w:val="-8"/>
        </w:rPr>
        <w:t>Потрашкова Т.А.</w:t>
      </w:r>
    </w:p>
    <w:p w:rsidR="00E8066B" w:rsidRDefault="00E8066B" w:rsidP="00E8066B">
      <w:pPr>
        <w:shd w:val="clear" w:color="auto" w:fill="FFFFFF"/>
        <w:rPr>
          <w:color w:val="000000"/>
          <w:spacing w:val="-13"/>
        </w:rPr>
      </w:pPr>
    </w:p>
    <w:p w:rsidR="00E8066B" w:rsidRDefault="00E8066B" w:rsidP="00E8066B">
      <w:pPr>
        <w:shd w:val="clear" w:color="auto" w:fill="FFFFFF"/>
        <w:rPr>
          <w:color w:val="000000"/>
          <w:spacing w:val="-13"/>
        </w:rPr>
      </w:pPr>
    </w:p>
    <w:p w:rsidR="00000000" w:rsidRPr="00E8066B" w:rsidRDefault="006E5642" w:rsidP="00E8066B">
      <w:pPr>
        <w:shd w:val="clear" w:color="auto" w:fill="FFFFFF"/>
      </w:pPr>
      <w:proofErr w:type="spellStart"/>
      <w:r w:rsidRPr="00E8066B">
        <w:rPr>
          <w:color w:val="000000"/>
          <w:spacing w:val="-13"/>
        </w:rPr>
        <w:t>Перешивко</w:t>
      </w:r>
      <w:proofErr w:type="spellEnd"/>
      <w:r w:rsidRPr="00E8066B">
        <w:rPr>
          <w:color w:val="000000"/>
          <w:spacing w:val="-13"/>
        </w:rPr>
        <w:t xml:space="preserve"> А.П.</w:t>
      </w:r>
    </w:p>
    <w:p w:rsidR="00E8066B" w:rsidRDefault="00E8066B" w:rsidP="00E8066B">
      <w:pPr>
        <w:shd w:val="clear" w:color="auto" w:fill="FFFFFF"/>
        <w:rPr>
          <w:color w:val="000000"/>
          <w:spacing w:val="-4"/>
        </w:rPr>
      </w:pPr>
    </w:p>
    <w:p w:rsidR="00E8066B" w:rsidRDefault="00E8066B" w:rsidP="00E8066B">
      <w:pPr>
        <w:shd w:val="clear" w:color="auto" w:fill="FFFFFF"/>
        <w:rPr>
          <w:color w:val="000000"/>
          <w:spacing w:val="-4"/>
        </w:rPr>
      </w:pPr>
    </w:p>
    <w:p w:rsidR="00E8066B" w:rsidRDefault="00E8066B" w:rsidP="00E8066B">
      <w:pPr>
        <w:shd w:val="clear" w:color="auto" w:fill="FFFFFF"/>
        <w:rPr>
          <w:color w:val="000000"/>
          <w:spacing w:val="-4"/>
        </w:rPr>
      </w:pPr>
    </w:p>
    <w:p w:rsidR="00000000" w:rsidRPr="00E8066B" w:rsidRDefault="00E8066B" w:rsidP="00E8066B">
      <w:pPr>
        <w:shd w:val="clear" w:color="auto" w:fill="FFFFFF"/>
      </w:pPr>
      <w:r>
        <w:rPr>
          <w:color w:val="000000"/>
          <w:spacing w:val="-4"/>
        </w:rPr>
        <w:t>Д</w:t>
      </w:r>
      <w:r w:rsidR="006E5642" w:rsidRPr="00E8066B">
        <w:rPr>
          <w:color w:val="000000"/>
          <w:spacing w:val="-4"/>
        </w:rPr>
        <w:t>еревянко А.Ф.</w:t>
      </w:r>
    </w:p>
    <w:p w:rsidR="00000000" w:rsidRPr="00E8066B" w:rsidRDefault="006E5642">
      <w:pPr>
        <w:shd w:val="clear" w:color="auto" w:fill="FFFFFF"/>
        <w:spacing w:before="621"/>
        <w:sectPr w:rsidR="00000000" w:rsidRPr="00E8066B">
          <w:type w:val="continuous"/>
          <w:pgSz w:w="11909" w:h="16834"/>
          <w:pgMar w:top="1440" w:right="2204" w:bottom="720" w:left="1943" w:header="720" w:footer="720" w:gutter="0"/>
          <w:cols w:num="2" w:space="720" w:equalWidth="0">
            <w:col w:w="5074" w:space="607"/>
            <w:col w:w="2079"/>
          </w:cols>
          <w:noEndnote/>
        </w:sectPr>
      </w:pPr>
    </w:p>
    <w:p w:rsidR="00000000" w:rsidRPr="00E8066B" w:rsidRDefault="006E5642" w:rsidP="00771E2A">
      <w:pPr>
        <w:shd w:val="clear" w:color="auto" w:fill="FFFFFF"/>
        <w:ind w:left="5387"/>
        <w:rPr>
          <w:sz w:val="24"/>
          <w:szCs w:val="24"/>
        </w:rPr>
      </w:pPr>
      <w:r w:rsidRPr="00E8066B">
        <w:rPr>
          <w:color w:val="000000"/>
          <w:spacing w:val="-10"/>
          <w:sz w:val="24"/>
          <w:szCs w:val="24"/>
        </w:rPr>
        <w:lastRenderedPageBreak/>
        <w:t>Приложение</w:t>
      </w:r>
      <w:r w:rsidRPr="00E8066B">
        <w:rPr>
          <w:color w:val="000000"/>
          <w:spacing w:val="-10"/>
          <w:sz w:val="24"/>
          <w:szCs w:val="24"/>
        </w:rPr>
        <w:t xml:space="preserve"> </w:t>
      </w:r>
      <w:r w:rsidRPr="00E8066B">
        <w:rPr>
          <w:color w:val="000000"/>
          <w:spacing w:val="-10"/>
          <w:sz w:val="24"/>
          <w:szCs w:val="24"/>
        </w:rPr>
        <w:t>№</w:t>
      </w:r>
      <w:r w:rsidRPr="00E8066B">
        <w:rPr>
          <w:color w:val="000000"/>
          <w:spacing w:val="-10"/>
          <w:sz w:val="24"/>
          <w:szCs w:val="24"/>
        </w:rPr>
        <w:t>1</w:t>
      </w:r>
    </w:p>
    <w:p w:rsidR="00000000" w:rsidRPr="00E8066B" w:rsidRDefault="006E5642" w:rsidP="00771E2A">
      <w:pPr>
        <w:shd w:val="clear" w:color="auto" w:fill="FFFFFF"/>
        <w:spacing w:before="5"/>
        <w:ind w:left="5387"/>
        <w:rPr>
          <w:sz w:val="24"/>
          <w:szCs w:val="24"/>
        </w:rPr>
      </w:pPr>
      <w:proofErr w:type="gramStart"/>
      <w:r w:rsidRPr="00E8066B">
        <w:rPr>
          <w:color w:val="000000"/>
          <w:spacing w:val="-7"/>
          <w:sz w:val="24"/>
          <w:szCs w:val="24"/>
        </w:rPr>
        <w:t>к</w:t>
      </w:r>
      <w:proofErr w:type="gramEnd"/>
      <w:r w:rsidRPr="00E8066B">
        <w:rPr>
          <w:color w:val="000000"/>
          <w:spacing w:val="-7"/>
          <w:sz w:val="24"/>
          <w:szCs w:val="24"/>
        </w:rPr>
        <w:t xml:space="preserve"> </w:t>
      </w:r>
      <w:r w:rsidRPr="00E8066B">
        <w:rPr>
          <w:color w:val="000000"/>
          <w:spacing w:val="-7"/>
          <w:sz w:val="24"/>
          <w:szCs w:val="24"/>
        </w:rPr>
        <w:t>постановлению</w:t>
      </w:r>
      <w:r w:rsidRPr="00E8066B">
        <w:rPr>
          <w:color w:val="000000"/>
          <w:spacing w:val="-7"/>
          <w:sz w:val="24"/>
          <w:szCs w:val="24"/>
        </w:rPr>
        <w:t xml:space="preserve"> </w:t>
      </w:r>
      <w:r w:rsidRPr="00E8066B">
        <w:rPr>
          <w:color w:val="000000"/>
          <w:spacing w:val="-7"/>
          <w:sz w:val="24"/>
          <w:szCs w:val="24"/>
        </w:rPr>
        <w:t>администрации</w:t>
      </w:r>
    </w:p>
    <w:p w:rsidR="00000000" w:rsidRPr="00E8066B" w:rsidRDefault="006E5642" w:rsidP="00771E2A">
      <w:pPr>
        <w:shd w:val="clear" w:color="auto" w:fill="FFFFFF"/>
        <w:ind w:left="5387"/>
        <w:rPr>
          <w:sz w:val="24"/>
          <w:szCs w:val="24"/>
        </w:rPr>
      </w:pPr>
      <w:r w:rsidRPr="00E8066B">
        <w:rPr>
          <w:color w:val="000000"/>
          <w:spacing w:val="-5"/>
          <w:sz w:val="24"/>
          <w:szCs w:val="24"/>
        </w:rPr>
        <w:t>Мглинского</w:t>
      </w:r>
      <w:r w:rsidRPr="00E8066B">
        <w:rPr>
          <w:color w:val="000000"/>
          <w:spacing w:val="-5"/>
          <w:sz w:val="24"/>
          <w:szCs w:val="24"/>
        </w:rPr>
        <w:t xml:space="preserve"> </w:t>
      </w:r>
      <w:r w:rsidRPr="00E8066B">
        <w:rPr>
          <w:color w:val="000000"/>
          <w:spacing w:val="-5"/>
          <w:sz w:val="24"/>
          <w:szCs w:val="24"/>
        </w:rPr>
        <w:t>района</w:t>
      </w:r>
    </w:p>
    <w:p w:rsidR="00000000" w:rsidRPr="00771E2A" w:rsidRDefault="00771E2A" w:rsidP="00771E2A">
      <w:pPr>
        <w:shd w:val="clear" w:color="auto" w:fill="FFFFFF"/>
        <w:tabs>
          <w:tab w:val="left" w:pos="5659"/>
        </w:tabs>
        <w:ind w:left="5387"/>
        <w:rPr>
          <w:color w:val="000000"/>
          <w:spacing w:val="-7"/>
          <w:sz w:val="24"/>
          <w:szCs w:val="24"/>
        </w:rPr>
      </w:pPr>
      <w:proofErr w:type="gramStart"/>
      <w:r>
        <w:rPr>
          <w:color w:val="000000"/>
          <w:spacing w:val="-7"/>
          <w:sz w:val="24"/>
          <w:szCs w:val="24"/>
        </w:rPr>
        <w:t>о</w:t>
      </w:r>
      <w:r w:rsidRPr="00771E2A">
        <w:rPr>
          <w:color w:val="000000"/>
          <w:spacing w:val="-7"/>
          <w:sz w:val="24"/>
          <w:szCs w:val="24"/>
        </w:rPr>
        <w:t>т</w:t>
      </w:r>
      <w:proofErr w:type="gramEnd"/>
      <w:r w:rsidRPr="00771E2A"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13.07.2010 г. № 461</w:t>
      </w:r>
    </w:p>
    <w:p w:rsidR="00771E2A" w:rsidRPr="00771E2A" w:rsidRDefault="00771E2A" w:rsidP="00771E2A">
      <w:pPr>
        <w:shd w:val="clear" w:color="auto" w:fill="FFFFFF"/>
        <w:ind w:right="88"/>
        <w:jc w:val="center"/>
        <w:rPr>
          <w:color w:val="000000"/>
          <w:spacing w:val="-5"/>
          <w:sz w:val="28"/>
          <w:szCs w:val="28"/>
        </w:rPr>
      </w:pPr>
    </w:p>
    <w:p w:rsidR="00000000" w:rsidRPr="00771E2A" w:rsidRDefault="006E5642" w:rsidP="00771E2A">
      <w:pPr>
        <w:shd w:val="clear" w:color="auto" w:fill="FFFFFF"/>
        <w:ind w:right="88"/>
        <w:jc w:val="center"/>
        <w:rPr>
          <w:color w:val="000000"/>
          <w:spacing w:val="-5"/>
          <w:sz w:val="28"/>
          <w:szCs w:val="28"/>
        </w:rPr>
      </w:pPr>
      <w:r w:rsidRPr="00771E2A">
        <w:rPr>
          <w:color w:val="000000"/>
          <w:spacing w:val="-5"/>
          <w:sz w:val="28"/>
          <w:szCs w:val="28"/>
        </w:rPr>
        <w:t>ВЫДЕЛЕНИЕ</w:t>
      </w:r>
    </w:p>
    <w:p w:rsidR="00771E2A" w:rsidRPr="00771E2A" w:rsidRDefault="00771E2A" w:rsidP="00771E2A">
      <w:pPr>
        <w:shd w:val="clear" w:color="auto" w:fill="FFFFFF"/>
        <w:ind w:right="88"/>
        <w:jc w:val="center"/>
        <w:rPr>
          <w:sz w:val="28"/>
          <w:szCs w:val="28"/>
        </w:rPr>
      </w:pPr>
    </w:p>
    <w:p w:rsidR="00000000" w:rsidRPr="00771E2A" w:rsidRDefault="006E5642" w:rsidP="00771E2A">
      <w:pPr>
        <w:shd w:val="clear" w:color="auto" w:fill="FFFFFF"/>
        <w:ind w:right="88"/>
        <w:jc w:val="center"/>
        <w:rPr>
          <w:sz w:val="28"/>
          <w:szCs w:val="28"/>
        </w:rPr>
      </w:pPr>
      <w:proofErr w:type="gramStart"/>
      <w:r w:rsidRPr="00771E2A">
        <w:rPr>
          <w:color w:val="000000"/>
          <w:spacing w:val="-5"/>
          <w:sz w:val="28"/>
          <w:szCs w:val="28"/>
        </w:rPr>
        <w:t>субсидии</w:t>
      </w:r>
      <w:proofErr w:type="gramEnd"/>
      <w:r w:rsidRPr="00771E2A">
        <w:rPr>
          <w:color w:val="000000"/>
          <w:spacing w:val="-5"/>
          <w:sz w:val="28"/>
          <w:szCs w:val="28"/>
        </w:rPr>
        <w:t xml:space="preserve"> из бюджета муниципального района</w:t>
      </w:r>
    </w:p>
    <w:p w:rsidR="00000000" w:rsidRPr="00771E2A" w:rsidRDefault="006E5642" w:rsidP="00771E2A">
      <w:pPr>
        <w:shd w:val="clear" w:color="auto" w:fill="FFFFFF"/>
        <w:ind w:right="88"/>
        <w:jc w:val="center"/>
        <w:rPr>
          <w:sz w:val="28"/>
          <w:szCs w:val="28"/>
        </w:rPr>
      </w:pPr>
      <w:proofErr w:type="gramStart"/>
      <w:r w:rsidRPr="00771E2A">
        <w:rPr>
          <w:color w:val="000000"/>
          <w:spacing w:val="-7"/>
          <w:sz w:val="28"/>
          <w:szCs w:val="28"/>
        </w:rPr>
        <w:t>сельскохозяйственным</w:t>
      </w:r>
      <w:proofErr w:type="gramEnd"/>
      <w:r w:rsidRPr="00771E2A">
        <w:rPr>
          <w:color w:val="000000"/>
          <w:spacing w:val="-7"/>
          <w:sz w:val="28"/>
          <w:szCs w:val="28"/>
        </w:rPr>
        <w:t xml:space="preserve"> товаропроизводителям района на</w:t>
      </w:r>
    </w:p>
    <w:p w:rsidR="00000000" w:rsidRPr="00771E2A" w:rsidRDefault="006E5642" w:rsidP="00771E2A">
      <w:pPr>
        <w:shd w:val="clear" w:color="auto" w:fill="FFFFFF"/>
        <w:ind w:right="88"/>
        <w:jc w:val="center"/>
        <w:rPr>
          <w:sz w:val="28"/>
          <w:szCs w:val="28"/>
        </w:rPr>
      </w:pPr>
      <w:proofErr w:type="gramStart"/>
      <w:r w:rsidRPr="00771E2A">
        <w:rPr>
          <w:color w:val="000000"/>
          <w:spacing w:val="-7"/>
          <w:sz w:val="28"/>
          <w:szCs w:val="28"/>
        </w:rPr>
        <w:t>компенсацию</w:t>
      </w:r>
      <w:proofErr w:type="gramEnd"/>
      <w:r w:rsidRPr="00771E2A">
        <w:rPr>
          <w:color w:val="000000"/>
          <w:spacing w:val="-7"/>
          <w:sz w:val="28"/>
          <w:szCs w:val="28"/>
        </w:rPr>
        <w:t xml:space="preserve"> части затрат по проведению ярового сева зерновых и</w:t>
      </w:r>
    </w:p>
    <w:p w:rsidR="00000000" w:rsidRDefault="006E5642" w:rsidP="00771E2A">
      <w:pPr>
        <w:shd w:val="clear" w:color="auto" w:fill="FFFFFF"/>
        <w:ind w:right="88"/>
        <w:jc w:val="center"/>
        <w:rPr>
          <w:color w:val="000000"/>
          <w:spacing w:val="-10"/>
          <w:sz w:val="28"/>
          <w:szCs w:val="28"/>
        </w:rPr>
      </w:pPr>
      <w:proofErr w:type="gramStart"/>
      <w:r w:rsidRPr="00771E2A">
        <w:rPr>
          <w:color w:val="000000"/>
          <w:spacing w:val="-10"/>
          <w:sz w:val="28"/>
          <w:szCs w:val="28"/>
        </w:rPr>
        <w:t>зернобобов</w:t>
      </w:r>
      <w:r w:rsidRPr="00771E2A">
        <w:rPr>
          <w:color w:val="000000"/>
          <w:spacing w:val="-10"/>
          <w:sz w:val="28"/>
          <w:szCs w:val="28"/>
        </w:rPr>
        <w:t>ых</w:t>
      </w:r>
      <w:proofErr w:type="gramEnd"/>
      <w:r w:rsidRPr="00771E2A">
        <w:rPr>
          <w:color w:val="000000"/>
          <w:spacing w:val="-10"/>
          <w:sz w:val="28"/>
          <w:szCs w:val="28"/>
        </w:rPr>
        <w:t xml:space="preserve"> культур (предпосевная подготовка почвы) в 2010 году.</w:t>
      </w:r>
    </w:p>
    <w:p w:rsidR="00771E2A" w:rsidRPr="00771E2A" w:rsidRDefault="00771E2A" w:rsidP="00771E2A">
      <w:pPr>
        <w:shd w:val="clear" w:color="auto" w:fill="FFFFFF"/>
        <w:ind w:right="88"/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2894"/>
        <w:gridCol w:w="455"/>
        <w:gridCol w:w="2001"/>
        <w:gridCol w:w="1698"/>
        <w:gridCol w:w="1518"/>
      </w:tblGrid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1532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№п</w:t>
            </w:r>
            <w:r w:rsidRPr="00771E2A">
              <w:rPr>
                <w:color w:val="000000"/>
                <w:sz w:val="24"/>
                <w:szCs w:val="24"/>
              </w:rPr>
              <w:t>\</w:t>
            </w:r>
            <w:r w:rsidRPr="00771E2A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437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pacing w:val="-1"/>
                <w:sz w:val="24"/>
                <w:szCs w:val="24"/>
              </w:rPr>
              <w:t>Наименование</w:t>
            </w:r>
            <w:r w:rsidRPr="00771E2A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pacing w:val="-1"/>
                <w:sz w:val="24"/>
                <w:szCs w:val="24"/>
              </w:rPr>
              <w:t>хозяйств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spacing w:line="253" w:lineRule="exact"/>
              <w:ind w:left="18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pacing w:val="-2"/>
                <w:sz w:val="24"/>
                <w:szCs w:val="24"/>
              </w:rPr>
              <w:t>Посевная</w:t>
            </w:r>
            <w:r w:rsidRPr="00771E2A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pacing w:val="-2"/>
                <w:sz w:val="24"/>
                <w:szCs w:val="24"/>
              </w:rPr>
              <w:t xml:space="preserve">площадь </w:t>
            </w:r>
            <w:r w:rsidRPr="00771E2A">
              <w:rPr>
                <w:color w:val="000000"/>
                <w:sz w:val="24"/>
                <w:szCs w:val="24"/>
              </w:rPr>
              <w:t>(</w:t>
            </w:r>
            <w:r w:rsidRPr="00771E2A">
              <w:rPr>
                <w:color w:val="000000"/>
                <w:sz w:val="24"/>
                <w:szCs w:val="24"/>
              </w:rPr>
              <w:t>га</w:t>
            </w:r>
            <w:r w:rsidRPr="00771E2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spacing w:line="253" w:lineRule="exact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pacing w:val="-1"/>
                <w:sz w:val="24"/>
                <w:szCs w:val="24"/>
              </w:rPr>
              <w:t>Ставка</w:t>
            </w:r>
            <w:r w:rsidRPr="00771E2A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pacing w:val="-1"/>
                <w:sz w:val="24"/>
                <w:szCs w:val="24"/>
              </w:rPr>
              <w:t xml:space="preserve">субсидии </w:t>
            </w:r>
            <w:r w:rsidRPr="00771E2A">
              <w:rPr>
                <w:color w:val="000000"/>
                <w:sz w:val="24"/>
                <w:szCs w:val="24"/>
              </w:rPr>
              <w:t>на</w:t>
            </w:r>
            <w:r w:rsidRPr="00771E2A">
              <w:rPr>
                <w:color w:val="000000"/>
                <w:sz w:val="24"/>
                <w:szCs w:val="24"/>
              </w:rPr>
              <w:t xml:space="preserve"> 1 </w:t>
            </w:r>
            <w:r w:rsidRPr="00771E2A">
              <w:rPr>
                <w:color w:val="000000"/>
                <w:sz w:val="24"/>
                <w:szCs w:val="24"/>
              </w:rPr>
              <w:t>га</w:t>
            </w:r>
            <w:r w:rsidRPr="00771E2A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71E2A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771E2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Сумма</w:t>
            </w:r>
          </w:p>
          <w:p w:rsidR="00000000" w:rsidRPr="006E5642" w:rsidRDefault="006E5642" w:rsidP="00771E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gramStart"/>
            <w:r w:rsidRPr="00771E2A">
              <w:rPr>
                <w:color w:val="000000"/>
                <w:sz w:val="24"/>
                <w:szCs w:val="24"/>
              </w:rPr>
              <w:t>субсидии</w:t>
            </w:r>
            <w:proofErr w:type="gramEnd"/>
          </w:p>
          <w:p w:rsidR="00000000" w:rsidRPr="006E5642" w:rsidRDefault="006E5642" w:rsidP="00771E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="00771E2A">
              <w:rPr>
                <w:color w:val="000000"/>
                <w:sz w:val="24"/>
                <w:szCs w:val="24"/>
              </w:rPr>
              <w:t>ру</w:t>
            </w:r>
            <w:r w:rsidRPr="00771E2A">
              <w:rPr>
                <w:color w:val="000000"/>
                <w:sz w:val="24"/>
                <w:szCs w:val="24"/>
              </w:rPr>
              <w:t>б</w:t>
            </w:r>
            <w:proofErr w:type="spellEnd"/>
            <w:proofErr w:type="gramEnd"/>
            <w:r w:rsidRPr="00771E2A">
              <w:rPr>
                <w:color w:val="000000"/>
                <w:sz w:val="24"/>
                <w:szCs w:val="24"/>
              </w:rPr>
              <w:t>)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ind w:left="391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СПК</w:t>
            </w:r>
            <w:r w:rsidRPr="00771E2A">
              <w:rPr>
                <w:color w:val="000000"/>
                <w:sz w:val="24"/>
                <w:szCs w:val="24"/>
              </w:rPr>
              <w:t xml:space="preserve"> "</w:t>
            </w:r>
            <w:r w:rsidRPr="00771E2A">
              <w:rPr>
                <w:color w:val="000000"/>
                <w:sz w:val="24"/>
                <w:szCs w:val="24"/>
              </w:rPr>
              <w:t>Романовский</w:t>
            </w:r>
            <w:r w:rsidRPr="00771E2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5"/>
                <w:sz w:val="24"/>
                <w:szCs w:val="24"/>
              </w:rPr>
              <w:t>32 232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К</w:t>
            </w:r>
            <w:r w:rsidRPr="00771E2A">
              <w:rPr>
                <w:color w:val="000000"/>
                <w:sz w:val="24"/>
                <w:szCs w:val="24"/>
              </w:rPr>
              <w:t>-</w:t>
            </w:r>
            <w:r w:rsidRPr="00771E2A">
              <w:rPr>
                <w:color w:val="000000"/>
                <w:sz w:val="24"/>
                <w:szCs w:val="24"/>
              </w:rPr>
              <w:t>з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«Авангард»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3"/>
                <w:sz w:val="24"/>
                <w:szCs w:val="24"/>
              </w:rPr>
              <w:t>57 749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СПК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771E2A">
              <w:rPr>
                <w:color w:val="000000"/>
                <w:sz w:val="24"/>
                <w:szCs w:val="24"/>
              </w:rPr>
              <w:t>Ветлевский</w:t>
            </w:r>
            <w:proofErr w:type="spellEnd"/>
            <w:r w:rsidRPr="00771E2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4"/>
                <w:sz w:val="24"/>
                <w:szCs w:val="24"/>
              </w:rPr>
              <w:t>34 918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ОАО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1E2A">
              <w:rPr>
                <w:color w:val="000000"/>
                <w:sz w:val="24"/>
                <w:szCs w:val="24"/>
              </w:rPr>
              <w:t>им</w:t>
            </w:r>
            <w:r w:rsidRPr="00771E2A">
              <w:rPr>
                <w:color w:val="000000"/>
                <w:sz w:val="24"/>
                <w:szCs w:val="24"/>
              </w:rPr>
              <w:t>.</w:t>
            </w:r>
            <w:r w:rsidRPr="00771E2A">
              <w:rPr>
                <w:color w:val="000000"/>
                <w:sz w:val="24"/>
                <w:szCs w:val="24"/>
              </w:rPr>
              <w:t>Щорса</w:t>
            </w:r>
            <w:proofErr w:type="spellEnd"/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650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5"/>
                <w:sz w:val="24"/>
                <w:szCs w:val="24"/>
              </w:rPr>
              <w:t>174 590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К</w:t>
            </w:r>
            <w:r w:rsidRPr="00771E2A">
              <w:rPr>
                <w:color w:val="000000"/>
                <w:sz w:val="24"/>
                <w:szCs w:val="24"/>
              </w:rPr>
              <w:t>-</w:t>
            </w:r>
            <w:r w:rsidRPr="00771E2A">
              <w:rPr>
                <w:color w:val="000000"/>
                <w:sz w:val="24"/>
                <w:szCs w:val="24"/>
              </w:rPr>
              <w:t>з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«Дуброва»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4"/>
                <w:sz w:val="24"/>
                <w:szCs w:val="24"/>
              </w:rPr>
              <w:t>59 092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К</w:t>
            </w:r>
            <w:r w:rsidRPr="00771E2A">
              <w:rPr>
                <w:color w:val="000000"/>
                <w:sz w:val="24"/>
                <w:szCs w:val="24"/>
              </w:rPr>
              <w:t>-</w:t>
            </w:r>
            <w:r w:rsidRPr="00771E2A">
              <w:rPr>
                <w:color w:val="000000"/>
                <w:sz w:val="24"/>
                <w:szCs w:val="24"/>
              </w:rPr>
              <w:t>з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«Страна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Советов»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4"/>
                <w:sz w:val="24"/>
                <w:szCs w:val="24"/>
              </w:rPr>
              <w:t>80 580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К</w:t>
            </w:r>
            <w:r w:rsidRPr="00771E2A">
              <w:rPr>
                <w:color w:val="000000"/>
                <w:sz w:val="24"/>
                <w:szCs w:val="24"/>
              </w:rPr>
              <w:t>-</w:t>
            </w:r>
            <w:r w:rsidRPr="00771E2A">
              <w:rPr>
                <w:color w:val="000000"/>
                <w:sz w:val="24"/>
                <w:szCs w:val="24"/>
              </w:rPr>
              <w:t>з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771E2A">
              <w:rPr>
                <w:color w:val="000000"/>
                <w:sz w:val="24"/>
                <w:szCs w:val="24"/>
              </w:rPr>
              <w:t>Симонтовский</w:t>
            </w:r>
            <w:proofErr w:type="spellEnd"/>
            <w:r w:rsidRPr="00771E2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616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5"/>
                <w:sz w:val="24"/>
                <w:szCs w:val="24"/>
              </w:rPr>
              <w:t>165 458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ТНТ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«Восток»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255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3"/>
                <w:sz w:val="24"/>
                <w:szCs w:val="24"/>
              </w:rPr>
              <w:t>68 493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spacing w:line="317" w:lineRule="exact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СПК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«Рассвет»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112812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pacing w:val="-1"/>
                <w:sz w:val="24"/>
                <w:szCs w:val="24"/>
              </w:rPr>
              <w:t>СПК</w:t>
            </w:r>
            <w:r w:rsidRPr="00771E2A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pacing w:val="-1"/>
                <w:sz w:val="24"/>
                <w:szCs w:val="24"/>
              </w:rPr>
              <w:t>«Красно</w:t>
            </w:r>
            <w:r w:rsidRPr="00771E2A">
              <w:rPr>
                <w:color w:val="000000"/>
                <w:spacing w:val="-1"/>
                <w:sz w:val="24"/>
                <w:szCs w:val="24"/>
              </w:rPr>
              <w:t>-</w:t>
            </w:r>
            <w:proofErr w:type="spellStart"/>
            <w:r w:rsidRPr="00771E2A">
              <w:rPr>
                <w:color w:val="000000"/>
                <w:spacing w:val="-1"/>
                <w:sz w:val="24"/>
                <w:szCs w:val="24"/>
              </w:rPr>
              <w:t>Косаровский</w:t>
            </w:r>
            <w:proofErr w:type="spellEnd"/>
            <w:r w:rsidRPr="00771E2A">
              <w:rPr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609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4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5"/>
                <w:sz w:val="24"/>
                <w:szCs w:val="24"/>
              </w:rPr>
              <w:t>163 577</w:t>
            </w:r>
          </w:p>
        </w:tc>
      </w:tr>
      <w:tr w:rsidR="00000000" w:rsidRPr="006E5642" w:rsidTr="00E8066B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b/>
                <w:bCs/>
                <w:color w:val="000000"/>
                <w:sz w:val="24"/>
                <w:szCs w:val="24"/>
              </w:rPr>
              <w:t>ИТОГО</w:t>
            </w:r>
            <w:r w:rsidRPr="00771E2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b/>
                <w:bCs/>
                <w:color w:val="000000"/>
                <w:sz w:val="24"/>
                <w:szCs w:val="24"/>
              </w:rPr>
              <w:t>по</w:t>
            </w:r>
            <w:r w:rsidRPr="00771E2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b/>
                <w:bCs/>
                <w:color w:val="000000"/>
                <w:sz w:val="24"/>
                <w:szCs w:val="24"/>
              </w:rPr>
              <w:t>району</w:t>
            </w:r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3535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b/>
                <w:bCs/>
                <w:color w:val="000000"/>
                <w:spacing w:val="-4"/>
                <w:sz w:val="24"/>
                <w:szCs w:val="24"/>
              </w:rPr>
              <w:t>268,6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116"/>
              <w:jc w:val="right"/>
              <w:rPr>
                <w:sz w:val="24"/>
                <w:szCs w:val="24"/>
              </w:rPr>
            </w:pPr>
            <w:r w:rsidRPr="006E5642">
              <w:rPr>
                <w:b/>
                <w:bCs/>
                <w:color w:val="000000"/>
                <w:spacing w:val="-6"/>
                <w:sz w:val="24"/>
                <w:szCs w:val="24"/>
              </w:rPr>
              <w:t>949 501</w:t>
            </w:r>
          </w:p>
        </w:tc>
      </w:tr>
    </w:tbl>
    <w:p w:rsidR="00000000" w:rsidRDefault="006E5642">
      <w:pPr>
        <w:sectPr w:rsidR="00000000">
          <w:pgSz w:w="11909" w:h="16834"/>
          <w:pgMar w:top="1440" w:right="1008" w:bottom="720" w:left="1741" w:header="720" w:footer="720" w:gutter="0"/>
          <w:cols w:space="60"/>
          <w:noEndnote/>
        </w:sectPr>
      </w:pPr>
    </w:p>
    <w:p w:rsidR="00771E2A" w:rsidRPr="00E8066B" w:rsidRDefault="00771E2A" w:rsidP="00771E2A">
      <w:pPr>
        <w:shd w:val="clear" w:color="auto" w:fill="FFFFFF"/>
        <w:ind w:left="5387"/>
        <w:rPr>
          <w:sz w:val="24"/>
          <w:szCs w:val="24"/>
        </w:rPr>
      </w:pPr>
      <w:r w:rsidRPr="00E8066B">
        <w:rPr>
          <w:color w:val="000000"/>
          <w:spacing w:val="-10"/>
          <w:sz w:val="24"/>
          <w:szCs w:val="24"/>
        </w:rPr>
        <w:lastRenderedPageBreak/>
        <w:t>Приложение №</w:t>
      </w:r>
      <w:r>
        <w:rPr>
          <w:color w:val="000000"/>
          <w:spacing w:val="-10"/>
          <w:sz w:val="24"/>
          <w:szCs w:val="24"/>
        </w:rPr>
        <w:t>2</w:t>
      </w:r>
    </w:p>
    <w:p w:rsidR="00771E2A" w:rsidRPr="00E8066B" w:rsidRDefault="00771E2A" w:rsidP="00771E2A">
      <w:pPr>
        <w:shd w:val="clear" w:color="auto" w:fill="FFFFFF"/>
        <w:spacing w:before="5"/>
        <w:ind w:left="5387"/>
        <w:rPr>
          <w:sz w:val="24"/>
          <w:szCs w:val="24"/>
        </w:rPr>
      </w:pPr>
      <w:proofErr w:type="gramStart"/>
      <w:r w:rsidRPr="00E8066B">
        <w:rPr>
          <w:color w:val="000000"/>
          <w:spacing w:val="-7"/>
          <w:sz w:val="24"/>
          <w:szCs w:val="24"/>
        </w:rPr>
        <w:t>к</w:t>
      </w:r>
      <w:proofErr w:type="gramEnd"/>
      <w:r w:rsidRPr="00E8066B">
        <w:rPr>
          <w:color w:val="000000"/>
          <w:spacing w:val="-7"/>
          <w:sz w:val="24"/>
          <w:szCs w:val="24"/>
        </w:rPr>
        <w:t xml:space="preserve"> постановлению администрации</w:t>
      </w:r>
    </w:p>
    <w:p w:rsidR="00771E2A" w:rsidRPr="00E8066B" w:rsidRDefault="00771E2A" w:rsidP="00771E2A">
      <w:pPr>
        <w:shd w:val="clear" w:color="auto" w:fill="FFFFFF"/>
        <w:ind w:left="5387"/>
        <w:rPr>
          <w:sz w:val="24"/>
          <w:szCs w:val="24"/>
        </w:rPr>
      </w:pPr>
      <w:r w:rsidRPr="00E8066B">
        <w:rPr>
          <w:color w:val="000000"/>
          <w:spacing w:val="-5"/>
          <w:sz w:val="24"/>
          <w:szCs w:val="24"/>
        </w:rPr>
        <w:t>Мглинского района</w:t>
      </w:r>
    </w:p>
    <w:p w:rsidR="00771E2A" w:rsidRPr="00771E2A" w:rsidRDefault="00771E2A" w:rsidP="00771E2A">
      <w:pPr>
        <w:shd w:val="clear" w:color="auto" w:fill="FFFFFF"/>
        <w:tabs>
          <w:tab w:val="left" w:pos="5659"/>
        </w:tabs>
        <w:ind w:left="5387"/>
        <w:rPr>
          <w:color w:val="000000"/>
          <w:spacing w:val="-7"/>
          <w:sz w:val="24"/>
          <w:szCs w:val="24"/>
        </w:rPr>
      </w:pPr>
      <w:proofErr w:type="gramStart"/>
      <w:r>
        <w:rPr>
          <w:color w:val="000000"/>
          <w:spacing w:val="-7"/>
          <w:sz w:val="24"/>
          <w:szCs w:val="24"/>
        </w:rPr>
        <w:t>о</w:t>
      </w:r>
      <w:r w:rsidRPr="00771E2A">
        <w:rPr>
          <w:color w:val="000000"/>
          <w:spacing w:val="-7"/>
          <w:sz w:val="24"/>
          <w:szCs w:val="24"/>
        </w:rPr>
        <w:t>т</w:t>
      </w:r>
      <w:proofErr w:type="gramEnd"/>
      <w:r w:rsidRPr="00771E2A"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13.07.2010 г. № 461</w:t>
      </w:r>
    </w:p>
    <w:p w:rsidR="00771E2A" w:rsidRDefault="00771E2A" w:rsidP="00771E2A">
      <w:pPr>
        <w:shd w:val="clear" w:color="auto" w:fill="FFFFFF"/>
        <w:jc w:val="center"/>
        <w:rPr>
          <w:color w:val="000000"/>
          <w:spacing w:val="-12"/>
          <w:sz w:val="24"/>
          <w:szCs w:val="24"/>
        </w:rPr>
      </w:pPr>
    </w:p>
    <w:p w:rsidR="00000000" w:rsidRPr="00771E2A" w:rsidRDefault="006E5642" w:rsidP="00771E2A">
      <w:pPr>
        <w:shd w:val="clear" w:color="auto" w:fill="FFFFFF"/>
        <w:jc w:val="center"/>
        <w:rPr>
          <w:color w:val="000000"/>
          <w:spacing w:val="-12"/>
          <w:sz w:val="28"/>
          <w:szCs w:val="28"/>
        </w:rPr>
      </w:pPr>
      <w:r w:rsidRPr="00771E2A">
        <w:rPr>
          <w:color w:val="000000"/>
          <w:spacing w:val="-12"/>
          <w:sz w:val="28"/>
          <w:szCs w:val="28"/>
        </w:rPr>
        <w:t>ВЫДЕЛЕНИЕ</w:t>
      </w:r>
    </w:p>
    <w:p w:rsidR="00771E2A" w:rsidRPr="00771E2A" w:rsidRDefault="00771E2A" w:rsidP="00771E2A">
      <w:pPr>
        <w:shd w:val="clear" w:color="auto" w:fill="FFFFFF"/>
        <w:jc w:val="center"/>
        <w:rPr>
          <w:sz w:val="28"/>
          <w:szCs w:val="28"/>
        </w:rPr>
      </w:pPr>
    </w:p>
    <w:p w:rsidR="00000000" w:rsidRPr="00771E2A" w:rsidRDefault="006E5642" w:rsidP="00771E2A">
      <w:pPr>
        <w:shd w:val="clear" w:color="auto" w:fill="FFFFFF"/>
        <w:spacing w:line="359" w:lineRule="exact"/>
        <w:jc w:val="center"/>
        <w:rPr>
          <w:sz w:val="28"/>
          <w:szCs w:val="28"/>
        </w:rPr>
      </w:pPr>
      <w:proofErr w:type="gramStart"/>
      <w:r w:rsidRPr="00771E2A">
        <w:rPr>
          <w:color w:val="000000"/>
          <w:spacing w:val="-12"/>
          <w:sz w:val="28"/>
          <w:szCs w:val="28"/>
        </w:rPr>
        <w:t>субсидии</w:t>
      </w:r>
      <w:proofErr w:type="gramEnd"/>
      <w:r w:rsidRPr="00771E2A">
        <w:rPr>
          <w:color w:val="000000"/>
          <w:spacing w:val="-12"/>
          <w:sz w:val="28"/>
          <w:szCs w:val="28"/>
        </w:rPr>
        <w:t xml:space="preserve"> из бюджета муниципального района сельскохозяйственным</w:t>
      </w:r>
      <w:r w:rsidRPr="00771E2A">
        <w:rPr>
          <w:color w:val="000000"/>
          <w:spacing w:val="-10"/>
          <w:sz w:val="28"/>
          <w:szCs w:val="28"/>
        </w:rPr>
        <w:t xml:space="preserve"> </w:t>
      </w:r>
      <w:r w:rsidRPr="00771E2A">
        <w:rPr>
          <w:color w:val="000000"/>
          <w:spacing w:val="-10"/>
          <w:sz w:val="28"/>
          <w:szCs w:val="28"/>
        </w:rPr>
        <w:t>товаропроизводителям района на компенсацию части затрат по</w:t>
      </w:r>
      <w:r w:rsidRPr="00771E2A">
        <w:rPr>
          <w:color w:val="000000"/>
          <w:sz w:val="28"/>
          <w:szCs w:val="28"/>
        </w:rPr>
        <w:t xml:space="preserve"> </w:t>
      </w:r>
      <w:r w:rsidRPr="00771E2A">
        <w:rPr>
          <w:color w:val="000000"/>
          <w:spacing w:val="-12"/>
          <w:sz w:val="28"/>
          <w:szCs w:val="28"/>
        </w:rPr>
        <w:t xml:space="preserve">проведению ярового сева зерновых и зернобобовых культур </w:t>
      </w:r>
      <w:r w:rsidRPr="00771E2A">
        <w:rPr>
          <w:color w:val="000000"/>
          <w:spacing w:val="-10"/>
          <w:sz w:val="28"/>
          <w:szCs w:val="28"/>
          <w:lang w:val="en-US"/>
        </w:rPr>
        <w:t>I</w:t>
      </w:r>
      <w:r w:rsidRPr="00771E2A">
        <w:rPr>
          <w:color w:val="000000"/>
          <w:spacing w:val="-10"/>
          <w:sz w:val="28"/>
          <w:szCs w:val="28"/>
        </w:rPr>
        <w:t xml:space="preserve"> </w:t>
      </w:r>
      <w:r w:rsidRPr="00771E2A">
        <w:rPr>
          <w:color w:val="000000"/>
          <w:spacing w:val="-10"/>
          <w:sz w:val="28"/>
          <w:szCs w:val="28"/>
        </w:rPr>
        <w:t>(предпосевна</w:t>
      </w:r>
      <w:r w:rsidRPr="00771E2A">
        <w:rPr>
          <w:color w:val="000000"/>
          <w:spacing w:val="-10"/>
          <w:sz w:val="28"/>
          <w:szCs w:val="28"/>
        </w:rPr>
        <w:t xml:space="preserve">я подготовка почвы) в 2010 году для перечисления на </w:t>
      </w:r>
      <w:r w:rsidRPr="00771E2A">
        <w:rPr>
          <w:color w:val="000000"/>
          <w:spacing w:val="-10"/>
          <w:sz w:val="28"/>
          <w:szCs w:val="28"/>
          <w:lang w:val="en-US"/>
        </w:rPr>
        <w:t>I</w:t>
      </w:r>
      <w:r w:rsidRPr="00771E2A">
        <w:rPr>
          <w:color w:val="000000"/>
          <w:spacing w:val="-10"/>
          <w:sz w:val="28"/>
          <w:szCs w:val="28"/>
        </w:rPr>
        <w:t xml:space="preserve"> </w:t>
      </w:r>
      <w:r w:rsidRPr="00771E2A">
        <w:rPr>
          <w:color w:val="000000"/>
          <w:spacing w:val="-10"/>
          <w:sz w:val="28"/>
          <w:szCs w:val="28"/>
        </w:rPr>
        <w:t>расчетные счета сель</w:t>
      </w:r>
      <w:r w:rsidR="00771E2A" w:rsidRPr="00771E2A">
        <w:rPr>
          <w:color w:val="000000"/>
          <w:spacing w:val="-10"/>
          <w:sz w:val="28"/>
          <w:szCs w:val="28"/>
        </w:rPr>
        <w:t>ско</w:t>
      </w:r>
      <w:r w:rsidRPr="00771E2A">
        <w:rPr>
          <w:color w:val="000000"/>
          <w:spacing w:val="-10"/>
          <w:sz w:val="28"/>
          <w:szCs w:val="28"/>
        </w:rPr>
        <w:t>хозяйственным товаропроизводителям</w:t>
      </w:r>
    </w:p>
    <w:p w:rsidR="00000000" w:rsidRDefault="006E5642">
      <w:pPr>
        <w:spacing w:after="40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2852"/>
        <w:gridCol w:w="386"/>
        <w:gridCol w:w="1937"/>
        <w:gridCol w:w="1951"/>
        <w:gridCol w:w="1468"/>
      </w:tblGrid>
      <w:tr w:rsidR="00000000" w:rsidRPr="006E5642">
        <w:tblPrEx>
          <w:tblCellMar>
            <w:top w:w="0" w:type="dxa"/>
            <w:bottom w:w="0" w:type="dxa"/>
          </w:tblCellMar>
        </w:tblPrEx>
        <w:trPr>
          <w:trHeight w:hRule="exact" w:val="149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pacing w:val="-12"/>
                <w:sz w:val="24"/>
                <w:szCs w:val="24"/>
              </w:rPr>
              <w:t>№</w:t>
            </w:r>
            <w:r w:rsidRPr="00771E2A">
              <w:rPr>
                <w:color w:val="000000"/>
                <w:spacing w:val="-12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pacing w:val="-12"/>
                <w:sz w:val="24"/>
                <w:szCs w:val="24"/>
              </w:rPr>
              <w:t>п</w:t>
            </w:r>
            <w:r w:rsidRPr="00771E2A">
              <w:rPr>
                <w:color w:val="000000"/>
                <w:spacing w:val="-12"/>
                <w:sz w:val="24"/>
                <w:szCs w:val="24"/>
              </w:rPr>
              <w:t>\</w:t>
            </w:r>
            <w:r w:rsidRPr="00771E2A">
              <w:rPr>
                <w:color w:val="000000"/>
                <w:spacing w:val="-12"/>
                <w:sz w:val="24"/>
                <w:szCs w:val="24"/>
              </w:rPr>
              <w:t>п</w:t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386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pacing w:val="-4"/>
                <w:sz w:val="24"/>
                <w:szCs w:val="24"/>
              </w:rPr>
              <w:t>Наименование</w:t>
            </w:r>
            <w:r w:rsidRPr="00771E2A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pacing w:val="-4"/>
                <w:sz w:val="24"/>
                <w:szCs w:val="24"/>
              </w:rPr>
              <w:t>хозяйств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spacing w:line="244" w:lineRule="exact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pacing w:val="-5"/>
                <w:sz w:val="24"/>
                <w:szCs w:val="24"/>
              </w:rPr>
              <w:t>Посевная</w:t>
            </w:r>
            <w:r w:rsidRPr="00771E2A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pacing w:val="-5"/>
                <w:sz w:val="24"/>
                <w:szCs w:val="24"/>
              </w:rPr>
              <w:t xml:space="preserve">площадь </w:t>
            </w:r>
            <w:r w:rsidRPr="00771E2A">
              <w:rPr>
                <w:color w:val="000000"/>
                <w:sz w:val="24"/>
                <w:szCs w:val="24"/>
              </w:rPr>
              <w:t>(</w:t>
            </w:r>
            <w:r w:rsidRPr="00771E2A">
              <w:rPr>
                <w:color w:val="000000"/>
                <w:sz w:val="24"/>
                <w:szCs w:val="24"/>
              </w:rPr>
              <w:t>га</w:t>
            </w:r>
            <w:r w:rsidRPr="00771E2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spacing w:line="244" w:lineRule="exact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pacing w:val="-4"/>
                <w:sz w:val="24"/>
                <w:szCs w:val="24"/>
              </w:rPr>
              <w:t>Ставка</w:t>
            </w:r>
            <w:r w:rsidRPr="00771E2A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pacing w:val="-4"/>
                <w:sz w:val="24"/>
                <w:szCs w:val="24"/>
              </w:rPr>
              <w:t>субсидии</w:t>
            </w:r>
            <w:r w:rsidRPr="00771E2A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pacing w:val="-4"/>
                <w:sz w:val="24"/>
                <w:szCs w:val="24"/>
              </w:rPr>
              <w:t xml:space="preserve">на </w:t>
            </w:r>
            <w:r w:rsidRPr="00771E2A">
              <w:rPr>
                <w:color w:val="000000"/>
                <w:sz w:val="24"/>
                <w:szCs w:val="24"/>
              </w:rPr>
              <w:t xml:space="preserve">1 </w:t>
            </w:r>
            <w:r w:rsidRPr="00771E2A">
              <w:rPr>
                <w:color w:val="000000"/>
                <w:sz w:val="24"/>
                <w:szCs w:val="24"/>
              </w:rPr>
              <w:t>га</w:t>
            </w:r>
            <w:r w:rsidRPr="00771E2A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71E2A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771E2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spacing w:line="239" w:lineRule="exact"/>
              <w:jc w:val="center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Сумма</w:t>
            </w:r>
          </w:p>
          <w:p w:rsidR="00000000" w:rsidRPr="006E5642" w:rsidRDefault="006E5642" w:rsidP="00771E2A">
            <w:pPr>
              <w:shd w:val="clear" w:color="auto" w:fill="FFFFFF"/>
              <w:spacing w:line="239" w:lineRule="exact"/>
              <w:jc w:val="center"/>
              <w:rPr>
                <w:sz w:val="24"/>
                <w:szCs w:val="24"/>
              </w:rPr>
            </w:pPr>
            <w:proofErr w:type="gramStart"/>
            <w:r w:rsidRPr="00771E2A">
              <w:rPr>
                <w:color w:val="000000"/>
                <w:sz w:val="24"/>
                <w:szCs w:val="24"/>
              </w:rPr>
              <w:t>субсидии</w:t>
            </w:r>
            <w:proofErr w:type="gramEnd"/>
          </w:p>
          <w:p w:rsidR="00000000" w:rsidRPr="006E5642" w:rsidRDefault="006E5642" w:rsidP="00771E2A">
            <w:pPr>
              <w:shd w:val="clear" w:color="auto" w:fill="FFFFFF"/>
              <w:spacing w:line="239" w:lineRule="exact"/>
              <w:jc w:val="center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771E2A">
              <w:rPr>
                <w:color w:val="000000"/>
                <w:sz w:val="24"/>
                <w:szCs w:val="24"/>
              </w:rPr>
              <w:t>руб</w:t>
            </w:r>
            <w:proofErr w:type="spellEnd"/>
            <w:proofErr w:type="gramEnd"/>
            <w:r w:rsidRPr="00771E2A">
              <w:rPr>
                <w:color w:val="000000"/>
                <w:sz w:val="24"/>
                <w:szCs w:val="24"/>
              </w:rPr>
              <w:t>)</w:t>
            </w:r>
          </w:p>
        </w:tc>
      </w:tr>
      <w:tr w:rsidR="00000000" w:rsidRPr="006E564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 w:rsidRPr="006E5642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К</w:t>
            </w:r>
            <w:r w:rsidRPr="00771E2A">
              <w:rPr>
                <w:color w:val="000000"/>
                <w:sz w:val="24"/>
                <w:szCs w:val="24"/>
              </w:rPr>
              <w:t>-</w:t>
            </w:r>
            <w:r w:rsidRPr="00771E2A">
              <w:rPr>
                <w:color w:val="000000"/>
                <w:sz w:val="24"/>
                <w:szCs w:val="24"/>
              </w:rPr>
              <w:t>з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«Авангард»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right="17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right="125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79" w:right="34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5"/>
                <w:sz w:val="24"/>
                <w:szCs w:val="24"/>
              </w:rPr>
              <w:t>57 749</w:t>
            </w:r>
          </w:p>
        </w:tc>
      </w:tr>
      <w:tr w:rsidR="00000000" w:rsidRPr="006E5642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ind w:left="340"/>
              <w:rPr>
                <w:sz w:val="24"/>
                <w:szCs w:val="24"/>
              </w:rPr>
            </w:pPr>
            <w:r w:rsidRPr="006E5642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К</w:t>
            </w:r>
            <w:r w:rsidRPr="00771E2A">
              <w:rPr>
                <w:color w:val="000000"/>
                <w:sz w:val="24"/>
                <w:szCs w:val="24"/>
              </w:rPr>
              <w:t>-</w:t>
            </w:r>
            <w:r w:rsidRPr="00771E2A">
              <w:rPr>
                <w:color w:val="000000"/>
                <w:sz w:val="24"/>
                <w:szCs w:val="24"/>
              </w:rPr>
              <w:t>з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«Дуброва»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right="17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right="125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79" w:right="34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6"/>
                <w:sz w:val="24"/>
                <w:szCs w:val="24"/>
              </w:rPr>
              <w:t>59 092</w:t>
            </w:r>
          </w:p>
        </w:tc>
      </w:tr>
      <w:tr w:rsidR="00000000" w:rsidRPr="006E5642">
        <w:tblPrEx>
          <w:tblCellMar>
            <w:top w:w="0" w:type="dxa"/>
            <w:bottom w:w="0" w:type="dxa"/>
          </w:tblCellMar>
        </w:tblPrEx>
        <w:trPr>
          <w:trHeight w:hRule="exact" w:val="32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ind w:left="345"/>
              <w:rPr>
                <w:sz w:val="24"/>
                <w:szCs w:val="24"/>
              </w:rPr>
            </w:pPr>
            <w:r w:rsidRPr="006E5642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color w:val="000000"/>
                <w:sz w:val="24"/>
                <w:szCs w:val="24"/>
              </w:rPr>
              <w:t>К</w:t>
            </w:r>
            <w:r w:rsidRPr="00771E2A">
              <w:rPr>
                <w:color w:val="000000"/>
                <w:sz w:val="24"/>
                <w:szCs w:val="24"/>
              </w:rPr>
              <w:t>-</w:t>
            </w:r>
            <w:r w:rsidRPr="00771E2A">
              <w:rPr>
                <w:color w:val="000000"/>
                <w:sz w:val="24"/>
                <w:szCs w:val="24"/>
              </w:rPr>
              <w:t>з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«Страна</w:t>
            </w:r>
            <w:r w:rsidRPr="00771E2A">
              <w:rPr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color w:val="000000"/>
                <w:sz w:val="24"/>
                <w:szCs w:val="24"/>
              </w:rPr>
              <w:t>Советов»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ind w:right="17"/>
              <w:jc w:val="right"/>
              <w:rPr>
                <w:color w:val="000000"/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right="125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79" w:right="34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pacing w:val="-6"/>
                <w:sz w:val="24"/>
                <w:szCs w:val="24"/>
              </w:rPr>
              <w:t>80 580</w:t>
            </w:r>
          </w:p>
        </w:tc>
      </w:tr>
      <w:tr w:rsidR="00000000" w:rsidRPr="006E564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rPr>
                <w:sz w:val="24"/>
                <w:szCs w:val="24"/>
              </w:rPr>
            </w:pPr>
            <w:r w:rsidRPr="00771E2A">
              <w:rPr>
                <w:b/>
                <w:bCs/>
                <w:color w:val="000000"/>
                <w:sz w:val="24"/>
                <w:szCs w:val="24"/>
              </w:rPr>
              <w:t>ИТОГО</w:t>
            </w:r>
            <w:r w:rsidRPr="00771E2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b/>
                <w:bCs/>
                <w:color w:val="000000"/>
                <w:sz w:val="24"/>
                <w:szCs w:val="24"/>
              </w:rPr>
              <w:t>по</w:t>
            </w:r>
            <w:r w:rsidRPr="00771E2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1E2A">
              <w:rPr>
                <w:b/>
                <w:bCs/>
                <w:color w:val="000000"/>
                <w:sz w:val="24"/>
                <w:szCs w:val="24"/>
              </w:rPr>
              <w:t>району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>
            <w:pPr>
              <w:shd w:val="clear" w:color="auto" w:fill="FFFFFF"/>
              <w:ind w:left="41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771E2A" w:rsidP="00771E2A">
            <w:pPr>
              <w:shd w:val="clear" w:color="auto" w:fill="FFFFFF"/>
              <w:ind w:right="17"/>
              <w:jc w:val="right"/>
              <w:rPr>
                <w:b/>
                <w:color w:val="000000"/>
                <w:sz w:val="24"/>
                <w:szCs w:val="24"/>
              </w:rPr>
            </w:pPr>
            <w:r w:rsidRPr="006E5642">
              <w:rPr>
                <w:b/>
                <w:color w:val="000000"/>
                <w:sz w:val="24"/>
                <w:szCs w:val="24"/>
              </w:rPr>
              <w:t>735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right="125"/>
              <w:jc w:val="right"/>
              <w:rPr>
                <w:sz w:val="24"/>
                <w:szCs w:val="24"/>
              </w:rPr>
            </w:pPr>
            <w:r w:rsidRPr="006E5642">
              <w:rPr>
                <w:b/>
                <w:bCs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771E2A">
            <w:pPr>
              <w:shd w:val="clear" w:color="auto" w:fill="FFFFFF"/>
              <w:ind w:left="79" w:right="34"/>
              <w:jc w:val="right"/>
              <w:rPr>
                <w:sz w:val="24"/>
                <w:szCs w:val="24"/>
              </w:rPr>
            </w:pPr>
            <w:r w:rsidRPr="006E5642">
              <w:rPr>
                <w:b/>
                <w:bCs/>
                <w:color w:val="000000"/>
                <w:spacing w:val="-8"/>
                <w:sz w:val="24"/>
                <w:szCs w:val="24"/>
              </w:rPr>
              <w:t>197 421</w:t>
            </w:r>
          </w:p>
        </w:tc>
      </w:tr>
    </w:tbl>
    <w:p w:rsidR="00000000" w:rsidRDefault="006E5642">
      <w:pPr>
        <w:sectPr w:rsidR="00000000">
          <w:pgSz w:w="11909" w:h="16834"/>
          <w:pgMar w:top="1440" w:right="806" w:bottom="720" w:left="1957" w:header="720" w:footer="720" w:gutter="0"/>
          <w:cols w:space="60"/>
          <w:noEndnote/>
        </w:sectPr>
      </w:pPr>
    </w:p>
    <w:p w:rsidR="00771E2A" w:rsidRPr="00E8066B" w:rsidRDefault="00771E2A" w:rsidP="00771E2A">
      <w:pPr>
        <w:shd w:val="clear" w:color="auto" w:fill="FFFFFF"/>
        <w:ind w:left="5387"/>
        <w:rPr>
          <w:sz w:val="24"/>
          <w:szCs w:val="24"/>
        </w:rPr>
      </w:pPr>
      <w:r w:rsidRPr="00E8066B">
        <w:rPr>
          <w:color w:val="000000"/>
          <w:spacing w:val="-10"/>
          <w:sz w:val="24"/>
          <w:szCs w:val="24"/>
        </w:rPr>
        <w:lastRenderedPageBreak/>
        <w:t>Приложение №</w:t>
      </w:r>
      <w:r>
        <w:rPr>
          <w:color w:val="000000"/>
          <w:spacing w:val="-10"/>
          <w:sz w:val="24"/>
          <w:szCs w:val="24"/>
        </w:rPr>
        <w:t>3</w:t>
      </w:r>
    </w:p>
    <w:p w:rsidR="00771E2A" w:rsidRPr="00E8066B" w:rsidRDefault="00771E2A" w:rsidP="00771E2A">
      <w:pPr>
        <w:shd w:val="clear" w:color="auto" w:fill="FFFFFF"/>
        <w:spacing w:before="5"/>
        <w:ind w:left="5387"/>
        <w:rPr>
          <w:sz w:val="24"/>
          <w:szCs w:val="24"/>
        </w:rPr>
      </w:pPr>
      <w:proofErr w:type="gramStart"/>
      <w:r w:rsidRPr="00E8066B">
        <w:rPr>
          <w:color w:val="000000"/>
          <w:spacing w:val="-7"/>
          <w:sz w:val="24"/>
          <w:szCs w:val="24"/>
        </w:rPr>
        <w:t>к</w:t>
      </w:r>
      <w:proofErr w:type="gramEnd"/>
      <w:r w:rsidRPr="00E8066B">
        <w:rPr>
          <w:color w:val="000000"/>
          <w:spacing w:val="-7"/>
          <w:sz w:val="24"/>
          <w:szCs w:val="24"/>
        </w:rPr>
        <w:t xml:space="preserve"> постановлению администрации</w:t>
      </w:r>
    </w:p>
    <w:p w:rsidR="00771E2A" w:rsidRPr="00E8066B" w:rsidRDefault="00771E2A" w:rsidP="00771E2A">
      <w:pPr>
        <w:shd w:val="clear" w:color="auto" w:fill="FFFFFF"/>
        <w:ind w:left="5387"/>
        <w:rPr>
          <w:sz w:val="24"/>
          <w:szCs w:val="24"/>
        </w:rPr>
      </w:pPr>
      <w:r w:rsidRPr="00E8066B">
        <w:rPr>
          <w:color w:val="000000"/>
          <w:spacing w:val="-5"/>
          <w:sz w:val="24"/>
          <w:szCs w:val="24"/>
        </w:rPr>
        <w:t>Мглинского района</w:t>
      </w:r>
    </w:p>
    <w:p w:rsidR="00771E2A" w:rsidRPr="00771E2A" w:rsidRDefault="00771E2A" w:rsidP="00771E2A">
      <w:pPr>
        <w:shd w:val="clear" w:color="auto" w:fill="FFFFFF"/>
        <w:tabs>
          <w:tab w:val="left" w:pos="5659"/>
        </w:tabs>
        <w:ind w:left="5387"/>
        <w:rPr>
          <w:color w:val="000000"/>
          <w:spacing w:val="-7"/>
          <w:sz w:val="24"/>
          <w:szCs w:val="24"/>
        </w:rPr>
      </w:pPr>
      <w:proofErr w:type="gramStart"/>
      <w:r>
        <w:rPr>
          <w:color w:val="000000"/>
          <w:spacing w:val="-7"/>
          <w:sz w:val="24"/>
          <w:szCs w:val="24"/>
        </w:rPr>
        <w:t>о</w:t>
      </w:r>
      <w:r w:rsidRPr="00771E2A">
        <w:rPr>
          <w:color w:val="000000"/>
          <w:spacing w:val="-7"/>
          <w:sz w:val="24"/>
          <w:szCs w:val="24"/>
        </w:rPr>
        <w:t>т</w:t>
      </w:r>
      <w:proofErr w:type="gramEnd"/>
      <w:r w:rsidRPr="00771E2A"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13.07.2010 г. № 461</w:t>
      </w:r>
    </w:p>
    <w:p w:rsidR="006E5642" w:rsidRDefault="006E5642" w:rsidP="006E5642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00000" w:rsidRPr="006E5642" w:rsidRDefault="006E5642" w:rsidP="006E5642">
      <w:pPr>
        <w:shd w:val="clear" w:color="auto" w:fill="FFFFFF"/>
        <w:jc w:val="center"/>
        <w:rPr>
          <w:sz w:val="28"/>
          <w:szCs w:val="28"/>
        </w:rPr>
      </w:pPr>
      <w:r w:rsidRPr="006E5642">
        <w:rPr>
          <w:color w:val="000000"/>
          <w:sz w:val="28"/>
          <w:szCs w:val="28"/>
        </w:rPr>
        <w:t>ВЫДЕЛЕНИЕ</w:t>
      </w:r>
    </w:p>
    <w:p w:rsidR="006E5642" w:rsidRDefault="006E5642" w:rsidP="006E5642">
      <w:pPr>
        <w:shd w:val="clear" w:color="auto" w:fill="FFFFFF"/>
        <w:spacing w:line="359" w:lineRule="exact"/>
        <w:jc w:val="center"/>
        <w:rPr>
          <w:color w:val="000000"/>
          <w:sz w:val="28"/>
          <w:szCs w:val="28"/>
        </w:rPr>
      </w:pPr>
    </w:p>
    <w:p w:rsidR="00000000" w:rsidRPr="006E5642" w:rsidRDefault="006E5642" w:rsidP="006E5642">
      <w:pPr>
        <w:shd w:val="clear" w:color="auto" w:fill="FFFFFF"/>
        <w:spacing w:line="359" w:lineRule="exact"/>
        <w:jc w:val="center"/>
        <w:rPr>
          <w:sz w:val="28"/>
          <w:szCs w:val="28"/>
        </w:rPr>
      </w:pPr>
      <w:proofErr w:type="gramStart"/>
      <w:r w:rsidRPr="006E5642">
        <w:rPr>
          <w:color w:val="000000"/>
          <w:sz w:val="28"/>
          <w:szCs w:val="28"/>
        </w:rPr>
        <w:t>субсидии</w:t>
      </w:r>
      <w:proofErr w:type="gramEnd"/>
      <w:r w:rsidRPr="006E5642">
        <w:rPr>
          <w:color w:val="000000"/>
          <w:sz w:val="28"/>
          <w:szCs w:val="28"/>
        </w:rPr>
        <w:t xml:space="preserve"> из бюджета муниципального района сельскохозяйственным</w:t>
      </w:r>
      <w:bookmarkStart w:id="0" w:name="_GoBack"/>
      <w:bookmarkEnd w:id="0"/>
    </w:p>
    <w:p w:rsidR="00000000" w:rsidRPr="006E5642" w:rsidRDefault="006E5642" w:rsidP="006E5642">
      <w:pPr>
        <w:shd w:val="clear" w:color="auto" w:fill="FFFFFF"/>
        <w:spacing w:line="359" w:lineRule="exact"/>
        <w:jc w:val="center"/>
        <w:rPr>
          <w:sz w:val="28"/>
          <w:szCs w:val="28"/>
        </w:rPr>
      </w:pPr>
      <w:proofErr w:type="gramStart"/>
      <w:r w:rsidRPr="006E5642">
        <w:rPr>
          <w:color w:val="000000"/>
          <w:sz w:val="28"/>
          <w:szCs w:val="28"/>
        </w:rPr>
        <w:t>товаропроизводителям</w:t>
      </w:r>
      <w:proofErr w:type="gramEnd"/>
      <w:r w:rsidRPr="006E5642">
        <w:rPr>
          <w:color w:val="000000"/>
          <w:sz w:val="28"/>
          <w:szCs w:val="28"/>
        </w:rPr>
        <w:t xml:space="preserve"> района на компенсацию части затрат по</w:t>
      </w:r>
    </w:p>
    <w:p w:rsidR="00000000" w:rsidRPr="006E5642" w:rsidRDefault="006E5642" w:rsidP="006E5642">
      <w:pPr>
        <w:shd w:val="clear" w:color="auto" w:fill="FFFFFF"/>
        <w:spacing w:line="359" w:lineRule="exact"/>
        <w:jc w:val="center"/>
        <w:rPr>
          <w:sz w:val="28"/>
          <w:szCs w:val="28"/>
        </w:rPr>
      </w:pPr>
      <w:proofErr w:type="gramStart"/>
      <w:r w:rsidRPr="006E5642">
        <w:rPr>
          <w:color w:val="000000"/>
          <w:sz w:val="28"/>
          <w:szCs w:val="28"/>
        </w:rPr>
        <w:t>проведению</w:t>
      </w:r>
      <w:proofErr w:type="gramEnd"/>
      <w:r w:rsidRPr="006E5642">
        <w:rPr>
          <w:color w:val="000000"/>
          <w:sz w:val="28"/>
          <w:szCs w:val="28"/>
        </w:rPr>
        <w:t xml:space="preserve"> ярового сева зерновых и зернобобовых культур</w:t>
      </w:r>
    </w:p>
    <w:p w:rsidR="00000000" w:rsidRPr="006E5642" w:rsidRDefault="006E5642" w:rsidP="006E5642">
      <w:pPr>
        <w:shd w:val="clear" w:color="auto" w:fill="FFFFFF"/>
        <w:spacing w:line="359" w:lineRule="exact"/>
        <w:jc w:val="center"/>
        <w:rPr>
          <w:sz w:val="28"/>
          <w:szCs w:val="28"/>
        </w:rPr>
      </w:pPr>
      <w:r w:rsidRPr="006E5642">
        <w:rPr>
          <w:color w:val="000000"/>
          <w:sz w:val="28"/>
          <w:szCs w:val="28"/>
        </w:rPr>
        <w:t>(</w:t>
      </w:r>
      <w:proofErr w:type="gramStart"/>
      <w:r w:rsidRPr="006E5642">
        <w:rPr>
          <w:color w:val="000000"/>
          <w:sz w:val="28"/>
          <w:szCs w:val="28"/>
        </w:rPr>
        <w:t>предпосевная</w:t>
      </w:r>
      <w:proofErr w:type="gramEnd"/>
      <w:r w:rsidRPr="006E5642">
        <w:rPr>
          <w:color w:val="000000"/>
          <w:sz w:val="28"/>
          <w:szCs w:val="28"/>
        </w:rPr>
        <w:t xml:space="preserve"> подготовка почвы) в 2010 году согласно договоров</w:t>
      </w:r>
      <w:r w:rsidRPr="006E5642">
        <w:rPr>
          <w:color w:val="000000"/>
          <w:sz w:val="28"/>
          <w:szCs w:val="28"/>
        </w:rPr>
        <w:t xml:space="preserve"> об</w:t>
      </w:r>
    </w:p>
    <w:p w:rsidR="00000000" w:rsidRDefault="006E5642" w:rsidP="006E5642">
      <w:pPr>
        <w:shd w:val="clear" w:color="auto" w:fill="FFFFFF"/>
        <w:spacing w:line="359" w:lineRule="exact"/>
        <w:jc w:val="center"/>
        <w:rPr>
          <w:color w:val="000000"/>
          <w:sz w:val="28"/>
          <w:szCs w:val="28"/>
        </w:rPr>
      </w:pPr>
      <w:proofErr w:type="gramStart"/>
      <w:r w:rsidRPr="006E5642">
        <w:rPr>
          <w:color w:val="000000"/>
          <w:sz w:val="28"/>
          <w:szCs w:val="28"/>
        </w:rPr>
        <w:t>уступке</w:t>
      </w:r>
      <w:proofErr w:type="gramEnd"/>
      <w:r w:rsidRPr="006E5642">
        <w:rPr>
          <w:color w:val="000000"/>
          <w:sz w:val="28"/>
          <w:szCs w:val="28"/>
        </w:rPr>
        <w:t xml:space="preserve"> требования (МУП «МТС Мглинская» Мглинского района)</w:t>
      </w:r>
    </w:p>
    <w:p w:rsidR="006E5642" w:rsidRPr="006E5642" w:rsidRDefault="006E5642" w:rsidP="006E5642">
      <w:pPr>
        <w:shd w:val="clear" w:color="auto" w:fill="FFFFFF"/>
        <w:spacing w:line="359" w:lineRule="exact"/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3239"/>
        <w:gridCol w:w="1937"/>
        <w:gridCol w:w="1955"/>
        <w:gridCol w:w="1445"/>
      </w:tblGrid>
      <w:tr w:rsidR="00000000" w:rsidRPr="006E5642" w:rsidTr="006E5642">
        <w:tblPrEx>
          <w:tblCellMar>
            <w:top w:w="0" w:type="dxa"/>
            <w:bottom w:w="0" w:type="dxa"/>
          </w:tblCellMar>
        </w:tblPrEx>
        <w:trPr>
          <w:trHeight w:hRule="exact" w:val="1504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№п</w:t>
            </w:r>
            <w:r w:rsidRPr="006E5642">
              <w:rPr>
                <w:color w:val="000000"/>
                <w:sz w:val="24"/>
                <w:szCs w:val="24"/>
              </w:rPr>
              <w:t>\</w:t>
            </w:r>
            <w:r w:rsidRPr="006E5642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6E5642">
            <w:pPr>
              <w:shd w:val="clear" w:color="auto" w:fill="FFFFFF"/>
              <w:ind w:left="409"/>
              <w:jc w:val="center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Наименование</w:t>
            </w:r>
            <w:r w:rsidRPr="006E5642">
              <w:rPr>
                <w:color w:val="000000"/>
                <w:sz w:val="24"/>
                <w:szCs w:val="24"/>
              </w:rPr>
              <w:t xml:space="preserve"> </w:t>
            </w:r>
            <w:r w:rsidRPr="006E5642">
              <w:rPr>
                <w:color w:val="000000"/>
                <w:sz w:val="24"/>
                <w:szCs w:val="24"/>
              </w:rPr>
              <w:t>хозяйств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6E5642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Посевная</w:t>
            </w:r>
            <w:r w:rsidRPr="006E5642">
              <w:rPr>
                <w:color w:val="000000"/>
                <w:sz w:val="24"/>
                <w:szCs w:val="24"/>
              </w:rPr>
              <w:t xml:space="preserve"> </w:t>
            </w:r>
            <w:r w:rsidRPr="006E5642">
              <w:rPr>
                <w:color w:val="000000"/>
                <w:sz w:val="24"/>
                <w:szCs w:val="24"/>
              </w:rPr>
              <w:t xml:space="preserve">площадь </w:t>
            </w:r>
            <w:r w:rsidRPr="006E5642">
              <w:rPr>
                <w:color w:val="000000"/>
                <w:sz w:val="24"/>
                <w:szCs w:val="24"/>
              </w:rPr>
              <w:t>(</w:t>
            </w:r>
            <w:r w:rsidRPr="006E5642">
              <w:rPr>
                <w:color w:val="000000"/>
                <w:sz w:val="24"/>
                <w:szCs w:val="24"/>
              </w:rPr>
              <w:t>га</w:t>
            </w:r>
            <w:r w:rsidRPr="006E564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Ставка</w:t>
            </w:r>
            <w:r w:rsidRPr="006E5642">
              <w:rPr>
                <w:color w:val="000000"/>
                <w:sz w:val="24"/>
                <w:szCs w:val="24"/>
              </w:rPr>
              <w:t xml:space="preserve"> </w:t>
            </w:r>
            <w:r w:rsidRPr="006E5642">
              <w:rPr>
                <w:color w:val="000000"/>
                <w:sz w:val="24"/>
                <w:szCs w:val="24"/>
              </w:rPr>
              <w:t>субсидии</w:t>
            </w:r>
            <w:r w:rsidRPr="006E5642">
              <w:rPr>
                <w:color w:val="000000"/>
                <w:sz w:val="24"/>
                <w:szCs w:val="24"/>
              </w:rPr>
              <w:t xml:space="preserve"> </w:t>
            </w:r>
            <w:r w:rsidRPr="006E5642">
              <w:rPr>
                <w:color w:val="000000"/>
                <w:sz w:val="24"/>
                <w:szCs w:val="24"/>
              </w:rPr>
              <w:t xml:space="preserve">на </w:t>
            </w:r>
            <w:r w:rsidRPr="006E5642">
              <w:rPr>
                <w:color w:val="000000"/>
                <w:sz w:val="24"/>
                <w:szCs w:val="24"/>
              </w:rPr>
              <w:t xml:space="preserve">1 </w:t>
            </w:r>
            <w:r w:rsidRPr="006E5642">
              <w:rPr>
                <w:color w:val="000000"/>
                <w:sz w:val="24"/>
                <w:szCs w:val="24"/>
              </w:rPr>
              <w:t>га</w:t>
            </w:r>
            <w:r w:rsidRPr="006E5642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E5642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6E564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Сумма</w:t>
            </w:r>
          </w:p>
          <w:p w:rsidR="00000000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gramStart"/>
            <w:r w:rsidRPr="006E5642">
              <w:rPr>
                <w:color w:val="000000"/>
                <w:sz w:val="24"/>
                <w:szCs w:val="24"/>
              </w:rPr>
              <w:t>субсидии</w:t>
            </w:r>
            <w:proofErr w:type="gramEnd"/>
          </w:p>
          <w:p w:rsidR="00000000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6E5642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6E5642">
              <w:rPr>
                <w:color w:val="000000"/>
                <w:sz w:val="24"/>
                <w:szCs w:val="24"/>
              </w:rPr>
              <w:t>)</w:t>
            </w:r>
          </w:p>
        </w:tc>
      </w:tr>
      <w:tr w:rsidR="006E5642" w:rsidRPr="006E5642" w:rsidTr="00814132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sz w:val="24"/>
                <w:szCs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СПК "Романовский"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ind w:left="5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32 232</w:t>
            </w:r>
          </w:p>
        </w:tc>
      </w:tr>
      <w:tr w:rsidR="006E5642" w:rsidRPr="006E5642" w:rsidTr="00D947F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sz w:val="24"/>
                <w:szCs w:val="24"/>
              </w:rPr>
              <w:t>2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СПК «</w:t>
            </w:r>
            <w:proofErr w:type="spellStart"/>
            <w:r w:rsidRPr="006E5642">
              <w:rPr>
                <w:color w:val="000000"/>
                <w:sz w:val="24"/>
                <w:szCs w:val="24"/>
              </w:rPr>
              <w:t>Ветлевский</w:t>
            </w:r>
            <w:proofErr w:type="spellEnd"/>
            <w:r w:rsidRPr="006E564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ind w:left="5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34 918</w:t>
            </w:r>
          </w:p>
        </w:tc>
      </w:tr>
      <w:tr w:rsidR="006E5642" w:rsidRPr="006E5642" w:rsidTr="006E0F4E">
        <w:tblPrEx>
          <w:tblCellMar>
            <w:top w:w="0" w:type="dxa"/>
            <w:bottom w:w="0" w:type="dxa"/>
          </w:tblCellMar>
        </w:tblPrEx>
        <w:trPr>
          <w:trHeight w:hRule="exact" w:val="327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sz w:val="24"/>
                <w:szCs w:val="24"/>
              </w:rPr>
              <w:t>3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 xml:space="preserve">ОАО </w:t>
            </w:r>
            <w:proofErr w:type="spellStart"/>
            <w:r w:rsidRPr="006E5642">
              <w:rPr>
                <w:color w:val="000000"/>
                <w:sz w:val="24"/>
                <w:szCs w:val="24"/>
              </w:rPr>
              <w:t>им.Щорса</w:t>
            </w:r>
            <w:proofErr w:type="spellEnd"/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650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ind w:left="5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174 590</w:t>
            </w:r>
          </w:p>
        </w:tc>
      </w:tr>
      <w:tr w:rsidR="006E5642" w:rsidRPr="006E5642" w:rsidTr="0025081F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sz w:val="24"/>
                <w:szCs w:val="24"/>
              </w:rPr>
              <w:t>4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К-з «</w:t>
            </w:r>
            <w:proofErr w:type="spellStart"/>
            <w:r w:rsidRPr="006E5642">
              <w:rPr>
                <w:color w:val="000000"/>
                <w:sz w:val="24"/>
                <w:szCs w:val="24"/>
              </w:rPr>
              <w:t>Симонтовский</w:t>
            </w:r>
            <w:proofErr w:type="spellEnd"/>
            <w:r w:rsidRPr="006E564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616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ind w:left="5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165 458</w:t>
            </w:r>
          </w:p>
        </w:tc>
      </w:tr>
      <w:tr w:rsidR="006E5642" w:rsidRPr="006E5642" w:rsidTr="004C4B7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sz w:val="24"/>
                <w:szCs w:val="24"/>
              </w:rPr>
              <w:t>5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ТНТ «Восток»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255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ind w:left="5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68 493</w:t>
            </w:r>
          </w:p>
        </w:tc>
      </w:tr>
      <w:tr w:rsidR="006E5642" w:rsidRPr="006E5642" w:rsidTr="00C6447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sz w:val="24"/>
                <w:szCs w:val="24"/>
              </w:rPr>
              <w:t>6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СПК «Рассвет»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ind w:left="5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112812</w:t>
            </w:r>
          </w:p>
        </w:tc>
      </w:tr>
      <w:tr w:rsidR="006E5642" w:rsidRPr="006E5642" w:rsidTr="00EE1DC7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E5642">
              <w:rPr>
                <w:sz w:val="24"/>
                <w:szCs w:val="24"/>
              </w:rPr>
              <w:t>7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СПК «Красно-</w:t>
            </w:r>
            <w:proofErr w:type="spellStart"/>
            <w:r w:rsidRPr="006E5642">
              <w:rPr>
                <w:color w:val="000000"/>
                <w:sz w:val="24"/>
                <w:szCs w:val="24"/>
              </w:rPr>
              <w:t>Косаровский</w:t>
            </w:r>
            <w:proofErr w:type="spellEnd"/>
            <w:r w:rsidRPr="006E564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609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ind w:left="56"/>
              <w:jc w:val="right"/>
              <w:rPr>
                <w:sz w:val="24"/>
                <w:szCs w:val="24"/>
              </w:rPr>
            </w:pPr>
            <w:r w:rsidRPr="006E5642">
              <w:rPr>
                <w:color w:val="000000"/>
                <w:sz w:val="24"/>
                <w:szCs w:val="24"/>
              </w:rPr>
              <w:t>163 577</w:t>
            </w:r>
          </w:p>
        </w:tc>
      </w:tr>
      <w:tr w:rsidR="006E5642" w:rsidRPr="006E5642" w:rsidTr="0002797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E5642">
              <w:rPr>
                <w:b/>
                <w:color w:val="000000"/>
                <w:sz w:val="24"/>
                <w:szCs w:val="24"/>
              </w:rPr>
              <w:t>Итого по района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E5642">
              <w:rPr>
                <w:b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jc w:val="right"/>
              <w:rPr>
                <w:b/>
                <w:color w:val="000000"/>
                <w:sz w:val="24"/>
                <w:szCs w:val="24"/>
              </w:rPr>
            </w:pPr>
            <w:r w:rsidRPr="006E5642">
              <w:rPr>
                <w:b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642" w:rsidRPr="006E5642" w:rsidRDefault="006E5642" w:rsidP="006E5642">
            <w:pPr>
              <w:shd w:val="clear" w:color="auto" w:fill="FFFFFF"/>
              <w:ind w:left="56"/>
              <w:jc w:val="right"/>
              <w:rPr>
                <w:b/>
                <w:color w:val="000000"/>
                <w:sz w:val="24"/>
                <w:szCs w:val="24"/>
              </w:rPr>
            </w:pPr>
            <w:r w:rsidRPr="006E5642">
              <w:rPr>
                <w:b/>
                <w:color w:val="000000"/>
                <w:sz w:val="24"/>
                <w:szCs w:val="24"/>
              </w:rPr>
              <w:t>752 080</w:t>
            </w:r>
          </w:p>
        </w:tc>
      </w:tr>
    </w:tbl>
    <w:p w:rsidR="007268D9" w:rsidRPr="006E5642" w:rsidRDefault="007268D9" w:rsidP="006E5642">
      <w:pPr>
        <w:shd w:val="clear" w:color="auto" w:fill="FFFFFF"/>
        <w:ind w:left="56"/>
        <w:jc w:val="right"/>
        <w:rPr>
          <w:color w:val="000000"/>
          <w:sz w:val="24"/>
          <w:szCs w:val="24"/>
        </w:rPr>
      </w:pPr>
    </w:p>
    <w:sectPr w:rsidR="007268D9" w:rsidRPr="006E5642">
      <w:pgSz w:w="11909" w:h="16834"/>
      <w:pgMar w:top="1440" w:right="1595" w:bottom="720" w:left="116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C4D98"/>
    <w:multiLevelType w:val="singleLevel"/>
    <w:tmpl w:val="15D62238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8D9"/>
    <w:rsid w:val="006E5642"/>
    <w:rsid w:val="007268D9"/>
    <w:rsid w:val="00771E2A"/>
    <w:rsid w:val="00E8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871F7C1-D429-489C-8643-5C2D15939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2021-08-26T07:30:00Z</dcterms:created>
  <dcterms:modified xsi:type="dcterms:W3CDTF">2021-08-26T07:57:00Z</dcterms:modified>
</cp:coreProperties>
</file>