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12A" w:rsidRPr="009019DA" w:rsidRDefault="002D012A" w:rsidP="002D0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19DA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D012A" w:rsidRPr="009019DA" w:rsidRDefault="002D012A" w:rsidP="002D0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19DA">
        <w:rPr>
          <w:rFonts w:ascii="Times New Roman" w:hAnsi="Times New Roman"/>
          <w:b/>
          <w:sz w:val="28"/>
          <w:szCs w:val="28"/>
        </w:rPr>
        <w:t>Брянская область</w:t>
      </w:r>
      <w:r w:rsidR="005A2C6E" w:rsidRPr="009019DA">
        <w:rPr>
          <w:rFonts w:ascii="Times New Roman" w:hAnsi="Times New Roman"/>
          <w:b/>
          <w:sz w:val="28"/>
          <w:szCs w:val="28"/>
        </w:rPr>
        <w:t xml:space="preserve"> Мглинский район</w:t>
      </w:r>
    </w:p>
    <w:p w:rsidR="002D012A" w:rsidRPr="009019DA" w:rsidRDefault="004558AC" w:rsidP="002D0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Ветле</w:t>
      </w:r>
      <w:r w:rsidR="005A2C6E" w:rsidRPr="009019DA">
        <w:rPr>
          <w:rFonts w:ascii="Times New Roman" w:hAnsi="Times New Roman"/>
          <w:b/>
          <w:sz w:val="28"/>
          <w:szCs w:val="28"/>
        </w:rPr>
        <w:t>вское</w:t>
      </w:r>
      <w:proofErr w:type="spellEnd"/>
      <w:r w:rsidR="005A2C6E" w:rsidRPr="009019DA">
        <w:rPr>
          <w:rFonts w:ascii="Times New Roman" w:hAnsi="Times New Roman"/>
          <w:b/>
          <w:sz w:val="28"/>
          <w:szCs w:val="28"/>
        </w:rPr>
        <w:t xml:space="preserve"> сельское поселение</w:t>
      </w:r>
    </w:p>
    <w:p w:rsidR="005A2C6E" w:rsidRPr="009019DA" w:rsidRDefault="004558AC" w:rsidP="002D0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Ветле</w:t>
      </w:r>
      <w:r w:rsidR="007A2D80" w:rsidRPr="009019DA">
        <w:rPr>
          <w:rFonts w:ascii="Times New Roman" w:hAnsi="Times New Roman"/>
          <w:b/>
          <w:sz w:val="28"/>
          <w:szCs w:val="28"/>
        </w:rPr>
        <w:t>вский</w:t>
      </w:r>
      <w:proofErr w:type="spellEnd"/>
      <w:r w:rsidR="007A2D80" w:rsidRPr="009019DA">
        <w:rPr>
          <w:rFonts w:ascii="Times New Roman" w:hAnsi="Times New Roman"/>
          <w:b/>
          <w:sz w:val="28"/>
          <w:szCs w:val="28"/>
        </w:rPr>
        <w:t xml:space="preserve"> сельский Совет народных депутатов</w:t>
      </w:r>
    </w:p>
    <w:p w:rsidR="002D012A" w:rsidRPr="009019DA" w:rsidRDefault="002D012A" w:rsidP="002D01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012A" w:rsidRPr="009019DA" w:rsidRDefault="002D012A" w:rsidP="002D01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012A" w:rsidRPr="009019DA" w:rsidRDefault="002D012A" w:rsidP="002D01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012A" w:rsidRPr="009019DA" w:rsidRDefault="009019DA" w:rsidP="002D0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2D012A" w:rsidRPr="009019DA" w:rsidRDefault="002D012A" w:rsidP="002D01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012A" w:rsidRPr="009019DA" w:rsidRDefault="002D012A" w:rsidP="002D01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19DA">
        <w:rPr>
          <w:rFonts w:ascii="Times New Roman" w:hAnsi="Times New Roman"/>
          <w:sz w:val="28"/>
          <w:szCs w:val="28"/>
        </w:rPr>
        <w:t xml:space="preserve">от </w:t>
      </w:r>
      <w:r w:rsidR="005A2C6E" w:rsidRPr="009019DA">
        <w:rPr>
          <w:rFonts w:ascii="Times New Roman" w:hAnsi="Times New Roman"/>
          <w:sz w:val="28"/>
          <w:szCs w:val="28"/>
        </w:rPr>
        <w:t xml:space="preserve"> </w:t>
      </w:r>
      <w:r w:rsidR="007A2D80" w:rsidRPr="009019DA">
        <w:rPr>
          <w:rFonts w:ascii="Times New Roman" w:hAnsi="Times New Roman"/>
          <w:sz w:val="28"/>
          <w:szCs w:val="28"/>
        </w:rPr>
        <w:t>15</w:t>
      </w:r>
      <w:r w:rsidR="005E1CD8" w:rsidRPr="009019DA">
        <w:rPr>
          <w:rFonts w:ascii="Times New Roman" w:hAnsi="Times New Roman"/>
          <w:sz w:val="28"/>
          <w:szCs w:val="28"/>
        </w:rPr>
        <w:t>.11.</w:t>
      </w:r>
      <w:r w:rsidR="005A2C6E" w:rsidRPr="009019DA">
        <w:rPr>
          <w:rFonts w:ascii="Times New Roman" w:hAnsi="Times New Roman"/>
          <w:sz w:val="28"/>
          <w:szCs w:val="28"/>
        </w:rPr>
        <w:t xml:space="preserve"> </w:t>
      </w:r>
      <w:r w:rsidRPr="009019DA">
        <w:rPr>
          <w:rFonts w:ascii="Times New Roman" w:hAnsi="Times New Roman"/>
          <w:sz w:val="28"/>
          <w:szCs w:val="28"/>
        </w:rPr>
        <w:t xml:space="preserve">2024 года №  </w:t>
      </w:r>
      <w:r w:rsidR="007A2D80" w:rsidRPr="009019DA">
        <w:rPr>
          <w:rFonts w:ascii="Times New Roman" w:hAnsi="Times New Roman"/>
          <w:sz w:val="28"/>
          <w:szCs w:val="28"/>
        </w:rPr>
        <w:t>2/</w:t>
      </w:r>
      <w:r w:rsidR="004558AC">
        <w:rPr>
          <w:rFonts w:ascii="Times New Roman" w:hAnsi="Times New Roman"/>
          <w:sz w:val="28"/>
          <w:szCs w:val="28"/>
        </w:rPr>
        <w:t>19</w:t>
      </w:r>
    </w:p>
    <w:p w:rsidR="002D012A" w:rsidRPr="009019DA" w:rsidRDefault="004558AC" w:rsidP="002D012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етлевка</w:t>
      </w:r>
      <w:proofErr w:type="spellEnd"/>
    </w:p>
    <w:p w:rsidR="008236B5" w:rsidRPr="009019DA" w:rsidRDefault="008236B5" w:rsidP="00633DBC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236B5" w:rsidRDefault="008236B5" w:rsidP="00963357">
      <w:pPr>
        <w:tabs>
          <w:tab w:val="left" w:pos="4253"/>
        </w:tabs>
        <w:suppressAutoHyphens/>
        <w:spacing w:after="0" w:line="240" w:lineRule="auto"/>
        <w:ind w:right="5130"/>
        <w:jc w:val="both"/>
        <w:rPr>
          <w:rFonts w:ascii="Times New Roman" w:hAnsi="Times New Roman"/>
          <w:sz w:val="28"/>
          <w:szCs w:val="28"/>
          <w:lang w:eastAsia="ar-SA"/>
        </w:rPr>
      </w:pPr>
      <w:r w:rsidRPr="009019DA">
        <w:rPr>
          <w:rFonts w:ascii="Times New Roman" w:hAnsi="Times New Roman"/>
          <w:sz w:val="28"/>
          <w:szCs w:val="28"/>
          <w:lang w:eastAsia="ar-SA"/>
        </w:rPr>
        <w:t>Об утверждении Положения о содержании мест захоронений и организации ритуальных услуг на территории</w:t>
      </w:r>
      <w:r w:rsidR="005A2C6E" w:rsidRPr="009019DA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4558AC">
        <w:rPr>
          <w:rFonts w:ascii="Times New Roman" w:hAnsi="Times New Roman"/>
          <w:sz w:val="28"/>
          <w:szCs w:val="28"/>
          <w:lang w:eastAsia="ar-SA"/>
        </w:rPr>
        <w:t>Ветле</w:t>
      </w:r>
      <w:r w:rsidR="005A2C6E" w:rsidRPr="009019DA">
        <w:rPr>
          <w:rFonts w:ascii="Times New Roman" w:hAnsi="Times New Roman"/>
          <w:sz w:val="28"/>
          <w:szCs w:val="28"/>
          <w:lang w:eastAsia="ar-SA"/>
        </w:rPr>
        <w:t>вского</w:t>
      </w:r>
      <w:proofErr w:type="spellEnd"/>
      <w:r w:rsidR="0034061E" w:rsidRPr="009019DA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</w:t>
      </w:r>
      <w:r w:rsidR="00161053" w:rsidRPr="009019DA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5A2C6E" w:rsidRPr="009019DA">
        <w:rPr>
          <w:rFonts w:ascii="Times New Roman" w:hAnsi="Times New Roman"/>
          <w:sz w:val="28"/>
          <w:szCs w:val="28"/>
          <w:lang w:eastAsia="ar-SA"/>
        </w:rPr>
        <w:t>Мглинского</w:t>
      </w:r>
      <w:proofErr w:type="spellEnd"/>
      <w:r w:rsidR="005A2C6E" w:rsidRPr="009019D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61053" w:rsidRPr="009019DA">
        <w:rPr>
          <w:rFonts w:ascii="Times New Roman" w:hAnsi="Times New Roman"/>
          <w:sz w:val="28"/>
          <w:szCs w:val="28"/>
          <w:lang w:eastAsia="ar-SA"/>
        </w:rPr>
        <w:t>муниципального района Брянской области</w:t>
      </w:r>
    </w:p>
    <w:p w:rsidR="00A95C9B" w:rsidRPr="009019DA" w:rsidRDefault="00A95C9B" w:rsidP="00963357">
      <w:pPr>
        <w:tabs>
          <w:tab w:val="left" w:pos="4253"/>
        </w:tabs>
        <w:suppressAutoHyphens/>
        <w:spacing w:after="0" w:line="240" w:lineRule="auto"/>
        <w:ind w:right="513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D012A" w:rsidRDefault="00A95C9B" w:rsidP="00633DB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/>
          <w:sz w:val="28"/>
          <w:szCs w:val="28"/>
          <w:lang w:eastAsia="ar-SA"/>
        </w:rPr>
        <w:t xml:space="preserve">В целях реализации Федерального закона от 12.01.1996 № 8-ФЗ «О погребении и похоронном деле», руководствуясь Федеральным законом от 06.10.2003 № 131-ФЗ «Об общих принципах организации местного самоуправления в Российской Федерации», Санитарными  правилами и нормами «Гигиенические требования к размещению, устройству и содержанию кладбищ, зданий и сооружений похоронного назначения СанПиН 2.1.2882-11, утвержденными Главным государственным санитарным врачом Российской Федерации 28.06.2011 г, Уставом </w:t>
      </w:r>
      <w:proofErr w:type="spellStart"/>
      <w:r w:rsidR="004558AC">
        <w:rPr>
          <w:rFonts w:ascii="Times New Roman" w:hAnsi="Times New Roman"/>
          <w:sz w:val="28"/>
          <w:szCs w:val="28"/>
          <w:lang w:eastAsia="ar-SA"/>
        </w:rPr>
        <w:t>Ветле</w:t>
      </w:r>
      <w:r>
        <w:rPr>
          <w:rFonts w:ascii="Times New Roman" w:hAnsi="Times New Roman"/>
          <w:sz w:val="28"/>
          <w:szCs w:val="28"/>
          <w:lang w:eastAsia="ar-SA"/>
        </w:rPr>
        <w:t>вского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сельского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Совета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Мглинского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муниципального района  Брянской области, </w:t>
      </w:r>
      <w:proofErr w:type="spellStart"/>
      <w:r w:rsidR="004558AC">
        <w:rPr>
          <w:rFonts w:ascii="Times New Roman" w:hAnsi="Times New Roman"/>
          <w:sz w:val="28"/>
          <w:szCs w:val="28"/>
          <w:lang w:eastAsia="ar-SA"/>
        </w:rPr>
        <w:t>Ветле</w:t>
      </w:r>
      <w:r>
        <w:rPr>
          <w:rFonts w:ascii="Times New Roman" w:hAnsi="Times New Roman"/>
          <w:sz w:val="28"/>
          <w:szCs w:val="28"/>
          <w:lang w:eastAsia="ar-SA"/>
        </w:rPr>
        <w:t>вский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сельский Совет народных депутатов </w:t>
      </w:r>
    </w:p>
    <w:p w:rsidR="00EB080D" w:rsidRPr="009019DA" w:rsidRDefault="00EB080D" w:rsidP="00633DB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0" w:name="_GoBack"/>
      <w:bookmarkEnd w:id="0"/>
    </w:p>
    <w:p w:rsidR="0034061E" w:rsidRPr="009019DA" w:rsidRDefault="00A95C9B" w:rsidP="00A95C9B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="009019DA">
        <w:rPr>
          <w:rFonts w:ascii="Times New Roman" w:hAnsi="Times New Roman"/>
          <w:sz w:val="28"/>
          <w:szCs w:val="28"/>
          <w:lang w:eastAsia="ar-SA"/>
        </w:rPr>
        <w:t>РЕШИЛ:</w:t>
      </w:r>
    </w:p>
    <w:p w:rsidR="00DE5F69" w:rsidRPr="009019DA" w:rsidRDefault="00DE5F69" w:rsidP="00633DB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236B5" w:rsidRPr="009019DA" w:rsidRDefault="005A2C6E" w:rsidP="00246375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9019DA">
        <w:rPr>
          <w:rFonts w:ascii="Times New Roman" w:hAnsi="Times New Roman"/>
          <w:sz w:val="28"/>
          <w:szCs w:val="28"/>
          <w:lang w:eastAsia="ar-SA"/>
        </w:rPr>
        <w:t xml:space="preserve">    </w:t>
      </w:r>
      <w:r w:rsidR="00246375" w:rsidRPr="009019DA">
        <w:rPr>
          <w:rFonts w:ascii="Times New Roman" w:hAnsi="Times New Roman"/>
          <w:sz w:val="28"/>
          <w:szCs w:val="28"/>
          <w:lang w:eastAsia="ar-SA"/>
        </w:rPr>
        <w:t>1.</w:t>
      </w:r>
      <w:r w:rsidR="008236B5" w:rsidRPr="009019DA">
        <w:rPr>
          <w:rFonts w:ascii="Times New Roman" w:hAnsi="Times New Roman"/>
          <w:sz w:val="28"/>
          <w:szCs w:val="28"/>
          <w:lang w:eastAsia="ar-SA"/>
        </w:rPr>
        <w:t xml:space="preserve">Утвердить Положение о содержании мест захоронений и организации ритуальных услуг на территории </w:t>
      </w:r>
      <w:proofErr w:type="spellStart"/>
      <w:r w:rsidR="004558AC">
        <w:rPr>
          <w:rFonts w:ascii="Times New Roman" w:hAnsi="Times New Roman"/>
          <w:sz w:val="28"/>
          <w:szCs w:val="28"/>
          <w:lang w:eastAsia="ar-SA"/>
        </w:rPr>
        <w:t>Ветле</w:t>
      </w:r>
      <w:r w:rsidRPr="009019DA">
        <w:rPr>
          <w:rFonts w:ascii="Times New Roman" w:hAnsi="Times New Roman"/>
          <w:sz w:val="28"/>
          <w:szCs w:val="28"/>
          <w:lang w:eastAsia="ar-SA"/>
        </w:rPr>
        <w:t>вского</w:t>
      </w:r>
      <w:proofErr w:type="spellEnd"/>
      <w:r w:rsidRPr="009019D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236B5" w:rsidRPr="009019DA">
        <w:rPr>
          <w:rFonts w:ascii="Times New Roman" w:hAnsi="Times New Roman"/>
          <w:sz w:val="28"/>
          <w:szCs w:val="28"/>
          <w:lang w:eastAsia="ar-SA"/>
        </w:rPr>
        <w:t xml:space="preserve">сельского поселения </w:t>
      </w:r>
      <w:proofErr w:type="spellStart"/>
      <w:r w:rsidRPr="009019DA">
        <w:rPr>
          <w:rFonts w:ascii="Times New Roman" w:hAnsi="Times New Roman"/>
          <w:sz w:val="28"/>
          <w:szCs w:val="28"/>
          <w:lang w:eastAsia="ar-SA"/>
        </w:rPr>
        <w:t>Мглинского</w:t>
      </w:r>
      <w:proofErr w:type="spellEnd"/>
      <w:r w:rsidR="00161053" w:rsidRPr="009019DA">
        <w:rPr>
          <w:rFonts w:ascii="Times New Roman" w:hAnsi="Times New Roman"/>
          <w:sz w:val="28"/>
          <w:szCs w:val="28"/>
          <w:lang w:eastAsia="ar-SA"/>
        </w:rPr>
        <w:t xml:space="preserve"> муниципального района Брянской области</w:t>
      </w:r>
      <w:r w:rsidR="0049200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236B5" w:rsidRPr="009019DA">
        <w:rPr>
          <w:rFonts w:ascii="Times New Roman" w:hAnsi="Times New Roman"/>
          <w:sz w:val="28"/>
          <w:szCs w:val="28"/>
          <w:lang w:eastAsia="ar-SA"/>
        </w:rPr>
        <w:t>согласно приложению.</w:t>
      </w:r>
    </w:p>
    <w:p w:rsidR="009019DA" w:rsidRPr="00F046EA" w:rsidRDefault="005A2C6E" w:rsidP="009019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95C9B">
        <w:rPr>
          <w:rFonts w:ascii="Times New Roman" w:hAnsi="Times New Roman"/>
          <w:sz w:val="24"/>
          <w:szCs w:val="24"/>
        </w:rPr>
        <w:t xml:space="preserve"> </w:t>
      </w:r>
      <w:r w:rsidR="009019DA" w:rsidRPr="00F046EA">
        <w:rPr>
          <w:rFonts w:ascii="Times New Roman" w:hAnsi="Times New Roman"/>
          <w:sz w:val="28"/>
          <w:szCs w:val="28"/>
        </w:rPr>
        <w:t xml:space="preserve">2.Данное решение вступает в силу со дня </w:t>
      </w:r>
      <w:r w:rsidR="00492006">
        <w:rPr>
          <w:rFonts w:ascii="Times New Roman" w:hAnsi="Times New Roman"/>
          <w:sz w:val="28"/>
          <w:szCs w:val="28"/>
        </w:rPr>
        <w:t>подписания.</w:t>
      </w:r>
    </w:p>
    <w:p w:rsidR="009019DA" w:rsidRDefault="00492006" w:rsidP="00492006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A95C9B">
        <w:rPr>
          <w:rFonts w:ascii="Times New Roman" w:hAnsi="Times New Roman"/>
          <w:b w:val="0"/>
          <w:sz w:val="28"/>
          <w:szCs w:val="28"/>
        </w:rPr>
        <w:t xml:space="preserve"> </w:t>
      </w:r>
      <w:r w:rsidR="009019DA">
        <w:rPr>
          <w:rFonts w:ascii="Times New Roman" w:hAnsi="Times New Roman"/>
          <w:b w:val="0"/>
          <w:sz w:val="28"/>
          <w:szCs w:val="28"/>
        </w:rPr>
        <w:t xml:space="preserve"> </w:t>
      </w:r>
      <w:r w:rsidR="009019DA" w:rsidRPr="000224B9">
        <w:rPr>
          <w:rFonts w:ascii="Times New Roman" w:hAnsi="Times New Roman"/>
          <w:b w:val="0"/>
          <w:sz w:val="28"/>
          <w:szCs w:val="28"/>
        </w:rPr>
        <w:t xml:space="preserve">3.Данное решение опубликовать в официальном  печатном издании  «Муниципальный вестник » и разместить на официальном сайте администрации </w:t>
      </w:r>
      <w:proofErr w:type="spellStart"/>
      <w:r w:rsidR="009019DA" w:rsidRPr="000224B9">
        <w:rPr>
          <w:rFonts w:ascii="Times New Roman" w:hAnsi="Times New Roman"/>
          <w:b w:val="0"/>
          <w:sz w:val="28"/>
          <w:szCs w:val="28"/>
        </w:rPr>
        <w:t>Мг</w:t>
      </w:r>
      <w:r w:rsidR="009019DA">
        <w:rPr>
          <w:rFonts w:ascii="Times New Roman" w:hAnsi="Times New Roman"/>
          <w:b w:val="0"/>
          <w:sz w:val="28"/>
          <w:szCs w:val="28"/>
        </w:rPr>
        <w:t>линского</w:t>
      </w:r>
      <w:proofErr w:type="spellEnd"/>
      <w:r w:rsidR="009019DA">
        <w:rPr>
          <w:rFonts w:ascii="Times New Roman" w:hAnsi="Times New Roman"/>
          <w:b w:val="0"/>
          <w:sz w:val="28"/>
          <w:szCs w:val="28"/>
        </w:rPr>
        <w:t xml:space="preserve"> района в сети Интернет </w:t>
      </w:r>
      <w:r w:rsidR="009019DA" w:rsidRPr="000224B9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019DA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9019D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www</w:t>
      </w:r>
      <w:r w:rsidR="009019D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spellStart"/>
      <w:r w:rsidR="009019D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mgladm</w:t>
      </w:r>
      <w:proofErr w:type="spellEnd"/>
      <w:r w:rsidR="009019D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spellStart"/>
      <w:r w:rsidR="009019D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ru</w:t>
      </w:r>
      <w:proofErr w:type="spellEnd"/>
      <w:r w:rsidR="009019D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). </w:t>
      </w:r>
    </w:p>
    <w:p w:rsidR="008236B5" w:rsidRPr="00DE5F69" w:rsidRDefault="009019DA" w:rsidP="009019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46EA">
        <w:rPr>
          <w:rFonts w:ascii="Times New Roman" w:hAnsi="Times New Roman"/>
          <w:sz w:val="28"/>
          <w:szCs w:val="28"/>
        </w:rPr>
        <w:t xml:space="preserve"> </w:t>
      </w:r>
    </w:p>
    <w:p w:rsidR="0034061E" w:rsidRPr="00DE5F69" w:rsidRDefault="0034061E" w:rsidP="0034061E">
      <w:pPr>
        <w:spacing w:line="240" w:lineRule="exact"/>
        <w:ind w:left="1418" w:hanging="709"/>
        <w:jc w:val="both"/>
        <w:rPr>
          <w:rFonts w:ascii="Times New Roman" w:hAnsi="Times New Roman"/>
          <w:sz w:val="24"/>
          <w:szCs w:val="24"/>
        </w:rPr>
      </w:pPr>
    </w:p>
    <w:p w:rsidR="0034061E" w:rsidRDefault="00A95C9B" w:rsidP="00963357">
      <w:pPr>
        <w:pStyle w:val="2"/>
        <w:rPr>
          <w:szCs w:val="28"/>
        </w:rPr>
      </w:pPr>
      <w:r>
        <w:rPr>
          <w:szCs w:val="28"/>
        </w:rPr>
        <w:t xml:space="preserve">  </w:t>
      </w:r>
      <w:r w:rsidR="008236B5" w:rsidRPr="009019DA">
        <w:rPr>
          <w:szCs w:val="28"/>
        </w:rPr>
        <w:t xml:space="preserve">Глава </w:t>
      </w:r>
      <w:proofErr w:type="spellStart"/>
      <w:r w:rsidR="004558AC">
        <w:rPr>
          <w:szCs w:val="28"/>
        </w:rPr>
        <w:t>Ветле</w:t>
      </w:r>
      <w:r w:rsidR="005A2C6E" w:rsidRPr="009019DA">
        <w:rPr>
          <w:szCs w:val="28"/>
        </w:rPr>
        <w:t>вско</w:t>
      </w:r>
      <w:r w:rsidR="00963357">
        <w:rPr>
          <w:szCs w:val="28"/>
        </w:rPr>
        <w:t>го</w:t>
      </w:r>
      <w:proofErr w:type="spellEnd"/>
    </w:p>
    <w:p w:rsidR="00963357" w:rsidRPr="009019DA" w:rsidRDefault="00A95C9B" w:rsidP="00963357">
      <w:pPr>
        <w:pStyle w:val="2"/>
        <w:tabs>
          <w:tab w:val="left" w:pos="6345"/>
        </w:tabs>
        <w:rPr>
          <w:szCs w:val="28"/>
        </w:rPr>
      </w:pPr>
      <w:r>
        <w:rPr>
          <w:szCs w:val="28"/>
        </w:rPr>
        <w:t xml:space="preserve">  </w:t>
      </w:r>
      <w:r w:rsidR="00963357">
        <w:rPr>
          <w:szCs w:val="28"/>
        </w:rPr>
        <w:t>сельского поселения</w:t>
      </w:r>
      <w:r w:rsidR="00963357">
        <w:rPr>
          <w:szCs w:val="28"/>
        </w:rPr>
        <w:tab/>
      </w:r>
      <w:proofErr w:type="spellStart"/>
      <w:r w:rsidR="004558AC">
        <w:rPr>
          <w:szCs w:val="28"/>
        </w:rPr>
        <w:t>Ю.А.Бирюлин</w:t>
      </w:r>
      <w:proofErr w:type="spellEnd"/>
    </w:p>
    <w:p w:rsidR="00DE5F69" w:rsidRDefault="00DE5F69" w:rsidP="0034061E">
      <w:pPr>
        <w:pStyle w:val="2"/>
      </w:pPr>
    </w:p>
    <w:p w:rsidR="00DE5F69" w:rsidRDefault="00DE5F69" w:rsidP="0034061E">
      <w:pPr>
        <w:pStyle w:val="2"/>
      </w:pPr>
    </w:p>
    <w:p w:rsidR="0003248C" w:rsidRDefault="0003248C" w:rsidP="0034061E">
      <w:pPr>
        <w:pStyle w:val="2"/>
        <w:rPr>
          <w:rFonts w:eastAsia="Times New Roman"/>
          <w:sz w:val="24"/>
        </w:rPr>
      </w:pPr>
    </w:p>
    <w:p w:rsidR="00A95C9B" w:rsidRDefault="00A95C9B" w:rsidP="00A95C9B">
      <w:pPr>
        <w:tabs>
          <w:tab w:val="left" w:pos="6015"/>
          <w:tab w:val="right" w:pos="935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                                                                           Приложение</w:t>
      </w:r>
    </w:p>
    <w:p w:rsidR="00A95C9B" w:rsidRDefault="00A95C9B" w:rsidP="00A95C9B">
      <w:pPr>
        <w:tabs>
          <w:tab w:val="left" w:pos="5940"/>
          <w:tab w:val="left" w:pos="6015"/>
          <w:tab w:val="right" w:pos="935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к Решению                                              </w:t>
      </w:r>
    </w:p>
    <w:p w:rsidR="00A95C9B" w:rsidRDefault="00A95C9B" w:rsidP="00A95C9B">
      <w:pPr>
        <w:tabs>
          <w:tab w:val="left" w:pos="5985"/>
          <w:tab w:val="right" w:pos="935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</w:t>
      </w:r>
      <w:proofErr w:type="spellStart"/>
      <w:r w:rsidR="004558AC">
        <w:rPr>
          <w:rFonts w:ascii="Times New Roman" w:hAnsi="Times New Roman"/>
          <w:sz w:val="28"/>
          <w:szCs w:val="28"/>
          <w:lang w:eastAsia="ar-SA"/>
        </w:rPr>
        <w:t>Ветле</w:t>
      </w:r>
      <w:r>
        <w:rPr>
          <w:rFonts w:ascii="Times New Roman" w:hAnsi="Times New Roman"/>
          <w:sz w:val="28"/>
          <w:szCs w:val="28"/>
          <w:lang w:eastAsia="ar-SA"/>
        </w:rPr>
        <w:t>ского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сельского</w:t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  </w:t>
      </w:r>
    </w:p>
    <w:p w:rsidR="008236B5" w:rsidRPr="00492006" w:rsidRDefault="00A95C9B" w:rsidP="00A95C9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</w:t>
      </w:r>
      <w:r w:rsidR="00492006" w:rsidRPr="00492006">
        <w:rPr>
          <w:rFonts w:ascii="Times New Roman" w:hAnsi="Times New Roman"/>
          <w:sz w:val="28"/>
          <w:szCs w:val="28"/>
          <w:lang w:eastAsia="ar-SA"/>
        </w:rPr>
        <w:t>Совета народных депутатов</w:t>
      </w:r>
    </w:p>
    <w:p w:rsidR="008236B5" w:rsidRPr="00492006" w:rsidRDefault="00A95C9B" w:rsidP="00A95C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</w:t>
      </w:r>
      <w:r w:rsidR="008236B5" w:rsidRPr="00492006">
        <w:rPr>
          <w:rFonts w:ascii="Times New Roman" w:hAnsi="Times New Roman"/>
          <w:sz w:val="28"/>
          <w:szCs w:val="28"/>
          <w:lang w:eastAsia="ar-SA"/>
        </w:rPr>
        <w:t>от</w:t>
      </w:r>
      <w:r w:rsidR="0034061E" w:rsidRPr="0049200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A2C6E" w:rsidRPr="0049200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92006" w:rsidRPr="00492006">
        <w:rPr>
          <w:rFonts w:ascii="Times New Roman" w:hAnsi="Times New Roman"/>
          <w:sz w:val="28"/>
          <w:szCs w:val="28"/>
          <w:lang w:eastAsia="ar-SA"/>
        </w:rPr>
        <w:t>15</w:t>
      </w:r>
      <w:r w:rsidR="005E1CD8" w:rsidRPr="00492006">
        <w:rPr>
          <w:rFonts w:ascii="Times New Roman" w:hAnsi="Times New Roman"/>
          <w:sz w:val="28"/>
          <w:szCs w:val="28"/>
          <w:lang w:eastAsia="ar-SA"/>
        </w:rPr>
        <w:t>.11.</w:t>
      </w:r>
      <w:r w:rsidR="0034061E" w:rsidRPr="00492006">
        <w:rPr>
          <w:rFonts w:ascii="Times New Roman" w:hAnsi="Times New Roman"/>
          <w:sz w:val="28"/>
          <w:szCs w:val="28"/>
          <w:lang w:eastAsia="ar-SA"/>
        </w:rPr>
        <w:t>202</w:t>
      </w:r>
      <w:r w:rsidR="00616C66" w:rsidRPr="00492006">
        <w:rPr>
          <w:rFonts w:ascii="Times New Roman" w:hAnsi="Times New Roman"/>
          <w:sz w:val="28"/>
          <w:szCs w:val="28"/>
          <w:lang w:eastAsia="ar-SA"/>
        </w:rPr>
        <w:t>4</w:t>
      </w:r>
      <w:r w:rsidR="0034061E" w:rsidRPr="00492006">
        <w:rPr>
          <w:rFonts w:ascii="Times New Roman" w:hAnsi="Times New Roman"/>
          <w:sz w:val="28"/>
          <w:szCs w:val="28"/>
          <w:lang w:eastAsia="ar-SA"/>
        </w:rPr>
        <w:t xml:space="preserve"> г</w:t>
      </w:r>
      <w:r w:rsidR="008236B5" w:rsidRPr="00492006">
        <w:rPr>
          <w:rFonts w:ascii="Times New Roman" w:hAnsi="Times New Roman"/>
          <w:sz w:val="28"/>
          <w:szCs w:val="28"/>
          <w:lang w:eastAsia="ar-SA"/>
        </w:rPr>
        <w:t>ода №</w:t>
      </w:r>
      <w:r w:rsidR="00492006" w:rsidRPr="00492006">
        <w:rPr>
          <w:rFonts w:ascii="Times New Roman" w:hAnsi="Times New Roman"/>
          <w:sz w:val="28"/>
          <w:szCs w:val="28"/>
          <w:lang w:eastAsia="ar-SA"/>
        </w:rPr>
        <w:t xml:space="preserve"> 2/</w:t>
      </w:r>
      <w:r w:rsidR="004558AC">
        <w:rPr>
          <w:rFonts w:ascii="Times New Roman" w:hAnsi="Times New Roman"/>
          <w:sz w:val="28"/>
          <w:szCs w:val="28"/>
          <w:lang w:eastAsia="ar-SA"/>
        </w:rPr>
        <w:t>19</w:t>
      </w:r>
    </w:p>
    <w:p w:rsidR="00246375" w:rsidRPr="00492006" w:rsidRDefault="00246375" w:rsidP="00A0063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246375" w:rsidRPr="00492006" w:rsidRDefault="00246375" w:rsidP="00A0063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8236B5" w:rsidRPr="00492006" w:rsidRDefault="008236B5" w:rsidP="00A0063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92006">
        <w:rPr>
          <w:rFonts w:ascii="Times New Roman" w:hAnsi="Times New Roman"/>
          <w:b/>
          <w:sz w:val="28"/>
          <w:szCs w:val="28"/>
          <w:lang w:eastAsia="ar-SA"/>
        </w:rPr>
        <w:t xml:space="preserve">Положение о содержании мест захоронений   и организации ритуальных услуг на территории </w:t>
      </w:r>
      <w:proofErr w:type="spellStart"/>
      <w:r w:rsidR="004558AC">
        <w:rPr>
          <w:rFonts w:ascii="Times New Roman" w:hAnsi="Times New Roman"/>
          <w:b/>
          <w:sz w:val="28"/>
          <w:szCs w:val="28"/>
          <w:lang w:eastAsia="ar-SA"/>
        </w:rPr>
        <w:t>Ветле</w:t>
      </w:r>
      <w:r w:rsidR="005E1CD8" w:rsidRPr="00492006">
        <w:rPr>
          <w:rFonts w:ascii="Times New Roman" w:hAnsi="Times New Roman"/>
          <w:b/>
          <w:sz w:val="28"/>
          <w:szCs w:val="28"/>
          <w:lang w:eastAsia="ar-SA"/>
        </w:rPr>
        <w:t>вского</w:t>
      </w:r>
      <w:proofErr w:type="spellEnd"/>
      <w:r w:rsidRPr="00492006">
        <w:rPr>
          <w:rFonts w:ascii="Times New Roman" w:hAnsi="Times New Roman"/>
          <w:b/>
          <w:sz w:val="28"/>
          <w:szCs w:val="28"/>
          <w:lang w:eastAsia="ar-SA"/>
        </w:rPr>
        <w:t xml:space="preserve"> сельского поселения</w:t>
      </w:r>
      <w:r w:rsidR="00161053" w:rsidRPr="00492006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 w:rsidR="005E1CD8" w:rsidRPr="00492006">
        <w:rPr>
          <w:rFonts w:ascii="Times New Roman" w:hAnsi="Times New Roman"/>
          <w:b/>
          <w:sz w:val="28"/>
          <w:szCs w:val="28"/>
          <w:lang w:eastAsia="ar-SA"/>
        </w:rPr>
        <w:t>Мглинского</w:t>
      </w:r>
      <w:proofErr w:type="spellEnd"/>
      <w:r w:rsidR="005E1CD8" w:rsidRPr="00492006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161053" w:rsidRPr="00492006">
        <w:rPr>
          <w:rFonts w:ascii="Times New Roman" w:hAnsi="Times New Roman"/>
          <w:b/>
          <w:sz w:val="28"/>
          <w:szCs w:val="28"/>
          <w:lang w:eastAsia="ar-SA"/>
        </w:rPr>
        <w:t xml:space="preserve">муниципального </w:t>
      </w:r>
      <w:r w:rsidR="00EB6D27" w:rsidRPr="00492006">
        <w:rPr>
          <w:rFonts w:ascii="Times New Roman" w:hAnsi="Times New Roman"/>
          <w:b/>
          <w:sz w:val="28"/>
          <w:szCs w:val="28"/>
          <w:lang w:eastAsia="ar-SA"/>
        </w:rPr>
        <w:t xml:space="preserve">     </w:t>
      </w:r>
      <w:r w:rsidR="00161053" w:rsidRPr="00492006">
        <w:rPr>
          <w:rFonts w:ascii="Times New Roman" w:hAnsi="Times New Roman"/>
          <w:b/>
          <w:sz w:val="28"/>
          <w:szCs w:val="28"/>
          <w:lang w:eastAsia="ar-SA"/>
        </w:rPr>
        <w:t>района Брянской области</w:t>
      </w:r>
    </w:p>
    <w:p w:rsidR="008236B5" w:rsidRPr="00492006" w:rsidRDefault="00EB6D27" w:rsidP="00EB6D2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</w:t>
      </w:r>
      <w:r w:rsidR="008236B5" w:rsidRPr="00492006">
        <w:rPr>
          <w:rFonts w:ascii="Times New Roman" w:hAnsi="Times New Roman"/>
          <w:sz w:val="28"/>
          <w:szCs w:val="28"/>
          <w:lang w:eastAsia="ar-SA"/>
        </w:rPr>
        <w:t>(далее - Положение)</w:t>
      </w:r>
    </w:p>
    <w:p w:rsidR="00246375" w:rsidRPr="00492006" w:rsidRDefault="00246375" w:rsidP="00A0063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492006">
        <w:rPr>
          <w:rFonts w:ascii="Times New Roman" w:hAnsi="Times New Roman"/>
          <w:b/>
          <w:sz w:val="28"/>
          <w:szCs w:val="28"/>
          <w:lang w:eastAsia="ar-SA"/>
        </w:rPr>
        <w:t>1.</w:t>
      </w:r>
      <w:r w:rsidRPr="00492006">
        <w:rPr>
          <w:rFonts w:ascii="Times New Roman" w:hAnsi="Times New Roman"/>
          <w:b/>
          <w:sz w:val="28"/>
          <w:szCs w:val="28"/>
          <w:lang w:eastAsia="ar-SA"/>
        </w:rPr>
        <w:tab/>
        <w:t>Общие положения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 xml:space="preserve">1.1. 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Настоящее Положение разработано в соответствии с Федеральным законом от 12.01.1996</w:t>
      </w:r>
      <w:r w:rsidR="00246375" w:rsidRPr="00492006">
        <w:rPr>
          <w:rFonts w:ascii="Times New Roman" w:hAnsi="Times New Roman"/>
          <w:sz w:val="28"/>
          <w:szCs w:val="28"/>
          <w:lang w:eastAsia="ar-SA"/>
        </w:rPr>
        <w:t xml:space="preserve"> года</w:t>
      </w:r>
      <w:r w:rsidRPr="00492006">
        <w:rPr>
          <w:rFonts w:ascii="Times New Roman" w:hAnsi="Times New Roman"/>
          <w:sz w:val="28"/>
          <w:szCs w:val="28"/>
          <w:lang w:eastAsia="ar-SA"/>
        </w:rPr>
        <w:t xml:space="preserve"> № 8-ФЗ «О погребении и похоронном деле», Указом Президента Российской Федерации от 29.06.1996</w:t>
      </w:r>
      <w:r w:rsidR="003878C0" w:rsidRPr="00492006">
        <w:rPr>
          <w:rFonts w:ascii="Times New Roman" w:hAnsi="Times New Roman"/>
          <w:sz w:val="28"/>
          <w:szCs w:val="28"/>
          <w:lang w:eastAsia="ar-SA"/>
        </w:rPr>
        <w:t xml:space="preserve"> года</w:t>
      </w:r>
      <w:r w:rsidRPr="00492006">
        <w:rPr>
          <w:rFonts w:ascii="Times New Roman" w:hAnsi="Times New Roman"/>
          <w:sz w:val="28"/>
          <w:szCs w:val="28"/>
          <w:lang w:eastAsia="ar-SA"/>
        </w:rPr>
        <w:t xml:space="preserve"> № 1001 «О гарантиях прав граждан на предоставление услуг по погребению умерших», Постановлением Главного государственного санитарного врача Российской Федерации от 28.06.2011 № 84 «Об утверждении СанПиН 2.1.2882-11 «Гигиенические требования к размещению, устройству и содержанию кладбищ, зданий и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 xml:space="preserve"> сооружений похоронного назначения»», </w:t>
      </w:r>
      <w:r w:rsidR="003878C0" w:rsidRPr="00492006">
        <w:rPr>
          <w:rFonts w:ascii="Times New Roman" w:hAnsi="Times New Roman"/>
          <w:sz w:val="28"/>
          <w:szCs w:val="28"/>
          <w:lang w:eastAsia="ar-SA"/>
        </w:rPr>
        <w:t xml:space="preserve">Уставом  </w:t>
      </w:r>
      <w:proofErr w:type="spellStart"/>
      <w:r w:rsidR="004558AC">
        <w:rPr>
          <w:rFonts w:ascii="Times New Roman" w:hAnsi="Times New Roman"/>
          <w:sz w:val="28"/>
          <w:szCs w:val="28"/>
          <w:lang w:eastAsia="ar-SA"/>
        </w:rPr>
        <w:t>Ветле</w:t>
      </w:r>
      <w:r w:rsidR="005E1CD8" w:rsidRPr="00492006">
        <w:rPr>
          <w:rFonts w:ascii="Times New Roman" w:hAnsi="Times New Roman"/>
          <w:sz w:val="28"/>
          <w:szCs w:val="28"/>
          <w:lang w:eastAsia="ar-SA"/>
        </w:rPr>
        <w:t>вского</w:t>
      </w:r>
      <w:proofErr w:type="spellEnd"/>
      <w:r w:rsidR="003878C0" w:rsidRPr="00492006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</w:t>
      </w:r>
      <w:proofErr w:type="spellStart"/>
      <w:r w:rsidR="005E1CD8" w:rsidRPr="00492006">
        <w:rPr>
          <w:rFonts w:ascii="Times New Roman" w:hAnsi="Times New Roman"/>
          <w:sz w:val="28"/>
          <w:szCs w:val="28"/>
          <w:lang w:eastAsia="ar-SA"/>
        </w:rPr>
        <w:t>Мглинского</w:t>
      </w:r>
      <w:proofErr w:type="spellEnd"/>
      <w:r w:rsidR="003878C0" w:rsidRPr="00492006">
        <w:rPr>
          <w:rFonts w:ascii="Times New Roman" w:hAnsi="Times New Roman"/>
          <w:sz w:val="28"/>
          <w:szCs w:val="28"/>
          <w:lang w:eastAsia="ar-SA"/>
        </w:rPr>
        <w:t xml:space="preserve"> муниципального района Брянской области, </w:t>
      </w:r>
      <w:r w:rsidRPr="00492006">
        <w:rPr>
          <w:rFonts w:ascii="Times New Roman" w:hAnsi="Times New Roman"/>
          <w:sz w:val="28"/>
          <w:szCs w:val="28"/>
          <w:lang w:eastAsia="ar-SA"/>
        </w:rPr>
        <w:t>иными нормативными правовыми актами в сфере погребения и похоронного дела.</w:t>
      </w:r>
    </w:p>
    <w:p w:rsidR="008236B5" w:rsidRPr="00492006" w:rsidRDefault="008236B5" w:rsidP="00FA4D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ab/>
        <w:t xml:space="preserve">Основными принципами в сфере погребения и похоронного дела в </w:t>
      </w:r>
      <w:proofErr w:type="spellStart"/>
      <w:r w:rsidR="004558AC">
        <w:rPr>
          <w:rFonts w:ascii="Times New Roman" w:hAnsi="Times New Roman"/>
          <w:sz w:val="28"/>
          <w:szCs w:val="28"/>
          <w:lang w:eastAsia="ar-SA"/>
        </w:rPr>
        <w:t>Ветле</w:t>
      </w:r>
      <w:r w:rsidR="005E1CD8" w:rsidRPr="00492006">
        <w:rPr>
          <w:rFonts w:ascii="Times New Roman" w:hAnsi="Times New Roman"/>
          <w:sz w:val="28"/>
          <w:szCs w:val="28"/>
          <w:lang w:eastAsia="ar-SA"/>
        </w:rPr>
        <w:t>вском</w:t>
      </w:r>
      <w:proofErr w:type="spellEnd"/>
      <w:r w:rsidR="005E1CD8" w:rsidRPr="0049200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92006">
        <w:rPr>
          <w:rFonts w:ascii="Times New Roman" w:hAnsi="Times New Roman"/>
          <w:sz w:val="28"/>
          <w:szCs w:val="28"/>
          <w:lang w:eastAsia="ar-SA"/>
        </w:rPr>
        <w:t>сельском поселении являются: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-</w:t>
      </w:r>
      <w:r w:rsidRPr="00492006">
        <w:rPr>
          <w:rFonts w:ascii="Times New Roman" w:hAnsi="Times New Roman"/>
          <w:sz w:val="28"/>
          <w:szCs w:val="28"/>
          <w:lang w:eastAsia="ar-SA"/>
        </w:rPr>
        <w:tab/>
        <w:t>Гарантии погребения умершего с уч</w:t>
      </w:r>
      <w:r w:rsidR="003878C0" w:rsidRPr="00492006">
        <w:rPr>
          <w:rFonts w:ascii="Times New Roman" w:hAnsi="Times New Roman"/>
          <w:sz w:val="28"/>
          <w:szCs w:val="28"/>
          <w:lang w:eastAsia="ar-SA"/>
        </w:rPr>
        <w:t>ё</w:t>
      </w:r>
      <w:r w:rsidRPr="00492006">
        <w:rPr>
          <w:rFonts w:ascii="Times New Roman" w:hAnsi="Times New Roman"/>
          <w:sz w:val="28"/>
          <w:szCs w:val="28"/>
          <w:lang w:eastAsia="ar-SA"/>
        </w:rPr>
        <w:t>том его волеизъявления, выраженного лицом при жизни, пожелания родственников.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-</w:t>
      </w:r>
      <w:r w:rsidRPr="00492006">
        <w:rPr>
          <w:rFonts w:ascii="Times New Roman" w:hAnsi="Times New Roman"/>
          <w:sz w:val="28"/>
          <w:szCs w:val="28"/>
          <w:lang w:eastAsia="ar-SA"/>
        </w:rPr>
        <w:tab/>
        <w:t>Соблюдение санитарных, экологических и иных требований к выбору места погребения.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-</w:t>
      </w:r>
      <w:r w:rsidRPr="00492006">
        <w:rPr>
          <w:rFonts w:ascii="Times New Roman" w:hAnsi="Times New Roman"/>
          <w:sz w:val="28"/>
          <w:szCs w:val="28"/>
          <w:lang w:eastAsia="ar-SA"/>
        </w:rPr>
        <w:tab/>
        <w:t>Доступность услуг по погребению для населения.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-</w:t>
      </w:r>
      <w:r w:rsidRPr="00492006">
        <w:rPr>
          <w:rFonts w:ascii="Times New Roman" w:hAnsi="Times New Roman"/>
          <w:sz w:val="28"/>
          <w:szCs w:val="28"/>
          <w:lang w:eastAsia="ar-SA"/>
        </w:rPr>
        <w:tab/>
        <w:t>Равный доступ лиц, оказывающих услуги по погребению, на рынок услуг по погребению.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-</w:t>
      </w:r>
      <w:r w:rsidRPr="00492006">
        <w:rPr>
          <w:rFonts w:ascii="Times New Roman" w:hAnsi="Times New Roman"/>
          <w:sz w:val="28"/>
          <w:szCs w:val="28"/>
          <w:lang w:eastAsia="ar-SA"/>
        </w:rPr>
        <w:tab/>
        <w:t>Понятия, используемые в Положении, применяются в значении, определенном законодательством Российской Федерации.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 xml:space="preserve">1.2.  Полномочия </w:t>
      </w:r>
      <w:proofErr w:type="spellStart"/>
      <w:r w:rsidR="004558AC">
        <w:rPr>
          <w:rFonts w:ascii="Times New Roman" w:hAnsi="Times New Roman"/>
          <w:sz w:val="28"/>
          <w:szCs w:val="28"/>
          <w:lang w:eastAsia="ar-SA"/>
        </w:rPr>
        <w:t>Ветле</w:t>
      </w:r>
      <w:r w:rsidR="005E1CD8" w:rsidRPr="00492006">
        <w:rPr>
          <w:rFonts w:ascii="Times New Roman" w:hAnsi="Times New Roman"/>
          <w:sz w:val="28"/>
          <w:szCs w:val="28"/>
          <w:lang w:eastAsia="ar-SA"/>
        </w:rPr>
        <w:t>вской</w:t>
      </w:r>
      <w:proofErr w:type="spellEnd"/>
      <w:r w:rsidR="005E1CD8" w:rsidRPr="0049200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878C0" w:rsidRPr="00492006">
        <w:rPr>
          <w:rFonts w:ascii="Times New Roman" w:hAnsi="Times New Roman"/>
          <w:sz w:val="28"/>
          <w:szCs w:val="28"/>
          <w:lang w:eastAsia="ar-SA"/>
        </w:rPr>
        <w:t xml:space="preserve"> сельской а</w:t>
      </w:r>
      <w:r w:rsidRPr="00492006">
        <w:rPr>
          <w:rFonts w:ascii="Times New Roman" w:hAnsi="Times New Roman"/>
          <w:sz w:val="28"/>
          <w:szCs w:val="28"/>
          <w:lang w:eastAsia="ar-SA"/>
        </w:rPr>
        <w:t xml:space="preserve">дминистрации </w:t>
      </w:r>
      <w:r w:rsidR="003878C0" w:rsidRPr="00492006">
        <w:rPr>
          <w:rFonts w:ascii="Times New Roman" w:hAnsi="Times New Roman"/>
          <w:sz w:val="28"/>
          <w:szCs w:val="28"/>
          <w:lang w:eastAsia="ar-SA"/>
        </w:rPr>
        <w:t xml:space="preserve">(далее – Администрация) </w:t>
      </w:r>
      <w:r w:rsidRPr="00492006">
        <w:rPr>
          <w:rFonts w:ascii="Times New Roman" w:hAnsi="Times New Roman"/>
          <w:sz w:val="28"/>
          <w:szCs w:val="28"/>
          <w:lang w:eastAsia="ar-SA"/>
        </w:rPr>
        <w:t>в области организации ритуальных услуг и содержания мест захоронения (далее — кладбищ):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1.2.1. установление размера бесплатно предоставляемого участка земли для погребения;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 xml:space="preserve">1.2.2. утверждение </w:t>
      </w:r>
      <w:r w:rsidR="002D69C1" w:rsidRPr="00492006">
        <w:rPr>
          <w:rFonts w:ascii="Times New Roman" w:hAnsi="Times New Roman"/>
          <w:sz w:val="28"/>
          <w:szCs w:val="28"/>
          <w:lang w:eastAsia="ar-SA"/>
        </w:rPr>
        <w:t xml:space="preserve">порядка деятельности кладбищ и </w:t>
      </w:r>
      <w:r w:rsidRPr="00492006">
        <w:rPr>
          <w:rFonts w:ascii="Times New Roman" w:hAnsi="Times New Roman"/>
          <w:sz w:val="28"/>
          <w:szCs w:val="28"/>
          <w:lang w:eastAsia="ar-SA"/>
        </w:rPr>
        <w:t>правил содержания мест погребения</w:t>
      </w:r>
      <w:r w:rsidR="002D69C1" w:rsidRPr="00492006">
        <w:rPr>
          <w:rFonts w:ascii="Times New Roman" w:hAnsi="Times New Roman"/>
          <w:sz w:val="28"/>
          <w:szCs w:val="28"/>
          <w:lang w:eastAsia="ar-SA"/>
        </w:rPr>
        <w:t xml:space="preserve"> (п.2)</w:t>
      </w:r>
      <w:r w:rsidRPr="00492006">
        <w:rPr>
          <w:rFonts w:ascii="Times New Roman" w:hAnsi="Times New Roman"/>
          <w:sz w:val="28"/>
          <w:szCs w:val="28"/>
          <w:lang w:eastAsia="ar-SA"/>
        </w:rPr>
        <w:t>;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1.</w:t>
      </w:r>
      <w:r w:rsidR="002D69C1" w:rsidRPr="00492006">
        <w:rPr>
          <w:rFonts w:ascii="Times New Roman" w:hAnsi="Times New Roman"/>
          <w:sz w:val="28"/>
          <w:szCs w:val="28"/>
          <w:lang w:eastAsia="ar-SA"/>
        </w:rPr>
        <w:t>2</w:t>
      </w:r>
      <w:r w:rsidRPr="00492006">
        <w:rPr>
          <w:rFonts w:ascii="Times New Roman" w:hAnsi="Times New Roman"/>
          <w:sz w:val="28"/>
          <w:szCs w:val="28"/>
          <w:lang w:eastAsia="ar-SA"/>
        </w:rPr>
        <w:t>.</w:t>
      </w:r>
      <w:r w:rsidR="002D69C1" w:rsidRPr="00492006">
        <w:rPr>
          <w:rFonts w:ascii="Times New Roman" w:hAnsi="Times New Roman"/>
          <w:sz w:val="28"/>
          <w:szCs w:val="28"/>
          <w:lang w:eastAsia="ar-SA"/>
        </w:rPr>
        <w:t>3</w:t>
      </w:r>
      <w:r w:rsidRPr="00492006">
        <w:rPr>
          <w:rFonts w:ascii="Times New Roman" w:hAnsi="Times New Roman"/>
          <w:sz w:val="28"/>
          <w:szCs w:val="28"/>
          <w:lang w:eastAsia="ar-SA"/>
        </w:rPr>
        <w:t>. организация ритуальных услуг и содержание мест захоронения</w:t>
      </w:r>
      <w:r w:rsidR="002D69C1" w:rsidRPr="00492006">
        <w:rPr>
          <w:rFonts w:ascii="Times New Roman" w:hAnsi="Times New Roman"/>
          <w:sz w:val="28"/>
          <w:szCs w:val="28"/>
          <w:lang w:eastAsia="ar-SA"/>
        </w:rPr>
        <w:t>:</w:t>
      </w:r>
    </w:p>
    <w:p w:rsidR="008236B5" w:rsidRPr="00492006" w:rsidRDefault="008236B5" w:rsidP="00FA4D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Администрация поселения обязана обеспечить:</w:t>
      </w:r>
    </w:p>
    <w:p w:rsidR="008236B5" w:rsidRPr="00492006" w:rsidRDefault="008236B5" w:rsidP="00FA4D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- соблюдение установленной нормы отвода земельного участка для захоронения;</w:t>
      </w:r>
    </w:p>
    <w:p w:rsidR="008236B5" w:rsidRPr="00492006" w:rsidRDefault="008236B5" w:rsidP="00FA4D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- содержание в исправном состоянии дорог, площадок кладбищ и их ремонт;</w:t>
      </w:r>
    </w:p>
    <w:p w:rsidR="008236B5" w:rsidRPr="00492006" w:rsidRDefault="008236B5" w:rsidP="00FA4D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- своевременный вывоз мусора;</w:t>
      </w:r>
    </w:p>
    <w:p w:rsidR="008236B5" w:rsidRPr="00492006" w:rsidRDefault="008236B5" w:rsidP="00FA4D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lastRenderedPageBreak/>
        <w:t>- соблюдение правил пожарной безопасности;</w:t>
      </w:r>
    </w:p>
    <w:p w:rsidR="008236B5" w:rsidRPr="00492006" w:rsidRDefault="008236B5" w:rsidP="00FA4D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- соблюдение санитарных норм и правил;</w:t>
      </w:r>
    </w:p>
    <w:p w:rsidR="008236B5" w:rsidRPr="00492006" w:rsidRDefault="008236B5" w:rsidP="00FA4D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- обустройство контейнерных площадок для сбора мусора;</w:t>
      </w:r>
    </w:p>
    <w:p w:rsidR="008236B5" w:rsidRPr="00492006" w:rsidRDefault="008236B5" w:rsidP="00FA4D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- содержание в надлежащем порядке братских могил, памятников и могил, находящихся под охраной государства;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1.</w:t>
      </w:r>
      <w:r w:rsidR="002D69C1" w:rsidRPr="00492006">
        <w:rPr>
          <w:rFonts w:ascii="Times New Roman" w:hAnsi="Times New Roman"/>
          <w:sz w:val="28"/>
          <w:szCs w:val="28"/>
          <w:lang w:eastAsia="ar-SA"/>
        </w:rPr>
        <w:t>2</w:t>
      </w:r>
      <w:r w:rsidRPr="00492006">
        <w:rPr>
          <w:rFonts w:ascii="Times New Roman" w:hAnsi="Times New Roman"/>
          <w:sz w:val="28"/>
          <w:szCs w:val="28"/>
          <w:lang w:eastAsia="ar-SA"/>
        </w:rPr>
        <w:t>.</w:t>
      </w:r>
      <w:r w:rsidR="002D69C1" w:rsidRPr="00492006">
        <w:rPr>
          <w:rFonts w:ascii="Times New Roman" w:hAnsi="Times New Roman"/>
          <w:sz w:val="28"/>
          <w:szCs w:val="28"/>
          <w:lang w:eastAsia="ar-SA"/>
        </w:rPr>
        <w:t>4</w:t>
      </w:r>
      <w:r w:rsidRPr="00492006">
        <w:rPr>
          <w:rFonts w:ascii="Times New Roman" w:hAnsi="Times New Roman"/>
          <w:sz w:val="28"/>
          <w:szCs w:val="28"/>
          <w:lang w:eastAsia="ar-SA"/>
        </w:rPr>
        <w:t>. предоставление земельного участка для размещения мест погребения;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1.</w:t>
      </w:r>
      <w:r w:rsidR="002D69C1" w:rsidRPr="00492006">
        <w:rPr>
          <w:rFonts w:ascii="Times New Roman" w:hAnsi="Times New Roman"/>
          <w:sz w:val="28"/>
          <w:szCs w:val="28"/>
          <w:lang w:eastAsia="ar-SA"/>
        </w:rPr>
        <w:t>2</w:t>
      </w:r>
      <w:r w:rsidRPr="00492006">
        <w:rPr>
          <w:rFonts w:ascii="Times New Roman" w:hAnsi="Times New Roman"/>
          <w:sz w:val="28"/>
          <w:szCs w:val="28"/>
          <w:lang w:eastAsia="ar-SA"/>
        </w:rPr>
        <w:t>.</w:t>
      </w:r>
      <w:r w:rsidR="002D69C1" w:rsidRPr="00492006">
        <w:rPr>
          <w:rFonts w:ascii="Times New Roman" w:hAnsi="Times New Roman"/>
          <w:sz w:val="28"/>
          <w:szCs w:val="28"/>
          <w:lang w:eastAsia="ar-SA"/>
        </w:rPr>
        <w:t>5</w:t>
      </w:r>
      <w:r w:rsidRPr="00492006">
        <w:rPr>
          <w:rFonts w:ascii="Times New Roman" w:hAnsi="Times New Roman"/>
          <w:sz w:val="28"/>
          <w:szCs w:val="28"/>
          <w:lang w:eastAsia="ar-SA"/>
        </w:rPr>
        <w:t>. приостановление или прекращение деятельности на месте погребения при нарушении санитарных и экологических требований к содержанию места погребения, принятие мер по устранению допущенных нарушений и ликвидации неблагоприятного воздействия места погребения на окружающую природную среду и здоровье человека, а также по созданию нового места погребения;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1.</w:t>
      </w:r>
      <w:r w:rsidR="002D69C1" w:rsidRPr="00492006">
        <w:rPr>
          <w:rFonts w:ascii="Times New Roman" w:hAnsi="Times New Roman"/>
          <w:sz w:val="28"/>
          <w:szCs w:val="28"/>
          <w:lang w:eastAsia="ar-SA"/>
        </w:rPr>
        <w:t>2</w:t>
      </w:r>
      <w:r w:rsidRPr="00492006">
        <w:rPr>
          <w:rFonts w:ascii="Times New Roman" w:hAnsi="Times New Roman"/>
          <w:sz w:val="28"/>
          <w:szCs w:val="28"/>
          <w:lang w:eastAsia="ar-SA"/>
        </w:rPr>
        <w:t>.</w:t>
      </w:r>
      <w:r w:rsidR="002D69C1" w:rsidRPr="00492006">
        <w:rPr>
          <w:rFonts w:ascii="Times New Roman" w:hAnsi="Times New Roman"/>
          <w:sz w:val="28"/>
          <w:szCs w:val="28"/>
          <w:lang w:eastAsia="ar-SA"/>
        </w:rPr>
        <w:t>6</w:t>
      </w:r>
      <w:r w:rsidRPr="00492006">
        <w:rPr>
          <w:rFonts w:ascii="Times New Roman" w:hAnsi="Times New Roman"/>
          <w:sz w:val="28"/>
          <w:szCs w:val="28"/>
          <w:lang w:eastAsia="ar-SA"/>
        </w:rPr>
        <w:t>. иные полномочия, отнесённые действующим законодательством к компетенции Администрации.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492006">
        <w:rPr>
          <w:rFonts w:ascii="Times New Roman" w:hAnsi="Times New Roman"/>
          <w:b/>
          <w:sz w:val="28"/>
          <w:szCs w:val="28"/>
          <w:lang w:eastAsia="ar-SA"/>
        </w:rPr>
        <w:t>2. Порядок деятельности кладбищ и правила содержания мест погребения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2.1. Погребение тел (останков) умерших производится лицами, взявшими на себя обязанность по организации похорон. Данные лица должны осуществить весь процесс организации погребения, в том числе оформление документов, необходимых для погребения, получение справки о смерти, свидетельства о смерти, пособия на погребение.</w:t>
      </w:r>
    </w:p>
    <w:p w:rsidR="008236B5" w:rsidRPr="00492006" w:rsidRDefault="008236B5" w:rsidP="005908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Погребение лиц, личность которых не установлена органами внутренних дел в определенные законодательством Российской Федерации сроки, осуществляется специализированной службой по вопросам похоронного дела на основании договора, заключенного между Администрацией и специализированной службой, на специально отведенных участках кладбищ.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 xml:space="preserve"> Кремация при этом не допускается, за исключением случаев, когда она необходима по требованию санитарных правил и норм или по результатам 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патолого-анатомических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 xml:space="preserve"> исследований судебно-медицинской экспертизы.</w:t>
      </w:r>
    </w:p>
    <w:p w:rsidR="008236B5" w:rsidRPr="00492006" w:rsidRDefault="008236B5" w:rsidP="00BB2B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Погребение умершего, личность которого установлена, но не востребована в силу каких-либо причин, осуществляется специализированной службой по вопросам похоронного дела на  основании договора, заключенного между Администрацией и специализированной службой,  после проведения всех необходимых мероприятий, пут</w:t>
      </w:r>
      <w:r w:rsidR="00045899" w:rsidRPr="00492006">
        <w:rPr>
          <w:rFonts w:ascii="Times New Roman" w:hAnsi="Times New Roman"/>
          <w:sz w:val="28"/>
          <w:szCs w:val="28"/>
          <w:lang w:eastAsia="ar-SA"/>
        </w:rPr>
        <w:t>ё</w:t>
      </w:r>
      <w:r w:rsidRPr="00492006">
        <w:rPr>
          <w:rFonts w:ascii="Times New Roman" w:hAnsi="Times New Roman"/>
          <w:sz w:val="28"/>
          <w:szCs w:val="28"/>
          <w:lang w:eastAsia="ar-SA"/>
        </w:rPr>
        <w:t>м кремации или захоронения на специально отведенном по вопросам похоронного дела участке кладбища, согласно действующим нормативам.</w:t>
      </w:r>
      <w:proofErr w:type="gramEnd"/>
    </w:p>
    <w:p w:rsidR="008236B5" w:rsidRPr="00492006" w:rsidRDefault="008236B5" w:rsidP="005908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 xml:space="preserve">2.2. Место погребения определяется Администрацией. </w:t>
      </w:r>
    </w:p>
    <w:p w:rsidR="008236B5" w:rsidRPr="00492006" w:rsidRDefault="008236B5" w:rsidP="008E28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2.3 Бесплатно предоставляемые места погребений определяются в размере не более 5 кв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.м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 xml:space="preserve"> на каждое захоронение, при наличии свободного места, возможно выделение земельного участка размером не более 7,5 кв.м. для погребения родственников.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2.4. Ширина разрывов между местами захоронения не должна быть менее 0,5 метра.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2.5. Норма отвода земельного участка для одиночного захоронения (гроба с телом умершего) составляет площадь 5 м.кв. (2,5х</w:t>
      </w:r>
      <w:proofErr w:type="gramStart"/>
      <w:r w:rsidRPr="00492006">
        <w:rPr>
          <w:rFonts w:ascii="Times New Roman" w:hAnsi="Times New Roman"/>
          <w:sz w:val="28"/>
          <w:szCs w:val="28"/>
          <w:lang w:eastAsia="ar-SA"/>
        </w:rPr>
        <w:t>2</w:t>
      </w:r>
      <w:proofErr w:type="gramEnd"/>
      <w:r w:rsidRPr="00492006">
        <w:rPr>
          <w:rFonts w:ascii="Times New Roman" w:hAnsi="Times New Roman"/>
          <w:sz w:val="28"/>
          <w:szCs w:val="28"/>
          <w:lang w:eastAsia="ar-SA"/>
        </w:rPr>
        <w:t>), норма отвода земельного участка для родственных, поч</w:t>
      </w:r>
      <w:r w:rsidR="00045899" w:rsidRPr="00492006">
        <w:rPr>
          <w:rFonts w:ascii="Times New Roman" w:hAnsi="Times New Roman"/>
          <w:sz w:val="28"/>
          <w:szCs w:val="28"/>
          <w:lang w:eastAsia="ar-SA"/>
        </w:rPr>
        <w:t>ё</w:t>
      </w:r>
      <w:r w:rsidRPr="00492006">
        <w:rPr>
          <w:rFonts w:ascii="Times New Roman" w:hAnsi="Times New Roman"/>
          <w:sz w:val="28"/>
          <w:szCs w:val="28"/>
          <w:lang w:eastAsia="ar-SA"/>
        </w:rPr>
        <w:t xml:space="preserve">тных, воинских могил устанавливаются следующего размера: 7,5 м.кв. (2,5х3,0).  Длина могилы 2 м. </w:t>
      </w:r>
      <w:r w:rsidRPr="00492006">
        <w:rPr>
          <w:rFonts w:ascii="Times New Roman" w:hAnsi="Times New Roman"/>
          <w:sz w:val="28"/>
          <w:szCs w:val="28"/>
          <w:lang w:eastAsia="ar-SA"/>
        </w:rPr>
        <w:lastRenderedPageBreak/>
        <w:t>(в зависимости от длины гроба), ширина - 1 м, глубина могилы для захоронения должна составлять не менее 1,5 м от поверхности земли до крышки гроба, в зависимости от условий грунта. Над каждой могилой должна быть земельная насыпь высотой 0,5 м от поверхности земли или надмогильная плита, насыпь должна выступать за края могилы для защиты е</w:t>
      </w:r>
      <w:r w:rsidR="00045899" w:rsidRPr="00492006">
        <w:rPr>
          <w:rFonts w:ascii="Times New Roman" w:hAnsi="Times New Roman"/>
          <w:sz w:val="28"/>
          <w:szCs w:val="28"/>
          <w:lang w:eastAsia="ar-SA"/>
        </w:rPr>
        <w:t>ё</w:t>
      </w:r>
      <w:r w:rsidRPr="00492006">
        <w:rPr>
          <w:rFonts w:ascii="Times New Roman" w:hAnsi="Times New Roman"/>
          <w:sz w:val="28"/>
          <w:szCs w:val="28"/>
          <w:lang w:eastAsia="ar-SA"/>
        </w:rPr>
        <w:t xml:space="preserve"> от поверхностных вод.</w:t>
      </w:r>
    </w:p>
    <w:p w:rsidR="008236B5" w:rsidRPr="00492006" w:rsidRDefault="008236B5" w:rsidP="005908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2.6. На территории кладбища посетители должны соблюдать общественный порядок и тишину.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2.7.На территории кладбища запрещается:</w:t>
      </w:r>
    </w:p>
    <w:p w:rsidR="008236B5" w:rsidRPr="00492006" w:rsidRDefault="00045899" w:rsidP="000458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 xml:space="preserve">- </w:t>
      </w:r>
      <w:r w:rsidR="008236B5" w:rsidRPr="00492006">
        <w:rPr>
          <w:rFonts w:ascii="Times New Roman" w:hAnsi="Times New Roman"/>
          <w:sz w:val="28"/>
          <w:szCs w:val="28"/>
          <w:lang w:eastAsia="ar-SA"/>
        </w:rPr>
        <w:t>движение транспорта, не связанного с оказанием ритуальных услуг;</w:t>
      </w:r>
    </w:p>
    <w:p w:rsidR="008236B5" w:rsidRPr="00492006" w:rsidRDefault="00045899" w:rsidP="000458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 xml:space="preserve">- </w:t>
      </w:r>
      <w:r w:rsidR="008236B5" w:rsidRPr="00492006">
        <w:rPr>
          <w:rFonts w:ascii="Times New Roman" w:hAnsi="Times New Roman"/>
          <w:sz w:val="28"/>
          <w:szCs w:val="28"/>
          <w:lang w:eastAsia="ar-SA"/>
        </w:rPr>
        <w:t xml:space="preserve"> причинять вред надмогильным сооружениям, оборудованию,</w:t>
      </w:r>
      <w:r w:rsidR="000B4A6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236B5" w:rsidRPr="00492006">
        <w:rPr>
          <w:rFonts w:ascii="Times New Roman" w:hAnsi="Times New Roman"/>
          <w:sz w:val="28"/>
          <w:szCs w:val="28"/>
          <w:lang w:eastAsia="ar-SA"/>
        </w:rPr>
        <w:t>сооружениям и зданиям, зеленым насаждениям, расположенным накладбище;</w:t>
      </w:r>
    </w:p>
    <w:p w:rsidR="008236B5" w:rsidRPr="00492006" w:rsidRDefault="00045899" w:rsidP="000458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 xml:space="preserve">- </w:t>
      </w:r>
      <w:r w:rsidR="008236B5" w:rsidRPr="00492006">
        <w:rPr>
          <w:rFonts w:ascii="Times New Roman" w:hAnsi="Times New Roman"/>
          <w:sz w:val="28"/>
          <w:szCs w:val="28"/>
          <w:lang w:eastAsia="ar-SA"/>
        </w:rPr>
        <w:t>выгуливать собак, пасти домашних животных, ловить птиц;</w:t>
      </w:r>
    </w:p>
    <w:p w:rsidR="008236B5" w:rsidRPr="00492006" w:rsidRDefault="00045899" w:rsidP="000458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-</w:t>
      </w:r>
      <w:r w:rsidR="008236B5" w:rsidRPr="00492006">
        <w:rPr>
          <w:rFonts w:ascii="Times New Roman" w:hAnsi="Times New Roman"/>
          <w:sz w:val="28"/>
          <w:szCs w:val="28"/>
          <w:lang w:eastAsia="ar-SA"/>
        </w:rPr>
        <w:t xml:space="preserve"> разводить костры, добывать песок, глину и грунт, сорить, складировать мусор, опавшие листья и ветки в не отведенных для этого местах;</w:t>
      </w:r>
    </w:p>
    <w:p w:rsidR="008236B5" w:rsidRPr="00492006" w:rsidRDefault="00045899" w:rsidP="000458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-</w:t>
      </w:r>
      <w:r w:rsidR="008236B5" w:rsidRPr="00492006">
        <w:rPr>
          <w:rFonts w:ascii="Times New Roman" w:hAnsi="Times New Roman"/>
          <w:sz w:val="28"/>
          <w:szCs w:val="28"/>
          <w:lang w:eastAsia="ar-SA"/>
        </w:rPr>
        <w:t xml:space="preserve"> собирать венки;</w:t>
      </w:r>
    </w:p>
    <w:p w:rsidR="008236B5" w:rsidRPr="00492006" w:rsidRDefault="00045899" w:rsidP="000458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 xml:space="preserve">- </w:t>
      </w:r>
      <w:r w:rsidR="008236B5" w:rsidRPr="00492006">
        <w:rPr>
          <w:rFonts w:ascii="Times New Roman" w:hAnsi="Times New Roman"/>
          <w:sz w:val="28"/>
          <w:szCs w:val="28"/>
          <w:lang w:eastAsia="ar-SA"/>
        </w:rPr>
        <w:t>устанавливать, переделывать и снимать памятники, мемориальные доски и другие надгробные сооружения без разрешения администрации сельского поселения;</w:t>
      </w:r>
    </w:p>
    <w:p w:rsidR="008236B5" w:rsidRPr="00492006" w:rsidRDefault="00045899" w:rsidP="000458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-</w:t>
      </w:r>
      <w:r w:rsidR="008236B5" w:rsidRPr="00492006">
        <w:rPr>
          <w:rFonts w:ascii="Times New Roman" w:hAnsi="Times New Roman"/>
          <w:sz w:val="28"/>
          <w:szCs w:val="28"/>
          <w:lang w:eastAsia="ar-SA"/>
        </w:rPr>
        <w:t>оставлять старые демонтированные надмогильные сооружения в не установленных для этого местах.</w:t>
      </w:r>
    </w:p>
    <w:p w:rsidR="008236B5" w:rsidRPr="00492006" w:rsidRDefault="00045899" w:rsidP="00C51F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-</w:t>
      </w:r>
      <w:r w:rsidR="008236B5" w:rsidRPr="00492006">
        <w:rPr>
          <w:rFonts w:ascii="Times New Roman" w:hAnsi="Times New Roman"/>
          <w:sz w:val="28"/>
          <w:szCs w:val="28"/>
          <w:lang w:eastAsia="ar-SA"/>
        </w:rPr>
        <w:t xml:space="preserve"> оставлять строительные материалы и мусор после обустройства могил и надмогильных сооружений.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2.8. Надмогильные сооружения (надгробия) устанавливаются в пределах отведенного земельного участка, по высоте не должны превышать следующих максимальных размеров: памятники 2 метра, ограды 0,8м. Проход между оградами должен быть по длинной стороне от 0,8 м до 1 метра, по короткой стороне 0,6 метра. Надмогильные сооружения и ограждения, установленные за пределами границ выделенного участка захоронения, подлежат сносу за счет лиц, установивших такое надмогильное сооружение и ограду.</w:t>
      </w:r>
      <w:r w:rsidR="00400AB4" w:rsidRPr="0049200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92006">
        <w:rPr>
          <w:rFonts w:ascii="Times New Roman" w:hAnsi="Times New Roman"/>
          <w:sz w:val="28"/>
          <w:szCs w:val="28"/>
          <w:lang w:eastAsia="ar-SA"/>
        </w:rPr>
        <w:t xml:space="preserve">При </w:t>
      </w:r>
      <w:r w:rsidR="00616C66" w:rsidRPr="00492006">
        <w:rPr>
          <w:rFonts w:ascii="Times New Roman" w:hAnsi="Times New Roman"/>
          <w:sz w:val="28"/>
          <w:szCs w:val="28"/>
          <w:lang w:eastAsia="ar-SA"/>
        </w:rPr>
        <w:t>у</w:t>
      </w:r>
      <w:r w:rsidRPr="00492006">
        <w:rPr>
          <w:rFonts w:ascii="Times New Roman" w:hAnsi="Times New Roman"/>
          <w:sz w:val="28"/>
          <w:szCs w:val="28"/>
          <w:lang w:eastAsia="ar-SA"/>
        </w:rPr>
        <w:t>становке надмогильных сооружений, скамеек, столиков, оградок, выходящих за пределы площади отведенного участка, они могут быть снесены без предупреждения.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2.9. Перезахоронение останков умерших не рекомендуется производить ранее одного года с момента погребения в песчаных грунтах и не ранее тр</w:t>
      </w:r>
      <w:r w:rsidR="00045899" w:rsidRPr="00492006">
        <w:rPr>
          <w:rFonts w:ascii="Times New Roman" w:hAnsi="Times New Roman"/>
          <w:sz w:val="28"/>
          <w:szCs w:val="28"/>
          <w:lang w:eastAsia="ar-SA"/>
        </w:rPr>
        <w:t>ё</w:t>
      </w:r>
      <w:r w:rsidRPr="00492006">
        <w:rPr>
          <w:rFonts w:ascii="Times New Roman" w:hAnsi="Times New Roman"/>
          <w:sz w:val="28"/>
          <w:szCs w:val="28"/>
          <w:lang w:eastAsia="ar-SA"/>
        </w:rPr>
        <w:t>х лет — в сырых грунтах.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2.10. Разрешение на извлечение останков из могилы и перевоз их на другое место оформляется Администрацией.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Основанием для разрешения перезахоронения являются заявление родственника захороненного, заключение органа санитарно-эпидемиологического надзора об отсутствии особо опасных инфекционных заболеваний.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2.11. Повторное захоронение на место прежнего захоронения разрешается только по истечении полного периода минерализации, установленного органами санитарно-эпидемиологического надзора, но не ранее чем через двадцать лет.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 xml:space="preserve">2.12. Содержание и обустройство мест родственных захоронений осуществляются в соответствии с архитектурно-ландшафтной средой </w:t>
      </w:r>
      <w:r w:rsidRPr="00492006">
        <w:rPr>
          <w:rFonts w:ascii="Times New Roman" w:hAnsi="Times New Roman"/>
          <w:sz w:val="28"/>
          <w:szCs w:val="28"/>
          <w:lang w:eastAsia="ar-SA"/>
        </w:rPr>
        <w:lastRenderedPageBreak/>
        <w:t>кладбища, санитарными нормами и правилами, а также иными требованиями действующего законодательства и муниципальных правовых актов.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2.13. Создаваемые,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затоплений, оползней, после землетрясений и других стихийных бедствий.</w:t>
      </w:r>
    </w:p>
    <w:p w:rsidR="008236B5" w:rsidRPr="00492006" w:rsidRDefault="008236B5" w:rsidP="00320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2.14. В случае закрытия кладбища на въезде на его территорию устанавливаются трафареты, предупреждающие о его закрытии.</w:t>
      </w:r>
    </w:p>
    <w:p w:rsidR="008236B5" w:rsidRPr="00492006" w:rsidRDefault="008236B5" w:rsidP="00C51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 xml:space="preserve"> Производить захоронения на закрытом кладбище запрещается, за исключением захоронения урн с прахом после кремации в родственные могилы.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492006">
        <w:rPr>
          <w:rFonts w:ascii="Times New Roman" w:hAnsi="Times New Roman"/>
          <w:b/>
          <w:sz w:val="28"/>
          <w:szCs w:val="28"/>
          <w:lang w:eastAsia="ar-SA"/>
        </w:rPr>
        <w:t>3.</w:t>
      </w:r>
      <w:r w:rsidRPr="00492006">
        <w:rPr>
          <w:rFonts w:ascii="Times New Roman" w:hAnsi="Times New Roman"/>
          <w:b/>
          <w:sz w:val="28"/>
          <w:szCs w:val="28"/>
          <w:lang w:eastAsia="ar-SA"/>
        </w:rPr>
        <w:tab/>
        <w:t xml:space="preserve">Обязанности и права Администрации 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Администрация в пределах своей компетенции: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а) обеспечивает соблюдение установленной нормы в отводе земельного участка для захоронения и правил подготовки могил;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б) формирует и ведёт реестр кладбищ, расположенных на территории муниципального образования;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в) разрабатывает и реализует мероприятия по созданию новых, а также эксплуатации, расширению или закрытию действующих кладбищ;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г) осуществляет контроль, за использованием кладбищ, находящихся в собственности сельского поселения</w:t>
      </w:r>
      <w:r w:rsidR="00246375" w:rsidRPr="00492006">
        <w:rPr>
          <w:rFonts w:ascii="Times New Roman" w:hAnsi="Times New Roman"/>
          <w:sz w:val="28"/>
          <w:szCs w:val="28"/>
          <w:lang w:eastAsia="ar-SA"/>
        </w:rPr>
        <w:t>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492006">
        <w:rPr>
          <w:rFonts w:ascii="Times New Roman" w:hAnsi="Times New Roman"/>
          <w:b/>
          <w:sz w:val="28"/>
          <w:szCs w:val="28"/>
          <w:lang w:eastAsia="ar-SA"/>
        </w:rPr>
        <w:t>4.</w:t>
      </w:r>
      <w:r w:rsidRPr="00492006">
        <w:rPr>
          <w:rFonts w:ascii="Times New Roman" w:hAnsi="Times New Roman"/>
          <w:b/>
          <w:sz w:val="28"/>
          <w:szCs w:val="28"/>
          <w:lang w:eastAsia="ar-SA"/>
        </w:rPr>
        <w:tab/>
        <w:t xml:space="preserve">Ответственность за нарушение настоящих Правил и </w:t>
      </w:r>
      <w:proofErr w:type="gramStart"/>
      <w:r w:rsidRPr="00492006">
        <w:rPr>
          <w:rFonts w:ascii="Times New Roman" w:hAnsi="Times New Roman"/>
          <w:b/>
          <w:sz w:val="28"/>
          <w:szCs w:val="28"/>
          <w:lang w:eastAsia="ar-SA"/>
        </w:rPr>
        <w:t>контроль за</w:t>
      </w:r>
      <w:proofErr w:type="gramEnd"/>
      <w:r w:rsidRPr="00492006">
        <w:rPr>
          <w:rFonts w:ascii="Times New Roman" w:hAnsi="Times New Roman"/>
          <w:b/>
          <w:sz w:val="28"/>
          <w:szCs w:val="28"/>
          <w:lang w:eastAsia="ar-SA"/>
        </w:rPr>
        <w:t xml:space="preserve"> их исполнением.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4.1. Осквернение или уничтожение мест погребения влечёт ответственность, предусмотренную законодательством Российской Федерации.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4.2. В случае нарушения настоящих Правил, граждане привлекаются к административной ответственности.</w:t>
      </w:r>
    </w:p>
    <w:p w:rsidR="008236B5" w:rsidRPr="00492006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4.3. При нарушении санитарных и экологических требовани</w:t>
      </w:r>
      <w:r w:rsidR="00D74620">
        <w:rPr>
          <w:rFonts w:ascii="Times New Roman" w:hAnsi="Times New Roman"/>
          <w:sz w:val="28"/>
          <w:szCs w:val="28"/>
          <w:lang w:eastAsia="ar-SA"/>
        </w:rPr>
        <w:t xml:space="preserve">й к содержанию мест погребения </w:t>
      </w:r>
      <w:proofErr w:type="spellStart"/>
      <w:r w:rsidR="00EB080D">
        <w:rPr>
          <w:rFonts w:ascii="Times New Roman" w:hAnsi="Times New Roman"/>
          <w:sz w:val="28"/>
          <w:szCs w:val="28"/>
          <w:lang w:eastAsia="ar-SA"/>
        </w:rPr>
        <w:t>Ветле</w:t>
      </w:r>
      <w:r w:rsidR="00400AB4" w:rsidRPr="00492006">
        <w:rPr>
          <w:rFonts w:ascii="Times New Roman" w:hAnsi="Times New Roman"/>
          <w:sz w:val="28"/>
          <w:szCs w:val="28"/>
          <w:lang w:eastAsia="ar-SA"/>
        </w:rPr>
        <w:t>вская</w:t>
      </w:r>
      <w:proofErr w:type="spellEnd"/>
      <w:r w:rsidR="00400AB4" w:rsidRPr="0049200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E3450" w:rsidRPr="00492006">
        <w:rPr>
          <w:rFonts w:ascii="Times New Roman" w:hAnsi="Times New Roman"/>
          <w:sz w:val="28"/>
          <w:szCs w:val="28"/>
          <w:lang w:eastAsia="ar-SA"/>
        </w:rPr>
        <w:t xml:space="preserve"> сельская а</w:t>
      </w:r>
      <w:r w:rsidRPr="00492006">
        <w:rPr>
          <w:rFonts w:ascii="Times New Roman" w:hAnsi="Times New Roman"/>
          <w:sz w:val="28"/>
          <w:szCs w:val="28"/>
          <w:lang w:eastAsia="ar-SA"/>
        </w:rPr>
        <w:t xml:space="preserve">дминистрация обязана приостановить </w:t>
      </w:r>
      <w:r w:rsidR="001C2A02" w:rsidRPr="00492006">
        <w:rPr>
          <w:rFonts w:ascii="Times New Roman" w:hAnsi="Times New Roman"/>
          <w:sz w:val="28"/>
          <w:szCs w:val="28"/>
          <w:lang w:eastAsia="ar-SA"/>
        </w:rPr>
        <w:t xml:space="preserve">или прекратить деятельность на месте погребения и принять меры по </w:t>
      </w:r>
      <w:r w:rsidRPr="00492006">
        <w:rPr>
          <w:rFonts w:ascii="Times New Roman" w:hAnsi="Times New Roman"/>
          <w:sz w:val="28"/>
          <w:szCs w:val="28"/>
          <w:lang w:eastAsia="ar-SA"/>
        </w:rPr>
        <w:t>устранению допущенных нарушений и ликвидации неблагоприятного воздействия места погребения на окружающую природную среду и здоровье человека</w:t>
      </w:r>
      <w:r w:rsidR="001C2A02" w:rsidRPr="00492006">
        <w:rPr>
          <w:rFonts w:ascii="Times New Roman" w:hAnsi="Times New Roman"/>
          <w:sz w:val="28"/>
          <w:szCs w:val="28"/>
          <w:lang w:eastAsia="ar-SA"/>
        </w:rPr>
        <w:t>, а также по созданию нового места погребения</w:t>
      </w:r>
      <w:r w:rsidRPr="00492006">
        <w:rPr>
          <w:rFonts w:ascii="Times New Roman" w:hAnsi="Times New Roman"/>
          <w:sz w:val="28"/>
          <w:szCs w:val="28"/>
          <w:lang w:eastAsia="ar-SA"/>
        </w:rPr>
        <w:t>.</w:t>
      </w:r>
    </w:p>
    <w:p w:rsidR="00045899" w:rsidRPr="00492006" w:rsidRDefault="008236B5" w:rsidP="0004589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492006">
        <w:rPr>
          <w:rFonts w:ascii="Times New Roman" w:hAnsi="Times New Roman"/>
          <w:b/>
          <w:sz w:val="28"/>
          <w:szCs w:val="28"/>
          <w:lang w:eastAsia="ar-SA"/>
        </w:rPr>
        <w:t xml:space="preserve">5. </w:t>
      </w:r>
      <w:r w:rsidR="00045899" w:rsidRPr="00492006">
        <w:rPr>
          <w:rFonts w:ascii="Times New Roman" w:hAnsi="Times New Roman"/>
          <w:b/>
          <w:sz w:val="28"/>
          <w:szCs w:val="28"/>
          <w:lang w:eastAsia="ar-SA"/>
        </w:rPr>
        <w:t xml:space="preserve">Перечень </w:t>
      </w:r>
      <w:r w:rsidRPr="00492006">
        <w:rPr>
          <w:rFonts w:ascii="Times New Roman" w:hAnsi="Times New Roman"/>
          <w:b/>
          <w:sz w:val="28"/>
          <w:szCs w:val="28"/>
          <w:lang w:eastAsia="ar-SA"/>
        </w:rPr>
        <w:t>кладбищ</w:t>
      </w:r>
    </w:p>
    <w:p w:rsidR="00400AB4" w:rsidRPr="00492006" w:rsidRDefault="00045899" w:rsidP="00045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5.1.</w:t>
      </w:r>
      <w:r w:rsidR="008236B5" w:rsidRPr="00492006">
        <w:rPr>
          <w:rFonts w:ascii="Times New Roman" w:hAnsi="Times New Roman"/>
          <w:sz w:val="28"/>
          <w:szCs w:val="28"/>
          <w:lang w:eastAsia="ar-SA"/>
        </w:rPr>
        <w:t xml:space="preserve">На территории </w:t>
      </w:r>
      <w:proofErr w:type="spellStart"/>
      <w:r w:rsidR="004558AC">
        <w:rPr>
          <w:rFonts w:ascii="Times New Roman" w:hAnsi="Times New Roman"/>
          <w:sz w:val="28"/>
          <w:szCs w:val="28"/>
          <w:lang w:eastAsia="ar-SA"/>
        </w:rPr>
        <w:t>Ветле</w:t>
      </w:r>
      <w:r w:rsidR="00400AB4" w:rsidRPr="00492006">
        <w:rPr>
          <w:rFonts w:ascii="Times New Roman" w:hAnsi="Times New Roman"/>
          <w:sz w:val="28"/>
          <w:szCs w:val="28"/>
          <w:lang w:eastAsia="ar-SA"/>
        </w:rPr>
        <w:t>вского</w:t>
      </w:r>
      <w:proofErr w:type="spellEnd"/>
      <w:r w:rsidR="008236B5" w:rsidRPr="00492006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располагается </w:t>
      </w:r>
      <w:r w:rsidR="004558AC">
        <w:rPr>
          <w:rFonts w:ascii="Times New Roman" w:hAnsi="Times New Roman"/>
          <w:sz w:val="28"/>
          <w:szCs w:val="28"/>
          <w:lang w:eastAsia="ar-SA"/>
        </w:rPr>
        <w:t xml:space="preserve">44 </w:t>
      </w:r>
      <w:r w:rsidR="008236B5" w:rsidRPr="00492006">
        <w:rPr>
          <w:rFonts w:ascii="Times New Roman" w:hAnsi="Times New Roman"/>
          <w:sz w:val="28"/>
          <w:szCs w:val="28"/>
          <w:lang w:eastAsia="ar-SA"/>
        </w:rPr>
        <w:t>кладбищ</w:t>
      </w:r>
      <w:r w:rsidR="004558AC">
        <w:rPr>
          <w:rFonts w:ascii="Times New Roman" w:hAnsi="Times New Roman"/>
          <w:sz w:val="28"/>
          <w:szCs w:val="28"/>
          <w:lang w:eastAsia="ar-SA"/>
        </w:rPr>
        <w:t>а</w:t>
      </w:r>
      <w:r w:rsidR="008236B5" w:rsidRPr="00492006">
        <w:rPr>
          <w:rFonts w:ascii="Times New Roman" w:hAnsi="Times New Roman"/>
          <w:sz w:val="28"/>
          <w:szCs w:val="28"/>
          <w:lang w:eastAsia="ar-SA"/>
        </w:rPr>
        <w:t xml:space="preserve">: </w:t>
      </w:r>
      <w:r w:rsidR="00400AB4" w:rsidRPr="00492006">
        <w:rPr>
          <w:rFonts w:ascii="Times New Roman" w:hAnsi="Times New Roman"/>
          <w:sz w:val="28"/>
          <w:szCs w:val="28"/>
          <w:lang w:eastAsia="ar-SA"/>
        </w:rPr>
        <w:t xml:space="preserve">   </w:t>
      </w:r>
    </w:p>
    <w:p w:rsidR="004558AC" w:rsidRPr="004558AC" w:rsidRDefault="00400AB4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1.</w:t>
      </w:r>
      <w:r w:rsidR="004558AC" w:rsidRPr="004558AC">
        <w:t xml:space="preserve"> </w:t>
      </w:r>
      <w:r w:rsidR="004558AC" w:rsidRPr="004558AC">
        <w:rPr>
          <w:rFonts w:ascii="Times New Roman" w:hAnsi="Times New Roman"/>
          <w:sz w:val="28"/>
          <w:szCs w:val="28"/>
          <w:lang w:eastAsia="ar-SA"/>
        </w:rPr>
        <w:t xml:space="preserve">с. </w:t>
      </w:r>
      <w:proofErr w:type="spellStart"/>
      <w:r w:rsidR="004558AC" w:rsidRPr="004558AC">
        <w:rPr>
          <w:rFonts w:ascii="Times New Roman" w:hAnsi="Times New Roman"/>
          <w:sz w:val="28"/>
          <w:szCs w:val="28"/>
          <w:lang w:eastAsia="ar-SA"/>
        </w:rPr>
        <w:t>Осколково</w:t>
      </w:r>
      <w:proofErr w:type="spellEnd"/>
      <w:r w:rsidR="004558AC" w:rsidRPr="004558AC">
        <w:rPr>
          <w:rFonts w:ascii="Times New Roman" w:hAnsi="Times New Roman"/>
          <w:sz w:val="28"/>
          <w:szCs w:val="28"/>
          <w:lang w:eastAsia="ar-SA"/>
        </w:rPr>
        <w:t xml:space="preserve"> ул. Садовая</w:t>
      </w:r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2.</w:t>
      </w:r>
      <w:r w:rsidRPr="004558AC">
        <w:rPr>
          <w:rFonts w:ascii="Times New Roman" w:hAnsi="Times New Roman"/>
          <w:sz w:val="28"/>
          <w:szCs w:val="28"/>
          <w:lang w:eastAsia="ar-SA"/>
        </w:rPr>
        <w:t xml:space="preserve">с. </w:t>
      </w:r>
      <w:proofErr w:type="spellStart"/>
      <w:r w:rsidRPr="004558AC">
        <w:rPr>
          <w:rFonts w:ascii="Times New Roman" w:hAnsi="Times New Roman"/>
          <w:sz w:val="28"/>
          <w:szCs w:val="28"/>
          <w:lang w:eastAsia="ar-SA"/>
        </w:rPr>
        <w:t>Осколково</w:t>
      </w:r>
      <w:proofErr w:type="spellEnd"/>
      <w:r w:rsidRPr="004558AC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4558AC">
        <w:rPr>
          <w:rFonts w:ascii="Times New Roman" w:hAnsi="Times New Roman"/>
          <w:sz w:val="28"/>
          <w:szCs w:val="28"/>
          <w:lang w:eastAsia="ar-SA"/>
        </w:rPr>
        <w:t>ул</w:t>
      </w:r>
      <w:proofErr w:type="gramStart"/>
      <w:r w:rsidRPr="004558AC">
        <w:rPr>
          <w:rFonts w:ascii="Times New Roman" w:hAnsi="Times New Roman"/>
          <w:sz w:val="28"/>
          <w:szCs w:val="28"/>
          <w:lang w:eastAsia="ar-SA"/>
        </w:rPr>
        <w:t>.З</w:t>
      </w:r>
      <w:proofErr w:type="gramEnd"/>
      <w:r w:rsidRPr="004558AC">
        <w:rPr>
          <w:rFonts w:ascii="Times New Roman" w:hAnsi="Times New Roman"/>
          <w:sz w:val="28"/>
          <w:szCs w:val="28"/>
          <w:lang w:eastAsia="ar-SA"/>
        </w:rPr>
        <w:t>аречная</w:t>
      </w:r>
      <w:proofErr w:type="spellEnd"/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3.</w:t>
      </w:r>
      <w:r w:rsidRPr="004558AC">
        <w:rPr>
          <w:rFonts w:ascii="Times New Roman" w:hAnsi="Times New Roman"/>
          <w:sz w:val="28"/>
          <w:szCs w:val="28"/>
          <w:lang w:eastAsia="ar-SA"/>
        </w:rPr>
        <w:t xml:space="preserve">с. </w:t>
      </w:r>
      <w:proofErr w:type="spellStart"/>
      <w:r w:rsidRPr="004558AC">
        <w:rPr>
          <w:rFonts w:ascii="Times New Roman" w:hAnsi="Times New Roman"/>
          <w:sz w:val="28"/>
          <w:szCs w:val="28"/>
          <w:lang w:eastAsia="ar-SA"/>
        </w:rPr>
        <w:t>Осколково</w:t>
      </w:r>
      <w:proofErr w:type="spellEnd"/>
      <w:r w:rsidRPr="004558AC">
        <w:rPr>
          <w:rFonts w:ascii="Times New Roman" w:hAnsi="Times New Roman"/>
          <w:sz w:val="28"/>
          <w:szCs w:val="28"/>
          <w:lang w:eastAsia="ar-SA"/>
        </w:rPr>
        <w:t xml:space="preserve"> ул. Заречная</w:t>
      </w:r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4.</w:t>
      </w:r>
      <w:r w:rsidRPr="004558AC">
        <w:rPr>
          <w:rFonts w:ascii="Times New Roman" w:hAnsi="Times New Roman"/>
          <w:sz w:val="28"/>
          <w:szCs w:val="28"/>
          <w:lang w:eastAsia="ar-SA"/>
        </w:rPr>
        <w:t xml:space="preserve">с. </w:t>
      </w:r>
      <w:proofErr w:type="spellStart"/>
      <w:r w:rsidRPr="004558AC">
        <w:rPr>
          <w:rFonts w:ascii="Times New Roman" w:hAnsi="Times New Roman"/>
          <w:sz w:val="28"/>
          <w:szCs w:val="28"/>
          <w:lang w:eastAsia="ar-SA"/>
        </w:rPr>
        <w:t>Осколково</w:t>
      </w:r>
      <w:proofErr w:type="spellEnd"/>
      <w:r w:rsidRPr="004558AC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4558AC">
        <w:rPr>
          <w:rFonts w:ascii="Times New Roman" w:hAnsi="Times New Roman"/>
          <w:sz w:val="28"/>
          <w:szCs w:val="28"/>
          <w:lang w:eastAsia="ar-SA"/>
        </w:rPr>
        <w:t>ул</w:t>
      </w:r>
      <w:proofErr w:type="gramStart"/>
      <w:r w:rsidRPr="004558AC">
        <w:rPr>
          <w:rFonts w:ascii="Times New Roman" w:hAnsi="Times New Roman"/>
          <w:sz w:val="28"/>
          <w:szCs w:val="28"/>
          <w:lang w:eastAsia="ar-SA"/>
        </w:rPr>
        <w:t>.М</w:t>
      </w:r>
      <w:proofErr w:type="gramEnd"/>
      <w:r w:rsidRPr="004558AC">
        <w:rPr>
          <w:rFonts w:ascii="Times New Roman" w:hAnsi="Times New Roman"/>
          <w:sz w:val="28"/>
          <w:szCs w:val="28"/>
          <w:lang w:eastAsia="ar-SA"/>
        </w:rPr>
        <w:t>олодежная</w:t>
      </w:r>
      <w:proofErr w:type="spellEnd"/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5.</w:t>
      </w:r>
      <w:r w:rsidRPr="004558AC">
        <w:rPr>
          <w:rFonts w:ascii="Times New Roman" w:hAnsi="Times New Roman"/>
          <w:sz w:val="28"/>
          <w:szCs w:val="28"/>
          <w:lang w:eastAsia="ar-SA"/>
        </w:rPr>
        <w:t>х. Алексеевский</w:t>
      </w:r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6.</w:t>
      </w:r>
      <w:r w:rsidRPr="004558AC">
        <w:rPr>
          <w:rFonts w:ascii="Times New Roman" w:hAnsi="Times New Roman"/>
          <w:sz w:val="28"/>
          <w:szCs w:val="28"/>
          <w:lang w:eastAsia="ar-SA"/>
        </w:rPr>
        <w:t xml:space="preserve">с. </w:t>
      </w:r>
      <w:proofErr w:type="spellStart"/>
      <w:r w:rsidRPr="004558AC">
        <w:rPr>
          <w:rFonts w:ascii="Times New Roman" w:hAnsi="Times New Roman"/>
          <w:sz w:val="28"/>
          <w:szCs w:val="28"/>
          <w:lang w:eastAsia="ar-SA"/>
        </w:rPr>
        <w:t>Вормино</w:t>
      </w:r>
      <w:proofErr w:type="spellEnd"/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7.</w:t>
      </w:r>
      <w:r w:rsidRPr="004558AC">
        <w:rPr>
          <w:rFonts w:ascii="Times New Roman" w:hAnsi="Times New Roman"/>
          <w:sz w:val="28"/>
          <w:szCs w:val="28"/>
          <w:lang w:eastAsia="ar-SA"/>
        </w:rPr>
        <w:t xml:space="preserve">п. </w:t>
      </w:r>
      <w:proofErr w:type="spellStart"/>
      <w:r w:rsidRPr="004558AC">
        <w:rPr>
          <w:rFonts w:ascii="Times New Roman" w:hAnsi="Times New Roman"/>
          <w:sz w:val="28"/>
          <w:szCs w:val="28"/>
          <w:lang w:eastAsia="ar-SA"/>
        </w:rPr>
        <w:t>Гриневка</w:t>
      </w:r>
      <w:proofErr w:type="spellEnd"/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8.</w:t>
      </w:r>
      <w:r w:rsidRPr="004558AC">
        <w:rPr>
          <w:rFonts w:ascii="Times New Roman" w:hAnsi="Times New Roman"/>
          <w:sz w:val="28"/>
          <w:szCs w:val="28"/>
          <w:lang w:eastAsia="ar-SA"/>
        </w:rPr>
        <w:t>п. Красный</w:t>
      </w:r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9.</w:t>
      </w:r>
      <w:r w:rsidRPr="004558AC">
        <w:rPr>
          <w:rFonts w:ascii="Times New Roman" w:hAnsi="Times New Roman"/>
          <w:sz w:val="28"/>
          <w:szCs w:val="28"/>
          <w:lang w:eastAsia="ar-SA"/>
        </w:rPr>
        <w:t xml:space="preserve">п. </w:t>
      </w:r>
      <w:proofErr w:type="spellStart"/>
      <w:r w:rsidRPr="004558AC">
        <w:rPr>
          <w:rFonts w:ascii="Times New Roman" w:hAnsi="Times New Roman"/>
          <w:sz w:val="28"/>
          <w:szCs w:val="28"/>
          <w:lang w:eastAsia="ar-SA"/>
        </w:rPr>
        <w:t>Ляховка</w:t>
      </w:r>
      <w:proofErr w:type="spellEnd"/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10.</w:t>
      </w:r>
      <w:r w:rsidRPr="004558AC">
        <w:rPr>
          <w:rFonts w:ascii="Times New Roman" w:hAnsi="Times New Roman"/>
          <w:sz w:val="28"/>
          <w:szCs w:val="28"/>
          <w:lang w:eastAsia="ar-SA"/>
        </w:rPr>
        <w:t>д. Санники</w:t>
      </w:r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11.</w:t>
      </w:r>
      <w:r w:rsidRPr="004558AC">
        <w:rPr>
          <w:rFonts w:ascii="Times New Roman" w:hAnsi="Times New Roman"/>
          <w:sz w:val="28"/>
          <w:szCs w:val="28"/>
          <w:lang w:eastAsia="ar-SA"/>
        </w:rPr>
        <w:t xml:space="preserve">д. </w:t>
      </w:r>
      <w:proofErr w:type="spellStart"/>
      <w:r w:rsidRPr="004558AC">
        <w:rPr>
          <w:rFonts w:ascii="Times New Roman" w:hAnsi="Times New Roman"/>
          <w:sz w:val="28"/>
          <w:szCs w:val="28"/>
          <w:lang w:eastAsia="ar-SA"/>
        </w:rPr>
        <w:t>Седки</w:t>
      </w:r>
      <w:proofErr w:type="spellEnd"/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12.</w:t>
      </w:r>
      <w:r w:rsidRPr="004558AC">
        <w:rPr>
          <w:rFonts w:ascii="Times New Roman" w:hAnsi="Times New Roman"/>
          <w:sz w:val="28"/>
          <w:szCs w:val="28"/>
          <w:lang w:eastAsia="ar-SA"/>
        </w:rPr>
        <w:t>с</w:t>
      </w:r>
      <w:proofErr w:type="gramStart"/>
      <w:r w:rsidRPr="004558AC">
        <w:rPr>
          <w:rFonts w:ascii="Times New Roman" w:hAnsi="Times New Roman"/>
          <w:sz w:val="28"/>
          <w:szCs w:val="28"/>
          <w:lang w:eastAsia="ar-SA"/>
        </w:rPr>
        <w:t>.Н</w:t>
      </w:r>
      <w:proofErr w:type="gramEnd"/>
      <w:r w:rsidRPr="004558AC">
        <w:rPr>
          <w:rFonts w:ascii="Times New Roman" w:hAnsi="Times New Roman"/>
          <w:sz w:val="28"/>
          <w:szCs w:val="28"/>
          <w:lang w:eastAsia="ar-SA"/>
        </w:rPr>
        <w:t>овая Романовка, ул. Заречная</w:t>
      </w:r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13.</w:t>
      </w:r>
      <w:r w:rsidRPr="004558AC">
        <w:rPr>
          <w:rFonts w:ascii="Times New Roman" w:hAnsi="Times New Roman"/>
          <w:sz w:val="28"/>
          <w:szCs w:val="28"/>
          <w:lang w:eastAsia="ar-SA"/>
        </w:rPr>
        <w:t xml:space="preserve">с. Новая </w:t>
      </w:r>
      <w:proofErr w:type="spellStart"/>
      <w:r w:rsidRPr="004558AC">
        <w:rPr>
          <w:rFonts w:ascii="Times New Roman" w:hAnsi="Times New Roman"/>
          <w:sz w:val="28"/>
          <w:szCs w:val="28"/>
          <w:lang w:eastAsia="ar-SA"/>
        </w:rPr>
        <w:t>Романовка</w:t>
      </w:r>
      <w:proofErr w:type="gramStart"/>
      <w:r w:rsidRPr="004558AC">
        <w:rPr>
          <w:rFonts w:ascii="Times New Roman" w:hAnsi="Times New Roman"/>
          <w:sz w:val="28"/>
          <w:szCs w:val="28"/>
          <w:lang w:eastAsia="ar-SA"/>
        </w:rPr>
        <w:t>,у</w:t>
      </w:r>
      <w:proofErr w:type="gramEnd"/>
      <w:r w:rsidRPr="004558AC">
        <w:rPr>
          <w:rFonts w:ascii="Times New Roman" w:hAnsi="Times New Roman"/>
          <w:sz w:val="28"/>
          <w:szCs w:val="28"/>
          <w:lang w:eastAsia="ar-SA"/>
        </w:rPr>
        <w:t>л</w:t>
      </w:r>
      <w:proofErr w:type="spellEnd"/>
      <w:r w:rsidRPr="004558AC">
        <w:rPr>
          <w:rFonts w:ascii="Times New Roman" w:hAnsi="Times New Roman"/>
          <w:sz w:val="28"/>
          <w:szCs w:val="28"/>
          <w:lang w:eastAsia="ar-SA"/>
        </w:rPr>
        <w:t xml:space="preserve">. Пролетарская </w:t>
      </w:r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14.</w:t>
      </w:r>
      <w:r w:rsidRPr="004558AC">
        <w:rPr>
          <w:rFonts w:ascii="Times New Roman" w:hAnsi="Times New Roman"/>
          <w:sz w:val="28"/>
          <w:szCs w:val="28"/>
          <w:lang w:eastAsia="ar-SA"/>
        </w:rPr>
        <w:t xml:space="preserve">п. </w:t>
      </w:r>
      <w:proofErr w:type="spellStart"/>
      <w:r w:rsidRPr="004558AC">
        <w:rPr>
          <w:rFonts w:ascii="Times New Roman" w:hAnsi="Times New Roman"/>
          <w:sz w:val="28"/>
          <w:szCs w:val="28"/>
          <w:lang w:eastAsia="ar-SA"/>
        </w:rPr>
        <w:t>Петьково</w:t>
      </w:r>
      <w:proofErr w:type="spellEnd"/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15.</w:t>
      </w:r>
      <w:r w:rsidRPr="004558AC">
        <w:rPr>
          <w:rFonts w:ascii="Times New Roman" w:hAnsi="Times New Roman"/>
          <w:sz w:val="28"/>
          <w:szCs w:val="28"/>
          <w:lang w:eastAsia="ar-SA"/>
        </w:rPr>
        <w:t xml:space="preserve">п. </w:t>
      </w:r>
      <w:proofErr w:type="spellStart"/>
      <w:r w:rsidRPr="004558AC">
        <w:rPr>
          <w:rFonts w:ascii="Times New Roman" w:hAnsi="Times New Roman"/>
          <w:sz w:val="28"/>
          <w:szCs w:val="28"/>
          <w:lang w:eastAsia="ar-SA"/>
        </w:rPr>
        <w:t>Халимонки</w:t>
      </w:r>
      <w:proofErr w:type="spellEnd"/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16.</w:t>
      </w:r>
      <w:r w:rsidRPr="004558AC">
        <w:rPr>
          <w:rFonts w:ascii="Times New Roman" w:hAnsi="Times New Roman"/>
          <w:sz w:val="28"/>
          <w:szCs w:val="28"/>
          <w:lang w:eastAsia="ar-SA"/>
        </w:rPr>
        <w:t xml:space="preserve">д. Старая Романовка, ул. Заречная </w:t>
      </w:r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17.</w:t>
      </w:r>
      <w:r w:rsidRPr="004558AC">
        <w:rPr>
          <w:rFonts w:ascii="Times New Roman" w:hAnsi="Times New Roman"/>
          <w:sz w:val="28"/>
          <w:szCs w:val="28"/>
          <w:lang w:eastAsia="ar-SA"/>
        </w:rPr>
        <w:t xml:space="preserve">д. Старая Романовка, ул. Заречная </w:t>
      </w:r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18.</w:t>
      </w:r>
      <w:r w:rsidRPr="004558AC">
        <w:rPr>
          <w:rFonts w:ascii="Times New Roman" w:hAnsi="Times New Roman"/>
          <w:sz w:val="28"/>
          <w:szCs w:val="28"/>
          <w:lang w:eastAsia="ar-SA"/>
        </w:rPr>
        <w:t>п</w:t>
      </w:r>
      <w:proofErr w:type="gramStart"/>
      <w:r w:rsidRPr="004558AC">
        <w:rPr>
          <w:rFonts w:ascii="Times New Roman" w:hAnsi="Times New Roman"/>
          <w:sz w:val="28"/>
          <w:szCs w:val="28"/>
          <w:lang w:eastAsia="ar-SA"/>
        </w:rPr>
        <w:t>.П</w:t>
      </w:r>
      <w:proofErr w:type="gramEnd"/>
      <w:r w:rsidRPr="004558AC">
        <w:rPr>
          <w:rFonts w:ascii="Times New Roman" w:hAnsi="Times New Roman"/>
          <w:sz w:val="28"/>
          <w:szCs w:val="28"/>
          <w:lang w:eastAsia="ar-SA"/>
        </w:rPr>
        <w:t>етровка</w:t>
      </w:r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19.</w:t>
      </w:r>
      <w:r w:rsidRPr="004558AC">
        <w:rPr>
          <w:rFonts w:ascii="Times New Roman" w:hAnsi="Times New Roman"/>
          <w:sz w:val="28"/>
          <w:szCs w:val="28"/>
          <w:lang w:eastAsia="ar-SA"/>
        </w:rPr>
        <w:t xml:space="preserve">п. </w:t>
      </w:r>
      <w:proofErr w:type="spellStart"/>
      <w:r w:rsidRPr="004558AC">
        <w:rPr>
          <w:rFonts w:ascii="Times New Roman" w:hAnsi="Times New Roman"/>
          <w:sz w:val="28"/>
          <w:szCs w:val="28"/>
          <w:lang w:eastAsia="ar-SA"/>
        </w:rPr>
        <w:t>Медведьки</w:t>
      </w:r>
      <w:proofErr w:type="spellEnd"/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20.</w:t>
      </w:r>
      <w:r w:rsidRPr="004558AC">
        <w:rPr>
          <w:rFonts w:ascii="Times New Roman" w:hAnsi="Times New Roman"/>
          <w:sz w:val="28"/>
          <w:szCs w:val="28"/>
          <w:lang w:eastAsia="ar-SA"/>
        </w:rPr>
        <w:t xml:space="preserve">п. </w:t>
      </w:r>
      <w:proofErr w:type="spellStart"/>
      <w:r w:rsidRPr="004558AC">
        <w:rPr>
          <w:rFonts w:ascii="Times New Roman" w:hAnsi="Times New Roman"/>
          <w:sz w:val="28"/>
          <w:szCs w:val="28"/>
          <w:lang w:eastAsia="ar-SA"/>
        </w:rPr>
        <w:t>Шелудьки</w:t>
      </w:r>
      <w:proofErr w:type="spellEnd"/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21.</w:t>
      </w:r>
      <w:r w:rsidRPr="004558AC">
        <w:rPr>
          <w:rFonts w:ascii="Times New Roman" w:hAnsi="Times New Roman"/>
          <w:sz w:val="28"/>
          <w:szCs w:val="28"/>
          <w:lang w:eastAsia="ar-SA"/>
        </w:rPr>
        <w:t>с</w:t>
      </w:r>
      <w:proofErr w:type="gramStart"/>
      <w:r w:rsidRPr="004558AC">
        <w:rPr>
          <w:rFonts w:ascii="Times New Roman" w:hAnsi="Times New Roman"/>
          <w:sz w:val="28"/>
          <w:szCs w:val="28"/>
          <w:lang w:eastAsia="ar-SA"/>
        </w:rPr>
        <w:t>.С</w:t>
      </w:r>
      <w:proofErr w:type="gramEnd"/>
      <w:r w:rsidRPr="004558AC">
        <w:rPr>
          <w:rFonts w:ascii="Times New Roman" w:hAnsi="Times New Roman"/>
          <w:sz w:val="28"/>
          <w:szCs w:val="28"/>
          <w:lang w:eastAsia="ar-SA"/>
        </w:rPr>
        <w:t>емки,ул. Заречная</w:t>
      </w:r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22.</w:t>
      </w:r>
      <w:r w:rsidRPr="004558AC">
        <w:rPr>
          <w:rFonts w:ascii="Times New Roman" w:hAnsi="Times New Roman"/>
          <w:sz w:val="28"/>
          <w:szCs w:val="28"/>
          <w:lang w:eastAsia="ar-SA"/>
        </w:rPr>
        <w:t>с</w:t>
      </w:r>
      <w:proofErr w:type="gramStart"/>
      <w:r w:rsidRPr="004558AC">
        <w:rPr>
          <w:rFonts w:ascii="Times New Roman" w:hAnsi="Times New Roman"/>
          <w:sz w:val="28"/>
          <w:szCs w:val="28"/>
          <w:lang w:eastAsia="ar-SA"/>
        </w:rPr>
        <w:t>.С</w:t>
      </w:r>
      <w:proofErr w:type="gramEnd"/>
      <w:r w:rsidRPr="004558AC">
        <w:rPr>
          <w:rFonts w:ascii="Times New Roman" w:hAnsi="Times New Roman"/>
          <w:sz w:val="28"/>
          <w:szCs w:val="28"/>
          <w:lang w:eastAsia="ar-SA"/>
        </w:rPr>
        <w:t>емки,ул. Колхозная</w:t>
      </w:r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23.</w:t>
      </w:r>
      <w:r w:rsidRPr="004558AC">
        <w:rPr>
          <w:rFonts w:ascii="Times New Roman" w:hAnsi="Times New Roman"/>
          <w:sz w:val="28"/>
          <w:szCs w:val="28"/>
          <w:lang w:eastAsia="ar-SA"/>
        </w:rPr>
        <w:t xml:space="preserve">д. </w:t>
      </w:r>
      <w:proofErr w:type="spellStart"/>
      <w:r w:rsidRPr="004558AC">
        <w:rPr>
          <w:rFonts w:ascii="Times New Roman" w:hAnsi="Times New Roman"/>
          <w:sz w:val="28"/>
          <w:szCs w:val="28"/>
          <w:lang w:eastAsia="ar-SA"/>
        </w:rPr>
        <w:t>Попелевка</w:t>
      </w:r>
      <w:proofErr w:type="gramStart"/>
      <w:r w:rsidRPr="004558AC">
        <w:rPr>
          <w:rFonts w:ascii="Times New Roman" w:hAnsi="Times New Roman"/>
          <w:sz w:val="28"/>
          <w:szCs w:val="28"/>
          <w:lang w:eastAsia="ar-SA"/>
        </w:rPr>
        <w:t>,у</w:t>
      </w:r>
      <w:proofErr w:type="gramEnd"/>
      <w:r w:rsidRPr="004558AC">
        <w:rPr>
          <w:rFonts w:ascii="Times New Roman" w:hAnsi="Times New Roman"/>
          <w:sz w:val="28"/>
          <w:szCs w:val="28"/>
          <w:lang w:eastAsia="ar-SA"/>
        </w:rPr>
        <w:t>л</w:t>
      </w:r>
      <w:proofErr w:type="spellEnd"/>
      <w:r w:rsidRPr="004558AC">
        <w:rPr>
          <w:rFonts w:ascii="Times New Roman" w:hAnsi="Times New Roman"/>
          <w:sz w:val="28"/>
          <w:szCs w:val="28"/>
          <w:lang w:eastAsia="ar-SA"/>
        </w:rPr>
        <w:t xml:space="preserve">. Партизанская </w:t>
      </w:r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24.</w:t>
      </w:r>
      <w:r w:rsidRPr="004558AC">
        <w:rPr>
          <w:rFonts w:ascii="Times New Roman" w:hAnsi="Times New Roman"/>
          <w:sz w:val="28"/>
          <w:szCs w:val="28"/>
          <w:lang w:eastAsia="ar-SA"/>
        </w:rPr>
        <w:t xml:space="preserve">д. </w:t>
      </w:r>
      <w:proofErr w:type="spellStart"/>
      <w:r w:rsidRPr="004558AC">
        <w:rPr>
          <w:rFonts w:ascii="Times New Roman" w:hAnsi="Times New Roman"/>
          <w:sz w:val="28"/>
          <w:szCs w:val="28"/>
          <w:lang w:eastAsia="ar-SA"/>
        </w:rPr>
        <w:t>Попелевка</w:t>
      </w:r>
      <w:proofErr w:type="spellEnd"/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25.</w:t>
      </w:r>
      <w:r w:rsidRPr="004558AC">
        <w:rPr>
          <w:rFonts w:ascii="Times New Roman" w:hAnsi="Times New Roman"/>
          <w:sz w:val="28"/>
          <w:szCs w:val="28"/>
          <w:lang w:eastAsia="ar-SA"/>
        </w:rPr>
        <w:t>с</w:t>
      </w:r>
      <w:proofErr w:type="gramStart"/>
      <w:r w:rsidRPr="004558AC">
        <w:rPr>
          <w:rFonts w:ascii="Times New Roman" w:hAnsi="Times New Roman"/>
          <w:sz w:val="28"/>
          <w:szCs w:val="28"/>
          <w:lang w:eastAsia="ar-SA"/>
        </w:rPr>
        <w:t>.В</w:t>
      </w:r>
      <w:proofErr w:type="gramEnd"/>
      <w:r w:rsidRPr="004558AC">
        <w:rPr>
          <w:rFonts w:ascii="Times New Roman" w:hAnsi="Times New Roman"/>
          <w:sz w:val="28"/>
          <w:szCs w:val="28"/>
          <w:lang w:eastAsia="ar-SA"/>
        </w:rPr>
        <w:t>ельжичи</w:t>
      </w:r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26.</w:t>
      </w:r>
      <w:r w:rsidRPr="004558AC">
        <w:rPr>
          <w:rFonts w:ascii="Times New Roman" w:hAnsi="Times New Roman"/>
          <w:sz w:val="28"/>
          <w:szCs w:val="28"/>
          <w:lang w:eastAsia="ar-SA"/>
        </w:rPr>
        <w:t>с</w:t>
      </w:r>
      <w:proofErr w:type="gramStart"/>
      <w:r w:rsidRPr="004558AC">
        <w:rPr>
          <w:rFonts w:ascii="Times New Roman" w:hAnsi="Times New Roman"/>
          <w:sz w:val="28"/>
          <w:szCs w:val="28"/>
          <w:lang w:eastAsia="ar-SA"/>
        </w:rPr>
        <w:t>.В</w:t>
      </w:r>
      <w:proofErr w:type="gramEnd"/>
      <w:r w:rsidRPr="004558AC">
        <w:rPr>
          <w:rFonts w:ascii="Times New Roman" w:hAnsi="Times New Roman"/>
          <w:sz w:val="28"/>
          <w:szCs w:val="28"/>
          <w:lang w:eastAsia="ar-SA"/>
        </w:rPr>
        <w:t xml:space="preserve">ельжичи </w:t>
      </w:r>
      <w:proofErr w:type="spellStart"/>
      <w:r w:rsidRPr="004558AC">
        <w:rPr>
          <w:rFonts w:ascii="Times New Roman" w:hAnsi="Times New Roman"/>
          <w:sz w:val="28"/>
          <w:szCs w:val="28"/>
          <w:lang w:eastAsia="ar-SA"/>
        </w:rPr>
        <w:t>ул.Советская</w:t>
      </w:r>
      <w:proofErr w:type="spellEnd"/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27.</w:t>
      </w:r>
      <w:r w:rsidRPr="004558AC">
        <w:rPr>
          <w:rFonts w:ascii="Times New Roman" w:hAnsi="Times New Roman"/>
          <w:sz w:val="28"/>
          <w:szCs w:val="28"/>
          <w:lang w:eastAsia="ar-SA"/>
        </w:rPr>
        <w:t>с</w:t>
      </w:r>
      <w:proofErr w:type="gramStart"/>
      <w:r w:rsidRPr="004558AC">
        <w:rPr>
          <w:rFonts w:ascii="Times New Roman" w:hAnsi="Times New Roman"/>
          <w:sz w:val="28"/>
          <w:szCs w:val="28"/>
          <w:lang w:eastAsia="ar-SA"/>
        </w:rPr>
        <w:t>.Д</w:t>
      </w:r>
      <w:proofErr w:type="gramEnd"/>
      <w:r w:rsidRPr="004558AC">
        <w:rPr>
          <w:rFonts w:ascii="Times New Roman" w:hAnsi="Times New Roman"/>
          <w:sz w:val="28"/>
          <w:szCs w:val="28"/>
          <w:lang w:eastAsia="ar-SA"/>
        </w:rPr>
        <w:t xml:space="preserve">еремна </w:t>
      </w:r>
      <w:proofErr w:type="spellStart"/>
      <w:r w:rsidRPr="004558AC">
        <w:rPr>
          <w:rFonts w:ascii="Times New Roman" w:hAnsi="Times New Roman"/>
          <w:sz w:val="28"/>
          <w:szCs w:val="28"/>
          <w:lang w:eastAsia="ar-SA"/>
        </w:rPr>
        <w:t>ул.Заречная</w:t>
      </w:r>
      <w:proofErr w:type="spellEnd"/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28.</w:t>
      </w:r>
      <w:r w:rsidRPr="004558AC">
        <w:rPr>
          <w:rFonts w:ascii="Times New Roman" w:hAnsi="Times New Roman"/>
          <w:sz w:val="28"/>
          <w:szCs w:val="28"/>
          <w:lang w:eastAsia="ar-SA"/>
        </w:rPr>
        <w:t>с</w:t>
      </w:r>
      <w:proofErr w:type="gramStart"/>
      <w:r w:rsidRPr="004558AC">
        <w:rPr>
          <w:rFonts w:ascii="Times New Roman" w:hAnsi="Times New Roman"/>
          <w:sz w:val="28"/>
          <w:szCs w:val="28"/>
          <w:lang w:eastAsia="ar-SA"/>
        </w:rPr>
        <w:t>.Д</w:t>
      </w:r>
      <w:proofErr w:type="gramEnd"/>
      <w:r w:rsidRPr="004558AC">
        <w:rPr>
          <w:rFonts w:ascii="Times New Roman" w:hAnsi="Times New Roman"/>
          <w:sz w:val="28"/>
          <w:szCs w:val="28"/>
          <w:lang w:eastAsia="ar-SA"/>
        </w:rPr>
        <w:t xml:space="preserve">еремна </w:t>
      </w:r>
      <w:proofErr w:type="spellStart"/>
      <w:r w:rsidRPr="004558AC">
        <w:rPr>
          <w:rFonts w:ascii="Times New Roman" w:hAnsi="Times New Roman"/>
          <w:sz w:val="28"/>
          <w:szCs w:val="28"/>
          <w:lang w:eastAsia="ar-SA"/>
        </w:rPr>
        <w:t>ул.Луговая</w:t>
      </w:r>
      <w:proofErr w:type="spellEnd"/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29.</w:t>
      </w:r>
      <w:r w:rsidRPr="004558AC">
        <w:rPr>
          <w:rFonts w:ascii="Times New Roman" w:hAnsi="Times New Roman"/>
          <w:sz w:val="28"/>
          <w:szCs w:val="28"/>
          <w:lang w:eastAsia="ar-SA"/>
        </w:rPr>
        <w:t>с</w:t>
      </w:r>
      <w:proofErr w:type="gramStart"/>
      <w:r w:rsidRPr="004558AC">
        <w:rPr>
          <w:rFonts w:ascii="Times New Roman" w:hAnsi="Times New Roman"/>
          <w:sz w:val="28"/>
          <w:szCs w:val="28"/>
          <w:lang w:eastAsia="ar-SA"/>
        </w:rPr>
        <w:t>.Д</w:t>
      </w:r>
      <w:proofErr w:type="gramEnd"/>
      <w:r w:rsidRPr="004558AC">
        <w:rPr>
          <w:rFonts w:ascii="Times New Roman" w:hAnsi="Times New Roman"/>
          <w:sz w:val="28"/>
          <w:szCs w:val="28"/>
          <w:lang w:eastAsia="ar-SA"/>
        </w:rPr>
        <w:t xml:space="preserve">еремна </w:t>
      </w:r>
      <w:proofErr w:type="spellStart"/>
      <w:r w:rsidRPr="004558AC">
        <w:rPr>
          <w:rFonts w:ascii="Times New Roman" w:hAnsi="Times New Roman"/>
          <w:sz w:val="28"/>
          <w:szCs w:val="28"/>
          <w:lang w:eastAsia="ar-SA"/>
        </w:rPr>
        <w:t>ул.Садовая</w:t>
      </w:r>
      <w:proofErr w:type="spellEnd"/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30.д</w:t>
      </w:r>
      <w:proofErr w:type="gramStart"/>
      <w:r w:rsidRPr="004558AC">
        <w:rPr>
          <w:rFonts w:ascii="Times New Roman" w:hAnsi="Times New Roman"/>
          <w:sz w:val="28"/>
          <w:szCs w:val="28"/>
          <w:lang w:eastAsia="ar-SA"/>
        </w:rPr>
        <w:t>.П</w:t>
      </w:r>
      <w:proofErr w:type="gramEnd"/>
      <w:r w:rsidRPr="004558AC">
        <w:rPr>
          <w:rFonts w:ascii="Times New Roman" w:hAnsi="Times New Roman"/>
          <w:sz w:val="28"/>
          <w:szCs w:val="28"/>
          <w:lang w:eastAsia="ar-SA"/>
        </w:rPr>
        <w:t>олховка</w:t>
      </w:r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31.</w:t>
      </w:r>
      <w:r w:rsidRPr="004558AC">
        <w:rPr>
          <w:rFonts w:ascii="Times New Roman" w:hAnsi="Times New Roman"/>
          <w:sz w:val="28"/>
          <w:szCs w:val="28"/>
          <w:lang w:eastAsia="ar-SA"/>
        </w:rPr>
        <w:t>д</w:t>
      </w:r>
      <w:proofErr w:type="gramStart"/>
      <w:r w:rsidRPr="004558AC">
        <w:rPr>
          <w:rFonts w:ascii="Times New Roman" w:hAnsi="Times New Roman"/>
          <w:sz w:val="28"/>
          <w:szCs w:val="28"/>
          <w:lang w:eastAsia="ar-SA"/>
        </w:rPr>
        <w:t>.Т</w:t>
      </w:r>
      <w:proofErr w:type="gramEnd"/>
      <w:r w:rsidRPr="004558AC">
        <w:rPr>
          <w:rFonts w:ascii="Times New Roman" w:hAnsi="Times New Roman"/>
          <w:sz w:val="28"/>
          <w:szCs w:val="28"/>
          <w:lang w:eastAsia="ar-SA"/>
        </w:rPr>
        <w:t xml:space="preserve">русовка </w:t>
      </w:r>
      <w:proofErr w:type="spellStart"/>
      <w:r w:rsidRPr="004558AC">
        <w:rPr>
          <w:rFonts w:ascii="Times New Roman" w:hAnsi="Times New Roman"/>
          <w:sz w:val="28"/>
          <w:szCs w:val="28"/>
          <w:lang w:eastAsia="ar-SA"/>
        </w:rPr>
        <w:t>ул.Октябрьская</w:t>
      </w:r>
      <w:proofErr w:type="spellEnd"/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32.</w:t>
      </w:r>
      <w:r w:rsidRPr="004558AC">
        <w:rPr>
          <w:rFonts w:ascii="Times New Roman" w:hAnsi="Times New Roman"/>
          <w:sz w:val="28"/>
          <w:szCs w:val="28"/>
          <w:lang w:eastAsia="ar-SA"/>
        </w:rPr>
        <w:t>п</w:t>
      </w:r>
      <w:proofErr w:type="gramStart"/>
      <w:r w:rsidRPr="004558AC">
        <w:rPr>
          <w:rFonts w:ascii="Times New Roman" w:hAnsi="Times New Roman"/>
          <w:sz w:val="28"/>
          <w:szCs w:val="28"/>
          <w:lang w:eastAsia="ar-SA"/>
        </w:rPr>
        <w:t>.Д</w:t>
      </w:r>
      <w:proofErr w:type="gramEnd"/>
      <w:r w:rsidRPr="004558AC">
        <w:rPr>
          <w:rFonts w:ascii="Times New Roman" w:hAnsi="Times New Roman"/>
          <w:sz w:val="28"/>
          <w:szCs w:val="28"/>
          <w:lang w:eastAsia="ar-SA"/>
        </w:rPr>
        <w:t xml:space="preserve">уброва </w:t>
      </w:r>
      <w:proofErr w:type="spellStart"/>
      <w:r w:rsidRPr="004558AC">
        <w:rPr>
          <w:rFonts w:ascii="Times New Roman" w:hAnsi="Times New Roman"/>
          <w:sz w:val="28"/>
          <w:szCs w:val="28"/>
          <w:lang w:eastAsia="ar-SA"/>
        </w:rPr>
        <w:t>ул.Полевая</w:t>
      </w:r>
      <w:proofErr w:type="spellEnd"/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33.</w:t>
      </w:r>
      <w:r w:rsidRPr="004558AC">
        <w:rPr>
          <w:rFonts w:ascii="Times New Roman" w:hAnsi="Times New Roman"/>
          <w:sz w:val="28"/>
          <w:szCs w:val="28"/>
          <w:lang w:eastAsia="ar-SA"/>
        </w:rPr>
        <w:t>д.М.Деременка</w:t>
      </w:r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34.</w:t>
      </w:r>
      <w:r w:rsidRPr="004558AC">
        <w:rPr>
          <w:rFonts w:ascii="Times New Roman" w:hAnsi="Times New Roman"/>
          <w:sz w:val="28"/>
          <w:szCs w:val="28"/>
          <w:lang w:eastAsia="ar-SA"/>
        </w:rPr>
        <w:t>п</w:t>
      </w:r>
      <w:proofErr w:type="gramStart"/>
      <w:r w:rsidRPr="004558AC">
        <w:rPr>
          <w:rFonts w:ascii="Times New Roman" w:hAnsi="Times New Roman"/>
          <w:sz w:val="28"/>
          <w:szCs w:val="28"/>
          <w:lang w:eastAsia="ar-SA"/>
        </w:rPr>
        <w:t>.Я</w:t>
      </w:r>
      <w:proofErr w:type="gramEnd"/>
      <w:r w:rsidRPr="004558AC">
        <w:rPr>
          <w:rFonts w:ascii="Times New Roman" w:hAnsi="Times New Roman"/>
          <w:sz w:val="28"/>
          <w:szCs w:val="28"/>
          <w:lang w:eastAsia="ar-SA"/>
        </w:rPr>
        <w:t>стребец</w:t>
      </w:r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35.</w:t>
      </w:r>
      <w:r w:rsidRPr="004558AC">
        <w:rPr>
          <w:rFonts w:ascii="Times New Roman" w:hAnsi="Times New Roman"/>
          <w:sz w:val="28"/>
          <w:szCs w:val="28"/>
          <w:lang w:eastAsia="ar-SA"/>
        </w:rPr>
        <w:t>д</w:t>
      </w:r>
      <w:proofErr w:type="gramStart"/>
      <w:r w:rsidRPr="004558AC">
        <w:rPr>
          <w:rFonts w:ascii="Times New Roman" w:hAnsi="Times New Roman"/>
          <w:sz w:val="28"/>
          <w:szCs w:val="28"/>
          <w:lang w:eastAsia="ar-SA"/>
        </w:rPr>
        <w:t>.В</w:t>
      </w:r>
      <w:proofErr w:type="gramEnd"/>
      <w:r w:rsidRPr="004558AC">
        <w:rPr>
          <w:rFonts w:ascii="Times New Roman" w:hAnsi="Times New Roman"/>
          <w:sz w:val="28"/>
          <w:szCs w:val="28"/>
          <w:lang w:eastAsia="ar-SA"/>
        </w:rPr>
        <w:t>етлевка</w:t>
      </w:r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36.</w:t>
      </w:r>
      <w:r w:rsidRPr="004558AC">
        <w:rPr>
          <w:rFonts w:ascii="Times New Roman" w:hAnsi="Times New Roman"/>
          <w:sz w:val="28"/>
          <w:szCs w:val="28"/>
          <w:lang w:eastAsia="ar-SA"/>
        </w:rPr>
        <w:t>д</w:t>
      </w:r>
      <w:proofErr w:type="gramStart"/>
      <w:r w:rsidRPr="004558AC">
        <w:rPr>
          <w:rFonts w:ascii="Times New Roman" w:hAnsi="Times New Roman"/>
          <w:sz w:val="28"/>
          <w:szCs w:val="28"/>
          <w:lang w:eastAsia="ar-SA"/>
        </w:rPr>
        <w:t>.В</w:t>
      </w:r>
      <w:proofErr w:type="gramEnd"/>
      <w:r w:rsidRPr="004558AC">
        <w:rPr>
          <w:rFonts w:ascii="Times New Roman" w:hAnsi="Times New Roman"/>
          <w:sz w:val="28"/>
          <w:szCs w:val="28"/>
          <w:lang w:eastAsia="ar-SA"/>
        </w:rPr>
        <w:t>елюханы</w:t>
      </w:r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37.</w:t>
      </w:r>
      <w:r w:rsidRPr="004558AC">
        <w:rPr>
          <w:rFonts w:ascii="Times New Roman" w:hAnsi="Times New Roman"/>
          <w:sz w:val="28"/>
          <w:szCs w:val="28"/>
          <w:lang w:eastAsia="ar-SA"/>
        </w:rPr>
        <w:t>п</w:t>
      </w:r>
      <w:proofErr w:type="gramStart"/>
      <w:r w:rsidRPr="004558AC">
        <w:rPr>
          <w:rFonts w:ascii="Times New Roman" w:hAnsi="Times New Roman"/>
          <w:sz w:val="28"/>
          <w:szCs w:val="28"/>
          <w:lang w:eastAsia="ar-SA"/>
        </w:rPr>
        <w:t>.З</w:t>
      </w:r>
      <w:proofErr w:type="gramEnd"/>
      <w:r w:rsidRPr="004558AC">
        <w:rPr>
          <w:rFonts w:ascii="Times New Roman" w:hAnsi="Times New Roman"/>
          <w:sz w:val="28"/>
          <w:szCs w:val="28"/>
          <w:lang w:eastAsia="ar-SA"/>
        </w:rPr>
        <w:t>айцовка</w:t>
      </w:r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38.</w:t>
      </w:r>
      <w:r w:rsidRPr="004558AC">
        <w:rPr>
          <w:rFonts w:ascii="Times New Roman" w:hAnsi="Times New Roman"/>
          <w:sz w:val="28"/>
          <w:szCs w:val="28"/>
          <w:lang w:eastAsia="ar-SA"/>
        </w:rPr>
        <w:t>п</w:t>
      </w:r>
      <w:proofErr w:type="gramStart"/>
      <w:r w:rsidRPr="004558AC">
        <w:rPr>
          <w:rFonts w:ascii="Times New Roman" w:hAnsi="Times New Roman"/>
          <w:sz w:val="28"/>
          <w:szCs w:val="28"/>
          <w:lang w:eastAsia="ar-SA"/>
        </w:rPr>
        <w:t>.П</w:t>
      </w:r>
      <w:proofErr w:type="gramEnd"/>
      <w:r w:rsidRPr="004558AC">
        <w:rPr>
          <w:rFonts w:ascii="Times New Roman" w:hAnsi="Times New Roman"/>
          <w:sz w:val="28"/>
          <w:szCs w:val="28"/>
          <w:lang w:eastAsia="ar-SA"/>
        </w:rPr>
        <w:t>ортники</w:t>
      </w:r>
    </w:p>
    <w:p w:rsidR="004558AC" w:rsidRPr="004558AC" w:rsidRDefault="004558AC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39.</w:t>
      </w:r>
      <w:r w:rsidRPr="004558AC">
        <w:rPr>
          <w:rFonts w:ascii="Times New Roman" w:hAnsi="Times New Roman"/>
          <w:sz w:val="28"/>
          <w:szCs w:val="28"/>
          <w:lang w:eastAsia="ar-SA"/>
        </w:rPr>
        <w:t>п</w:t>
      </w:r>
      <w:proofErr w:type="gramStart"/>
      <w:r w:rsidRPr="004558AC">
        <w:rPr>
          <w:rFonts w:ascii="Times New Roman" w:hAnsi="Times New Roman"/>
          <w:sz w:val="28"/>
          <w:szCs w:val="28"/>
          <w:lang w:eastAsia="ar-SA"/>
        </w:rPr>
        <w:t>.З</w:t>
      </w:r>
      <w:proofErr w:type="gramEnd"/>
      <w:r w:rsidRPr="004558AC">
        <w:rPr>
          <w:rFonts w:ascii="Times New Roman" w:hAnsi="Times New Roman"/>
          <w:sz w:val="28"/>
          <w:szCs w:val="28"/>
          <w:lang w:eastAsia="ar-SA"/>
        </w:rPr>
        <w:t>аречье</w:t>
      </w:r>
    </w:p>
    <w:p w:rsidR="004558AC" w:rsidRPr="004558AC" w:rsidRDefault="00EB080D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40.</w:t>
      </w:r>
      <w:r w:rsidR="004558AC" w:rsidRPr="004558AC">
        <w:rPr>
          <w:rFonts w:ascii="Times New Roman" w:hAnsi="Times New Roman"/>
          <w:sz w:val="28"/>
          <w:szCs w:val="28"/>
          <w:lang w:eastAsia="ar-SA"/>
        </w:rPr>
        <w:t>п</w:t>
      </w:r>
      <w:proofErr w:type="gramStart"/>
      <w:r w:rsidR="004558AC" w:rsidRPr="004558AC">
        <w:rPr>
          <w:rFonts w:ascii="Times New Roman" w:hAnsi="Times New Roman"/>
          <w:sz w:val="28"/>
          <w:szCs w:val="28"/>
          <w:lang w:eastAsia="ar-SA"/>
        </w:rPr>
        <w:t>.Я</w:t>
      </w:r>
      <w:proofErr w:type="gramEnd"/>
      <w:r w:rsidR="004558AC" w:rsidRPr="004558AC">
        <w:rPr>
          <w:rFonts w:ascii="Times New Roman" w:hAnsi="Times New Roman"/>
          <w:sz w:val="28"/>
          <w:szCs w:val="28"/>
          <w:lang w:eastAsia="ar-SA"/>
        </w:rPr>
        <w:t xml:space="preserve">сная Поляна </w:t>
      </w:r>
      <w:proofErr w:type="spellStart"/>
      <w:r w:rsidR="004558AC" w:rsidRPr="004558AC">
        <w:rPr>
          <w:rFonts w:ascii="Times New Roman" w:hAnsi="Times New Roman"/>
          <w:sz w:val="28"/>
          <w:szCs w:val="28"/>
          <w:lang w:eastAsia="ar-SA"/>
        </w:rPr>
        <w:t>ул.Садовая</w:t>
      </w:r>
      <w:proofErr w:type="spellEnd"/>
    </w:p>
    <w:p w:rsidR="004558AC" w:rsidRPr="004558AC" w:rsidRDefault="00EB080D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41.</w:t>
      </w:r>
      <w:r w:rsidR="004558AC" w:rsidRPr="004558AC">
        <w:rPr>
          <w:rFonts w:ascii="Times New Roman" w:hAnsi="Times New Roman"/>
          <w:sz w:val="28"/>
          <w:szCs w:val="28"/>
          <w:lang w:eastAsia="ar-SA"/>
        </w:rPr>
        <w:t>с</w:t>
      </w:r>
      <w:proofErr w:type="gramStart"/>
      <w:r w:rsidR="004558AC" w:rsidRPr="004558AC">
        <w:rPr>
          <w:rFonts w:ascii="Times New Roman" w:hAnsi="Times New Roman"/>
          <w:sz w:val="28"/>
          <w:szCs w:val="28"/>
          <w:lang w:eastAsia="ar-SA"/>
        </w:rPr>
        <w:t>.К</w:t>
      </w:r>
      <w:proofErr w:type="gramEnd"/>
      <w:r w:rsidR="004558AC" w:rsidRPr="004558AC">
        <w:rPr>
          <w:rFonts w:ascii="Times New Roman" w:hAnsi="Times New Roman"/>
          <w:sz w:val="28"/>
          <w:szCs w:val="28"/>
          <w:lang w:eastAsia="ar-SA"/>
        </w:rPr>
        <w:t>урчичи</w:t>
      </w:r>
    </w:p>
    <w:p w:rsidR="004558AC" w:rsidRPr="004558AC" w:rsidRDefault="00EB080D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42.</w:t>
      </w:r>
      <w:r w:rsidR="004558AC" w:rsidRPr="004558AC">
        <w:rPr>
          <w:rFonts w:ascii="Times New Roman" w:hAnsi="Times New Roman"/>
          <w:sz w:val="28"/>
          <w:szCs w:val="28"/>
          <w:lang w:eastAsia="ar-SA"/>
        </w:rPr>
        <w:t>с</w:t>
      </w:r>
      <w:proofErr w:type="gramStart"/>
      <w:r w:rsidR="004558AC" w:rsidRPr="004558AC">
        <w:rPr>
          <w:rFonts w:ascii="Times New Roman" w:hAnsi="Times New Roman"/>
          <w:sz w:val="28"/>
          <w:szCs w:val="28"/>
          <w:lang w:eastAsia="ar-SA"/>
        </w:rPr>
        <w:t>.Д</w:t>
      </w:r>
      <w:proofErr w:type="gramEnd"/>
      <w:r w:rsidR="004558AC" w:rsidRPr="004558AC">
        <w:rPr>
          <w:rFonts w:ascii="Times New Roman" w:hAnsi="Times New Roman"/>
          <w:sz w:val="28"/>
          <w:szCs w:val="28"/>
          <w:lang w:eastAsia="ar-SA"/>
        </w:rPr>
        <w:t>ивовка</w:t>
      </w:r>
    </w:p>
    <w:p w:rsidR="004558AC" w:rsidRPr="004558AC" w:rsidRDefault="00EB080D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43.</w:t>
      </w:r>
      <w:r w:rsidR="004558AC" w:rsidRPr="004558AC">
        <w:rPr>
          <w:rFonts w:ascii="Times New Roman" w:hAnsi="Times New Roman"/>
          <w:sz w:val="28"/>
          <w:szCs w:val="28"/>
          <w:lang w:eastAsia="ar-SA"/>
        </w:rPr>
        <w:t>с</w:t>
      </w:r>
      <w:proofErr w:type="gramStart"/>
      <w:r w:rsidR="004558AC" w:rsidRPr="004558AC">
        <w:rPr>
          <w:rFonts w:ascii="Times New Roman" w:hAnsi="Times New Roman"/>
          <w:sz w:val="28"/>
          <w:szCs w:val="28"/>
          <w:lang w:eastAsia="ar-SA"/>
        </w:rPr>
        <w:t>.Д</w:t>
      </w:r>
      <w:proofErr w:type="gramEnd"/>
      <w:r w:rsidR="004558AC" w:rsidRPr="004558AC">
        <w:rPr>
          <w:rFonts w:ascii="Times New Roman" w:hAnsi="Times New Roman"/>
          <w:sz w:val="28"/>
          <w:szCs w:val="28"/>
          <w:lang w:eastAsia="ar-SA"/>
        </w:rPr>
        <w:t>ивовка</w:t>
      </w:r>
    </w:p>
    <w:p w:rsidR="004558AC" w:rsidRPr="004558AC" w:rsidRDefault="00EB080D" w:rsidP="00455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44.</w:t>
      </w:r>
      <w:r w:rsidR="004558AC" w:rsidRPr="004558AC">
        <w:rPr>
          <w:rFonts w:ascii="Times New Roman" w:hAnsi="Times New Roman"/>
          <w:sz w:val="28"/>
          <w:szCs w:val="28"/>
          <w:lang w:eastAsia="ar-SA"/>
        </w:rPr>
        <w:t>п</w:t>
      </w:r>
      <w:proofErr w:type="gramStart"/>
      <w:r w:rsidR="004558AC" w:rsidRPr="004558AC">
        <w:rPr>
          <w:rFonts w:ascii="Times New Roman" w:hAnsi="Times New Roman"/>
          <w:sz w:val="28"/>
          <w:szCs w:val="28"/>
          <w:lang w:eastAsia="ar-SA"/>
        </w:rPr>
        <w:t>.С</w:t>
      </w:r>
      <w:proofErr w:type="gramEnd"/>
      <w:r w:rsidR="004558AC" w:rsidRPr="004558AC">
        <w:rPr>
          <w:rFonts w:ascii="Times New Roman" w:hAnsi="Times New Roman"/>
          <w:sz w:val="28"/>
          <w:szCs w:val="28"/>
          <w:lang w:eastAsia="ar-SA"/>
        </w:rPr>
        <w:t>тепной</w:t>
      </w:r>
    </w:p>
    <w:p w:rsidR="00400AB4" w:rsidRPr="00492006" w:rsidRDefault="00400AB4" w:rsidP="004558A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236B5" w:rsidRDefault="008236B5" w:rsidP="00A006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492006">
        <w:rPr>
          <w:rFonts w:ascii="Times New Roman" w:hAnsi="Times New Roman"/>
          <w:b/>
          <w:sz w:val="28"/>
          <w:szCs w:val="28"/>
          <w:lang w:eastAsia="ar-SA"/>
        </w:rPr>
        <w:t>6.Заключительные положения</w:t>
      </w:r>
    </w:p>
    <w:p w:rsidR="00D74620" w:rsidRPr="00492006" w:rsidRDefault="00D74620" w:rsidP="00A006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8236B5" w:rsidRPr="00492006" w:rsidRDefault="008236B5" w:rsidP="0003248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492006">
        <w:rPr>
          <w:rFonts w:ascii="Times New Roman" w:hAnsi="Times New Roman"/>
          <w:sz w:val="28"/>
          <w:szCs w:val="28"/>
          <w:lang w:eastAsia="ar-SA"/>
        </w:rPr>
        <w:t>6.</w:t>
      </w:r>
      <w:r w:rsidR="00246375" w:rsidRPr="00492006">
        <w:rPr>
          <w:rFonts w:ascii="Times New Roman" w:hAnsi="Times New Roman"/>
          <w:sz w:val="28"/>
          <w:szCs w:val="28"/>
          <w:lang w:eastAsia="ar-SA"/>
        </w:rPr>
        <w:t>1</w:t>
      </w:r>
      <w:r w:rsidRPr="00492006">
        <w:rPr>
          <w:rFonts w:ascii="Times New Roman" w:hAnsi="Times New Roman"/>
          <w:sz w:val="28"/>
          <w:szCs w:val="28"/>
          <w:lang w:eastAsia="ar-SA"/>
        </w:rPr>
        <w:t>. Если в результате внесения изменений в действующее законодательство настоящее Положение вступит с ними в противоречие, то до внесения изменений в Положение оно будет действовать в части, не противоречащей действующему законодательству.</w:t>
      </w:r>
    </w:p>
    <w:sectPr w:rsidR="008236B5" w:rsidRPr="00492006" w:rsidSect="001877A6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50773"/>
    <w:multiLevelType w:val="multilevel"/>
    <w:tmpl w:val="D42085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5F604E"/>
    <w:multiLevelType w:val="multilevel"/>
    <w:tmpl w:val="BBA4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8285C"/>
    <w:multiLevelType w:val="hybridMultilevel"/>
    <w:tmpl w:val="973ECD2A"/>
    <w:lvl w:ilvl="0" w:tplc="E7F4F910">
      <w:start w:val="1"/>
      <w:numFmt w:val="decimal"/>
      <w:lvlText w:val="%1."/>
      <w:lvlJc w:val="left"/>
      <w:pPr>
        <w:ind w:left="2074" w:hanging="13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A6B4112"/>
    <w:multiLevelType w:val="multilevel"/>
    <w:tmpl w:val="190C33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0E94C47"/>
    <w:multiLevelType w:val="multilevel"/>
    <w:tmpl w:val="22602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6DE46C3"/>
    <w:multiLevelType w:val="multilevel"/>
    <w:tmpl w:val="E9FE47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0CB1A7B"/>
    <w:multiLevelType w:val="multilevel"/>
    <w:tmpl w:val="0D98F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10B42AA"/>
    <w:multiLevelType w:val="multilevel"/>
    <w:tmpl w:val="80AA9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4DB00EA"/>
    <w:multiLevelType w:val="multilevel"/>
    <w:tmpl w:val="5DB2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A4202B"/>
    <w:multiLevelType w:val="multilevel"/>
    <w:tmpl w:val="754ED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E836F71"/>
    <w:multiLevelType w:val="hybridMultilevel"/>
    <w:tmpl w:val="5EEAD498"/>
    <w:lvl w:ilvl="0" w:tplc="AFA031B6">
      <w:start w:val="2"/>
      <w:numFmt w:val="decimal"/>
      <w:lvlText w:val="%1"/>
      <w:lvlJc w:val="left"/>
      <w:pPr>
        <w:ind w:left="9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11">
    <w:nsid w:val="4C756B5C"/>
    <w:multiLevelType w:val="multilevel"/>
    <w:tmpl w:val="FA927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0212FFF"/>
    <w:multiLevelType w:val="multilevel"/>
    <w:tmpl w:val="0994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5"/>
  </w:num>
  <w:num w:numId="5">
    <w:abstractNumId w:val="7"/>
  </w:num>
  <w:num w:numId="6">
    <w:abstractNumId w:val="12"/>
  </w:num>
  <w:num w:numId="7">
    <w:abstractNumId w:val="4"/>
  </w:num>
  <w:num w:numId="8">
    <w:abstractNumId w:val="3"/>
  </w:num>
  <w:num w:numId="9">
    <w:abstractNumId w:val="0"/>
  </w:num>
  <w:num w:numId="10">
    <w:abstractNumId w:val="6"/>
  </w:num>
  <w:num w:numId="11">
    <w:abstractNumId w:val="9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50"/>
    <w:rsid w:val="0003248C"/>
    <w:rsid w:val="00045899"/>
    <w:rsid w:val="00083EBD"/>
    <w:rsid w:val="000B4A69"/>
    <w:rsid w:val="000E11EC"/>
    <w:rsid w:val="000E3450"/>
    <w:rsid w:val="000E3472"/>
    <w:rsid w:val="000F2374"/>
    <w:rsid w:val="000F5436"/>
    <w:rsid w:val="00134BFE"/>
    <w:rsid w:val="00161053"/>
    <w:rsid w:val="001854F1"/>
    <w:rsid w:val="001877A6"/>
    <w:rsid w:val="001913FB"/>
    <w:rsid w:val="001C2A02"/>
    <w:rsid w:val="002009D2"/>
    <w:rsid w:val="00221182"/>
    <w:rsid w:val="00246375"/>
    <w:rsid w:val="0025180D"/>
    <w:rsid w:val="0026368D"/>
    <w:rsid w:val="00286BCA"/>
    <w:rsid w:val="002A7AFD"/>
    <w:rsid w:val="002C0C26"/>
    <w:rsid w:val="002D012A"/>
    <w:rsid w:val="002D3C05"/>
    <w:rsid w:val="002D69C1"/>
    <w:rsid w:val="002E6BB8"/>
    <w:rsid w:val="00320BE7"/>
    <w:rsid w:val="0034061E"/>
    <w:rsid w:val="00382816"/>
    <w:rsid w:val="003835BB"/>
    <w:rsid w:val="003878C0"/>
    <w:rsid w:val="00400AB4"/>
    <w:rsid w:val="00404D2E"/>
    <w:rsid w:val="00424BE8"/>
    <w:rsid w:val="004558AC"/>
    <w:rsid w:val="00482D52"/>
    <w:rsid w:val="00492006"/>
    <w:rsid w:val="00492DEB"/>
    <w:rsid w:val="005211F6"/>
    <w:rsid w:val="005908BB"/>
    <w:rsid w:val="005A2C6E"/>
    <w:rsid w:val="005A637F"/>
    <w:rsid w:val="005B1618"/>
    <w:rsid w:val="005C126A"/>
    <w:rsid w:val="005E1CD8"/>
    <w:rsid w:val="00606077"/>
    <w:rsid w:val="00616C66"/>
    <w:rsid w:val="00633DBC"/>
    <w:rsid w:val="006A6299"/>
    <w:rsid w:val="006B50A2"/>
    <w:rsid w:val="00752918"/>
    <w:rsid w:val="007A2D80"/>
    <w:rsid w:val="007C3151"/>
    <w:rsid w:val="008119CD"/>
    <w:rsid w:val="008236B5"/>
    <w:rsid w:val="00824B50"/>
    <w:rsid w:val="008449D6"/>
    <w:rsid w:val="008C3E5B"/>
    <w:rsid w:val="008D2472"/>
    <w:rsid w:val="008E2897"/>
    <w:rsid w:val="009019DA"/>
    <w:rsid w:val="00963357"/>
    <w:rsid w:val="00992102"/>
    <w:rsid w:val="009A0C5A"/>
    <w:rsid w:val="009E5890"/>
    <w:rsid w:val="009F4627"/>
    <w:rsid w:val="00A00638"/>
    <w:rsid w:val="00A07E32"/>
    <w:rsid w:val="00A17B73"/>
    <w:rsid w:val="00A72759"/>
    <w:rsid w:val="00A95C9B"/>
    <w:rsid w:val="00AF3C21"/>
    <w:rsid w:val="00B44F6F"/>
    <w:rsid w:val="00B74F14"/>
    <w:rsid w:val="00B972B0"/>
    <w:rsid w:val="00BB2BA1"/>
    <w:rsid w:val="00BB7680"/>
    <w:rsid w:val="00BE2D51"/>
    <w:rsid w:val="00C2284C"/>
    <w:rsid w:val="00C42E55"/>
    <w:rsid w:val="00C51FA5"/>
    <w:rsid w:val="00CA5A79"/>
    <w:rsid w:val="00D152F2"/>
    <w:rsid w:val="00D327A6"/>
    <w:rsid w:val="00D74620"/>
    <w:rsid w:val="00DA3D9D"/>
    <w:rsid w:val="00DE26CE"/>
    <w:rsid w:val="00DE5F69"/>
    <w:rsid w:val="00E02D55"/>
    <w:rsid w:val="00E07877"/>
    <w:rsid w:val="00E50DCA"/>
    <w:rsid w:val="00EB080D"/>
    <w:rsid w:val="00EB6D27"/>
    <w:rsid w:val="00F40CDC"/>
    <w:rsid w:val="00F4112A"/>
    <w:rsid w:val="00F74830"/>
    <w:rsid w:val="00F760AB"/>
    <w:rsid w:val="00F83386"/>
    <w:rsid w:val="00F86EE8"/>
    <w:rsid w:val="00F92E68"/>
    <w:rsid w:val="00FA4DA9"/>
    <w:rsid w:val="00FC6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B73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9F4627"/>
    <w:pPr>
      <w:keepNext/>
      <w:widowControl w:val="0"/>
      <w:tabs>
        <w:tab w:val="left" w:pos="1497"/>
      </w:tabs>
      <w:overflowPunct w:val="0"/>
      <w:autoSpaceDE w:val="0"/>
      <w:autoSpaceDN w:val="0"/>
      <w:adjustRightInd w:val="0"/>
      <w:spacing w:after="0" w:line="400" w:lineRule="atLeast"/>
      <w:jc w:val="center"/>
      <w:textAlignment w:val="baseline"/>
      <w:outlineLvl w:val="3"/>
    </w:pPr>
    <w:rPr>
      <w:rFonts w:ascii="Times New Roman" w:hAnsi="Times New Roman"/>
      <w:sz w:val="36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F4627"/>
    <w:pPr>
      <w:keepNext/>
      <w:overflowPunct w:val="0"/>
      <w:autoSpaceDE w:val="0"/>
      <w:autoSpaceDN w:val="0"/>
      <w:adjustRightInd w:val="0"/>
      <w:spacing w:after="0" w:line="240" w:lineRule="exact"/>
      <w:textAlignment w:val="baseline"/>
      <w:outlineLvl w:val="4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9F462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9F462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404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4D2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40C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B972B0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4"/>
      <w:lang w:eastAsia="ru-RU"/>
    </w:rPr>
  </w:style>
  <w:style w:type="character" w:styleId="a7">
    <w:name w:val="Hyperlink"/>
    <w:basedOn w:val="a0"/>
    <w:uiPriority w:val="99"/>
    <w:rsid w:val="00134BFE"/>
    <w:rPr>
      <w:rFonts w:ascii="Times New Roman" w:hAnsi="Times New Roman"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134BFE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A7AFD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2A7AFD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Document Map"/>
    <w:basedOn w:val="a"/>
    <w:link w:val="aa"/>
    <w:uiPriority w:val="99"/>
    <w:semiHidden/>
    <w:rsid w:val="00CA5A7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CF232C"/>
    <w:rPr>
      <w:rFonts w:ascii="Times New Roman" w:hAnsi="Times New Roman"/>
      <w:sz w:val="0"/>
      <w:szCs w:val="0"/>
      <w:lang w:eastAsia="en-US"/>
    </w:rPr>
  </w:style>
  <w:style w:type="paragraph" w:customStyle="1" w:styleId="ConsPlusTitle">
    <w:name w:val="ConsPlusTitle"/>
    <w:rsid w:val="009019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B73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9F4627"/>
    <w:pPr>
      <w:keepNext/>
      <w:widowControl w:val="0"/>
      <w:tabs>
        <w:tab w:val="left" w:pos="1497"/>
      </w:tabs>
      <w:overflowPunct w:val="0"/>
      <w:autoSpaceDE w:val="0"/>
      <w:autoSpaceDN w:val="0"/>
      <w:adjustRightInd w:val="0"/>
      <w:spacing w:after="0" w:line="400" w:lineRule="atLeast"/>
      <w:jc w:val="center"/>
      <w:textAlignment w:val="baseline"/>
      <w:outlineLvl w:val="3"/>
    </w:pPr>
    <w:rPr>
      <w:rFonts w:ascii="Times New Roman" w:hAnsi="Times New Roman"/>
      <w:sz w:val="36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F4627"/>
    <w:pPr>
      <w:keepNext/>
      <w:overflowPunct w:val="0"/>
      <w:autoSpaceDE w:val="0"/>
      <w:autoSpaceDN w:val="0"/>
      <w:adjustRightInd w:val="0"/>
      <w:spacing w:after="0" w:line="240" w:lineRule="exact"/>
      <w:textAlignment w:val="baseline"/>
      <w:outlineLvl w:val="4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9F462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9F462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404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4D2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40C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B972B0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4"/>
      <w:lang w:eastAsia="ru-RU"/>
    </w:rPr>
  </w:style>
  <w:style w:type="character" w:styleId="a7">
    <w:name w:val="Hyperlink"/>
    <w:basedOn w:val="a0"/>
    <w:uiPriority w:val="99"/>
    <w:rsid w:val="00134BFE"/>
    <w:rPr>
      <w:rFonts w:ascii="Times New Roman" w:hAnsi="Times New Roman"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134BFE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A7AFD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2A7AFD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Document Map"/>
    <w:basedOn w:val="a"/>
    <w:link w:val="aa"/>
    <w:uiPriority w:val="99"/>
    <w:semiHidden/>
    <w:rsid w:val="00CA5A7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CF232C"/>
    <w:rPr>
      <w:rFonts w:ascii="Times New Roman" w:hAnsi="Times New Roman"/>
      <w:sz w:val="0"/>
      <w:szCs w:val="0"/>
      <w:lang w:eastAsia="en-US"/>
    </w:rPr>
  </w:style>
  <w:style w:type="paragraph" w:customStyle="1" w:styleId="ConsPlusTitle">
    <w:name w:val="ConsPlusTitle"/>
    <w:rsid w:val="009019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57926">
      <w:marLeft w:val="-96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921">
              <w:marLeft w:val="600"/>
              <w:marRight w:val="60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793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792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5792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2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Новицкая Людмила Викторовна</dc:creator>
  <cp:lastModifiedBy>Admin</cp:lastModifiedBy>
  <cp:revision>3</cp:revision>
  <cp:lastPrinted>2024-11-22T07:16:00Z</cp:lastPrinted>
  <dcterms:created xsi:type="dcterms:W3CDTF">2024-11-22T07:00:00Z</dcterms:created>
  <dcterms:modified xsi:type="dcterms:W3CDTF">2024-11-22T07:18:00Z</dcterms:modified>
</cp:coreProperties>
</file>