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  <w:lang w:eastAsia="ru-RU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510820">
              <w:rPr>
                <w:bCs/>
                <w:kern w:val="2"/>
                <w:szCs w:val="28"/>
              </w:rPr>
              <w:t>46/203</w:t>
            </w:r>
            <w:r w:rsidRPr="002B424C">
              <w:rPr>
                <w:bCs/>
                <w:kern w:val="2"/>
                <w:szCs w:val="28"/>
              </w:rPr>
              <w:t>-5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Pr="002B424C" w:rsidRDefault="002B424C" w:rsidP="002B424C">
      <w:pPr>
        <w:jc w:val="center"/>
        <w:rPr>
          <w:kern w:val="2"/>
          <w:szCs w:val="28"/>
          <w:lang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467ADC" w:rsidRPr="002E5895" w:rsidRDefault="00223263" w:rsidP="00510820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2E5895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2E5895">
        <w:rPr>
          <w:b/>
          <w:bCs/>
          <w:szCs w:val="28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</w:p>
    <w:p w:rsidR="00510820" w:rsidRPr="002E5895" w:rsidRDefault="00510820" w:rsidP="00510820">
      <w:pPr>
        <w:jc w:val="center"/>
        <w:rPr>
          <w:b/>
          <w:bCs/>
          <w:szCs w:val="28"/>
          <w:lang w:eastAsia="ru-RU"/>
        </w:rPr>
      </w:pPr>
      <w:r w:rsidRPr="002E5895">
        <w:rPr>
          <w:b/>
          <w:bCs/>
          <w:szCs w:val="28"/>
          <w:lang w:eastAsia="ru-RU"/>
        </w:rPr>
        <w:t>Совета народных депутатов города Мглина пятого созыва</w:t>
      </w:r>
    </w:p>
    <w:p w:rsidR="002B424C" w:rsidRPr="002E5895" w:rsidRDefault="002B424C" w:rsidP="002B424C">
      <w:pPr>
        <w:spacing w:line="216" w:lineRule="auto"/>
        <w:ind w:firstLine="851"/>
        <w:jc w:val="center"/>
        <w:rPr>
          <w:b/>
          <w:bCs/>
          <w:szCs w:val="28"/>
          <w:lang w:eastAsia="ru-RU"/>
        </w:rPr>
      </w:pPr>
    </w:p>
    <w:p w:rsidR="002B424C" w:rsidRPr="002E5895" w:rsidRDefault="002B424C" w:rsidP="002B424C">
      <w:pPr>
        <w:spacing w:line="216" w:lineRule="auto"/>
        <w:ind w:firstLine="851"/>
        <w:rPr>
          <w:b/>
          <w:bCs/>
          <w:szCs w:val="28"/>
          <w:lang w:eastAsia="ru-RU"/>
        </w:rPr>
      </w:pPr>
    </w:p>
    <w:p w:rsidR="009A42C4" w:rsidRPr="002E5895" w:rsidRDefault="00467ADC" w:rsidP="00510820">
      <w:pPr>
        <w:spacing w:line="276" w:lineRule="auto"/>
        <w:ind w:firstLine="851"/>
        <w:rPr>
          <w:szCs w:val="28"/>
        </w:rPr>
      </w:pPr>
      <w:r w:rsidRPr="002E5895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2E5895">
        <w:rPr>
          <w:szCs w:val="28"/>
          <w:lang w:eastAsia="ru-RU"/>
        </w:rPr>
        <w:t xml:space="preserve"> </w:t>
      </w:r>
      <w:r w:rsidR="00013189" w:rsidRPr="002E5895">
        <w:rPr>
          <w:szCs w:val="28"/>
          <w:lang w:eastAsia="ru-RU"/>
        </w:rPr>
        <w:t>пунктов</w:t>
      </w:r>
      <w:r w:rsidR="00223263" w:rsidRPr="002E5895">
        <w:rPr>
          <w:szCs w:val="28"/>
          <w:lang w:eastAsia="ru-RU"/>
        </w:rPr>
        <w:t xml:space="preserve"> 2</w:t>
      </w:r>
      <w:r w:rsidR="00013189" w:rsidRPr="002E5895">
        <w:rPr>
          <w:szCs w:val="28"/>
          <w:lang w:eastAsia="ru-RU"/>
        </w:rPr>
        <w:t>, 10</w:t>
      </w:r>
      <w:r w:rsidR="00223263" w:rsidRPr="002E5895">
        <w:rPr>
          <w:szCs w:val="28"/>
          <w:lang w:eastAsia="ru-RU"/>
        </w:rPr>
        <w:t xml:space="preserve"> статьи 22 </w:t>
      </w:r>
      <w:r w:rsidR="00223263" w:rsidRPr="002E5895">
        <w:rPr>
          <w:szCs w:val="28"/>
        </w:rPr>
        <w:t>Закона Брянской области от 26</w:t>
      </w:r>
      <w:r w:rsidR="0089041B" w:rsidRPr="002E5895">
        <w:rPr>
          <w:szCs w:val="28"/>
        </w:rPr>
        <w:t xml:space="preserve">  июня </w:t>
      </w:r>
      <w:r w:rsidR="00223263" w:rsidRPr="002E5895">
        <w:rPr>
          <w:szCs w:val="28"/>
        </w:rPr>
        <w:t>2008</w:t>
      </w:r>
      <w:r w:rsidR="0089041B" w:rsidRPr="002E5895">
        <w:rPr>
          <w:szCs w:val="28"/>
        </w:rPr>
        <w:t xml:space="preserve"> года</w:t>
      </w:r>
      <w:r w:rsidR="00223263" w:rsidRPr="002E5895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2A2365" w:rsidRPr="002E5895">
        <w:rPr>
          <w:szCs w:val="28"/>
        </w:rPr>
        <w:t xml:space="preserve">, в соответствии с решением </w:t>
      </w:r>
      <w:r w:rsidR="00510820" w:rsidRPr="002E5895">
        <w:rPr>
          <w:szCs w:val="28"/>
        </w:rPr>
        <w:t xml:space="preserve">Совета народных депутатов г. Мглина от 06 июня  2019 года № 3/175-4 «О границах </w:t>
      </w:r>
      <w:r w:rsidR="002A2365" w:rsidRPr="002E5895">
        <w:rPr>
          <w:szCs w:val="28"/>
        </w:rPr>
        <w:t xml:space="preserve"> избирательных округов по выборам депутатов  Совета народных депутатов</w:t>
      </w:r>
      <w:r w:rsidR="00510820" w:rsidRPr="002E5895">
        <w:rPr>
          <w:szCs w:val="28"/>
        </w:rPr>
        <w:t xml:space="preserve"> города Мглина</w:t>
      </w:r>
      <w:r w:rsidR="00AD4C64" w:rsidRPr="002E5895">
        <w:rPr>
          <w:szCs w:val="28"/>
        </w:rPr>
        <w:t>»</w:t>
      </w:r>
      <w:r w:rsidR="00223263" w:rsidRPr="002E5895">
        <w:rPr>
          <w:szCs w:val="28"/>
        </w:rPr>
        <w:t xml:space="preserve"> </w:t>
      </w:r>
      <w:r w:rsidR="009A42C4" w:rsidRPr="002E5895">
        <w:rPr>
          <w:szCs w:val="28"/>
          <w:lang w:eastAsia="ru-RU"/>
        </w:rPr>
        <w:t xml:space="preserve">и на основании данных </w:t>
      </w:r>
      <w:r w:rsidR="00223263" w:rsidRPr="002E5895">
        <w:rPr>
          <w:szCs w:val="28"/>
          <w:lang w:eastAsia="ru-RU"/>
        </w:rPr>
        <w:t xml:space="preserve">о  численности избирателей, зарегистрированных на территории </w:t>
      </w:r>
      <w:r w:rsidR="002B424C" w:rsidRPr="002E5895">
        <w:rPr>
          <w:szCs w:val="28"/>
          <w:lang w:eastAsia="ru-RU"/>
        </w:rPr>
        <w:t>Мглинского района</w:t>
      </w:r>
      <w:r w:rsidR="009A42C4" w:rsidRPr="002E5895">
        <w:rPr>
          <w:szCs w:val="28"/>
          <w:lang w:eastAsia="ru-RU"/>
        </w:rPr>
        <w:t xml:space="preserve"> по состоянию на 01.0</w:t>
      </w:r>
      <w:r w:rsidR="00A65C74" w:rsidRPr="002E5895">
        <w:rPr>
          <w:szCs w:val="28"/>
          <w:lang w:eastAsia="ru-RU"/>
        </w:rPr>
        <w:t>1</w:t>
      </w:r>
      <w:r w:rsidR="009A42C4" w:rsidRPr="002E5895">
        <w:rPr>
          <w:szCs w:val="28"/>
          <w:lang w:eastAsia="ru-RU"/>
        </w:rPr>
        <w:t>.20</w:t>
      </w:r>
      <w:r w:rsidR="00075C91" w:rsidRPr="002E5895">
        <w:rPr>
          <w:szCs w:val="28"/>
          <w:lang w:eastAsia="ru-RU"/>
        </w:rPr>
        <w:t>24</w:t>
      </w:r>
      <w:r w:rsidR="00223263" w:rsidRPr="002E5895">
        <w:rPr>
          <w:szCs w:val="28"/>
          <w:lang w:eastAsia="ru-RU"/>
        </w:rPr>
        <w:t xml:space="preserve"> года, </w:t>
      </w:r>
      <w:r w:rsidR="00223263" w:rsidRPr="002E5895">
        <w:rPr>
          <w:szCs w:val="28"/>
        </w:rPr>
        <w:t xml:space="preserve">территориальная избирательная комиссия </w:t>
      </w:r>
      <w:r w:rsidR="002B424C" w:rsidRPr="002E5895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510820" w:rsidRPr="002E5895">
        <w:rPr>
          <w:szCs w:val="28"/>
        </w:rPr>
        <w:t>на от 21 июня 2024 года № 46/173</w:t>
      </w:r>
      <w:r w:rsidR="002B424C" w:rsidRPr="002E5895">
        <w:rPr>
          <w:szCs w:val="28"/>
        </w:rPr>
        <w:t>-5.</w:t>
      </w:r>
    </w:p>
    <w:p w:rsidR="00467ADC" w:rsidRPr="002E5895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2E5895">
        <w:rPr>
          <w:b/>
          <w:bCs/>
          <w:spacing w:val="-4"/>
          <w:szCs w:val="28"/>
          <w:lang w:eastAsia="ru-RU"/>
        </w:rPr>
        <w:t>РЕШИЛА:</w:t>
      </w:r>
    </w:p>
    <w:p w:rsidR="00223263" w:rsidRPr="002E5895" w:rsidRDefault="00467ADC" w:rsidP="00467ADC">
      <w:pPr>
        <w:shd w:val="clear" w:color="auto" w:fill="FFFFFF"/>
        <w:ind w:right="34"/>
        <w:rPr>
          <w:szCs w:val="28"/>
          <w:lang w:eastAsia="ru-RU"/>
        </w:rPr>
      </w:pPr>
      <w:r w:rsidRPr="002E5895">
        <w:rPr>
          <w:szCs w:val="28"/>
          <w:lang w:eastAsia="ru-RU"/>
        </w:rPr>
        <w:t xml:space="preserve">     </w:t>
      </w:r>
    </w:p>
    <w:p w:rsidR="00845F30" w:rsidRPr="002E5895" w:rsidRDefault="002E5895" w:rsidP="002E5895">
      <w:pPr>
        <w:pStyle w:val="a3"/>
        <w:overflowPunct w:val="0"/>
        <w:autoSpaceDE w:val="0"/>
        <w:autoSpaceDN w:val="0"/>
        <w:adjustRightInd w:val="0"/>
        <w:spacing w:line="360" w:lineRule="auto"/>
        <w:ind w:left="0"/>
        <w:rPr>
          <w:szCs w:val="28"/>
        </w:rPr>
      </w:pPr>
      <w:r>
        <w:rPr>
          <w:szCs w:val="28"/>
        </w:rPr>
        <w:t xml:space="preserve">         </w:t>
      </w:r>
      <w:r w:rsidR="00510820" w:rsidRPr="002E5895">
        <w:rPr>
          <w:szCs w:val="28"/>
        </w:rPr>
        <w:t>1.</w:t>
      </w:r>
      <w:r w:rsidR="003073F6" w:rsidRPr="002E5895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2E5895">
        <w:rPr>
          <w:szCs w:val="28"/>
        </w:rPr>
        <w:t>избирателей, собираемых в поддержку выдвижения (самовыдвижения) кандидата, необходимом для регистрации кандидата по соответствующему одноман</w:t>
      </w:r>
      <w:r>
        <w:rPr>
          <w:szCs w:val="28"/>
        </w:rPr>
        <w:t xml:space="preserve">датному избирательному округу, </w:t>
      </w:r>
      <w:r w:rsidR="00CB725E" w:rsidRPr="002E5895">
        <w:rPr>
          <w:szCs w:val="28"/>
        </w:rPr>
        <w:t xml:space="preserve">о предельном количестве подписей избирателей, представляемых в соответствующую окружную избирательную комиссию, при проведении выборов депутатов </w:t>
      </w:r>
      <w:r w:rsidR="00510820" w:rsidRPr="002E5895">
        <w:rPr>
          <w:szCs w:val="28"/>
          <w:lang w:eastAsia="ru-RU"/>
        </w:rPr>
        <w:t xml:space="preserve">Совета народных депутатов города Мглина пятого созыва </w:t>
      </w:r>
      <w:r w:rsidR="00AE6B23" w:rsidRPr="002E5895">
        <w:rPr>
          <w:szCs w:val="28"/>
        </w:rPr>
        <w:t xml:space="preserve">(Приложение </w:t>
      </w:r>
      <w:r w:rsidR="00510820" w:rsidRPr="002E5895">
        <w:rPr>
          <w:szCs w:val="28"/>
        </w:rPr>
        <w:t>1</w:t>
      </w:r>
      <w:r w:rsidR="00845F30" w:rsidRPr="002E5895">
        <w:rPr>
          <w:szCs w:val="28"/>
        </w:rPr>
        <w:t>).</w:t>
      </w:r>
    </w:p>
    <w:p w:rsidR="00510820" w:rsidRPr="002E5895" w:rsidRDefault="00510820" w:rsidP="002E5895">
      <w:pPr>
        <w:overflowPunct w:val="0"/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2E5895">
        <w:rPr>
          <w:szCs w:val="28"/>
          <w:lang w:eastAsia="ru-RU"/>
        </w:rPr>
        <w:lastRenderedPageBreak/>
        <w:t>2. Контроль за исполнением настоящего решения возложить на председателя территориальной избирательной комиссии Мглинского района Грибахо С. И.</w:t>
      </w:r>
    </w:p>
    <w:p w:rsidR="008B7BA0" w:rsidRPr="002E5895" w:rsidRDefault="00467ADC" w:rsidP="002E5895">
      <w:pPr>
        <w:autoSpaceDE w:val="0"/>
        <w:autoSpaceDN w:val="0"/>
        <w:adjustRightInd w:val="0"/>
        <w:spacing w:line="360" w:lineRule="auto"/>
        <w:rPr>
          <w:bCs/>
          <w:szCs w:val="28"/>
          <w:lang w:eastAsia="ru-RU"/>
        </w:rPr>
      </w:pPr>
      <w:r w:rsidRPr="002E5895">
        <w:rPr>
          <w:szCs w:val="28"/>
          <w:lang w:eastAsia="ru-RU"/>
        </w:rPr>
        <w:t xml:space="preserve">    </w:t>
      </w:r>
      <w:r w:rsidR="00510820" w:rsidRPr="002E5895">
        <w:rPr>
          <w:szCs w:val="28"/>
          <w:lang w:eastAsia="ru-RU"/>
        </w:rPr>
        <w:t xml:space="preserve">       3</w:t>
      </w:r>
      <w:r w:rsidRPr="002E5895">
        <w:rPr>
          <w:szCs w:val="28"/>
          <w:lang w:eastAsia="ru-RU"/>
        </w:rPr>
        <w:t xml:space="preserve">. </w:t>
      </w:r>
      <w:r w:rsidR="00564476" w:rsidRPr="002E5895">
        <w:rPr>
          <w:szCs w:val="28"/>
          <w:lang w:eastAsia="ru-RU"/>
        </w:rPr>
        <w:t xml:space="preserve">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564476" w:rsidRPr="002E5895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2E589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2E5895" w:rsidRDefault="00564476">
            <w:pPr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2E589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2E5895" w:rsidRDefault="00564476">
            <w:pPr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2E589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2E5895" w:rsidTr="00A007CD">
              <w:tc>
                <w:tcPr>
                  <w:tcW w:w="4503" w:type="dxa"/>
                  <w:shd w:val="clear" w:color="auto" w:fill="auto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2E589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2E589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2E5895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2E589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2E5895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2E5895" w:rsidRDefault="00564476">
            <w:pPr>
              <w:rPr>
                <w:szCs w:val="28"/>
              </w:rPr>
            </w:pPr>
          </w:p>
        </w:tc>
      </w:tr>
    </w:tbl>
    <w:p w:rsidR="00845F30" w:rsidRPr="002E5895" w:rsidRDefault="00845F30" w:rsidP="00510820">
      <w:pPr>
        <w:spacing w:after="200" w:line="276" w:lineRule="auto"/>
        <w:jc w:val="left"/>
        <w:rPr>
          <w:szCs w:val="28"/>
          <w:lang w:eastAsia="ru-RU"/>
        </w:rPr>
      </w:pPr>
    </w:p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DB2ED7" w:rsidRDefault="0051082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bookmarkStart w:id="0" w:name="_GoBack"/>
      <w:bookmarkEnd w:id="0"/>
      <w:r w:rsidRPr="00DB2ED7">
        <w:rPr>
          <w:b w:val="0"/>
          <w:bCs w:val="0"/>
          <w:sz w:val="20"/>
          <w:szCs w:val="20"/>
        </w:rPr>
        <w:lastRenderedPageBreak/>
        <w:t>Приложение 1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к решению территориальной избирательной комиссии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="00564476" w:rsidRPr="00DB2ED7">
        <w:rPr>
          <w:b w:val="0"/>
          <w:bCs w:val="0"/>
          <w:sz w:val="20"/>
          <w:szCs w:val="20"/>
        </w:rPr>
        <w:t xml:space="preserve">Мглинского 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Pr="00DB2ED7">
        <w:rPr>
          <w:b w:val="0"/>
          <w:bCs w:val="0"/>
          <w:sz w:val="20"/>
          <w:szCs w:val="20"/>
        </w:rPr>
        <w:t xml:space="preserve">района  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 xml:space="preserve">от </w:t>
      </w:r>
      <w:r w:rsidR="00564476" w:rsidRPr="00DB2ED7">
        <w:rPr>
          <w:b w:val="0"/>
          <w:bCs w:val="0"/>
          <w:sz w:val="20"/>
          <w:szCs w:val="20"/>
        </w:rPr>
        <w:t>21 июня</w:t>
      </w:r>
      <w:r w:rsidRPr="00DB2ED7">
        <w:rPr>
          <w:b w:val="0"/>
          <w:bCs w:val="0"/>
          <w:sz w:val="20"/>
          <w:szCs w:val="20"/>
        </w:rPr>
        <w:t xml:space="preserve"> 20</w:t>
      </w:r>
      <w:r w:rsidR="00564476" w:rsidRPr="00DB2ED7">
        <w:rPr>
          <w:b w:val="0"/>
          <w:bCs w:val="0"/>
          <w:sz w:val="20"/>
          <w:szCs w:val="20"/>
        </w:rPr>
        <w:t>24</w:t>
      </w:r>
      <w:r w:rsidRPr="00DB2ED7">
        <w:rPr>
          <w:b w:val="0"/>
          <w:bCs w:val="0"/>
          <w:sz w:val="20"/>
          <w:szCs w:val="20"/>
        </w:rPr>
        <w:t xml:space="preserve"> года №</w:t>
      </w:r>
      <w:r w:rsidR="00510820" w:rsidRPr="00DB2ED7">
        <w:rPr>
          <w:b w:val="0"/>
          <w:bCs w:val="0"/>
          <w:sz w:val="20"/>
          <w:szCs w:val="20"/>
        </w:rPr>
        <w:t>46/203</w:t>
      </w:r>
      <w:r w:rsidR="00564476" w:rsidRPr="00DB2ED7">
        <w:rPr>
          <w:b w:val="0"/>
          <w:bCs w:val="0"/>
          <w:sz w:val="20"/>
          <w:szCs w:val="20"/>
        </w:rPr>
        <w:t>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2E5895" w:rsidRDefault="00845F30" w:rsidP="00845F30">
      <w:pPr>
        <w:jc w:val="center"/>
        <w:rPr>
          <w:b/>
          <w:szCs w:val="28"/>
          <w:lang w:eastAsia="ru-RU"/>
        </w:rPr>
      </w:pPr>
      <w:r w:rsidRPr="002E5895">
        <w:rPr>
          <w:b/>
          <w:szCs w:val="28"/>
          <w:lang w:eastAsia="ru-RU"/>
        </w:rPr>
        <w:t>Необходимое и предельное количество подписей для регистрации кандидат</w:t>
      </w:r>
      <w:r w:rsidR="00013189" w:rsidRPr="002E5895">
        <w:rPr>
          <w:b/>
          <w:szCs w:val="28"/>
          <w:lang w:eastAsia="ru-RU"/>
        </w:rPr>
        <w:t>ов</w:t>
      </w:r>
      <w:r w:rsidRPr="002E5895">
        <w:rPr>
          <w:b/>
          <w:szCs w:val="28"/>
          <w:lang w:eastAsia="ru-RU"/>
        </w:rPr>
        <w:t>, выдвинут</w:t>
      </w:r>
      <w:r w:rsidR="00013189" w:rsidRPr="002E5895">
        <w:rPr>
          <w:b/>
          <w:szCs w:val="28"/>
          <w:lang w:eastAsia="ru-RU"/>
        </w:rPr>
        <w:t>ых</w:t>
      </w:r>
      <w:r w:rsidRPr="002E5895">
        <w:rPr>
          <w:b/>
          <w:szCs w:val="28"/>
          <w:lang w:eastAsia="ru-RU"/>
        </w:rPr>
        <w:t xml:space="preserve"> по одно</w:t>
      </w:r>
      <w:r w:rsidR="00013189" w:rsidRPr="002E5895">
        <w:rPr>
          <w:b/>
          <w:szCs w:val="28"/>
          <w:lang w:eastAsia="ru-RU"/>
        </w:rPr>
        <w:t>мандатным избирательным округам</w:t>
      </w:r>
    </w:p>
    <w:p w:rsidR="00845F30" w:rsidRPr="002E5895" w:rsidRDefault="00845F30" w:rsidP="00845F30">
      <w:pPr>
        <w:jc w:val="center"/>
        <w:rPr>
          <w:b/>
          <w:szCs w:val="28"/>
          <w:lang w:eastAsia="ru-RU"/>
        </w:rPr>
      </w:pPr>
      <w:r w:rsidRPr="002E5895">
        <w:rPr>
          <w:b/>
          <w:szCs w:val="28"/>
          <w:lang w:eastAsia="ru-RU"/>
        </w:rPr>
        <w:t xml:space="preserve"> при проведении выборов депутатов  </w:t>
      </w:r>
    </w:p>
    <w:p w:rsidR="00845F30" w:rsidRPr="002E5895" w:rsidRDefault="00564476" w:rsidP="00845F30">
      <w:pPr>
        <w:spacing w:line="228" w:lineRule="auto"/>
        <w:jc w:val="center"/>
        <w:rPr>
          <w:szCs w:val="28"/>
          <w:lang w:eastAsia="ru-RU"/>
        </w:rPr>
      </w:pPr>
      <w:r w:rsidRPr="002E5895">
        <w:rPr>
          <w:b/>
          <w:szCs w:val="28"/>
          <w:lang w:eastAsia="ru-RU"/>
        </w:rPr>
        <w:t>Со</w:t>
      </w:r>
      <w:r w:rsidR="0061305C" w:rsidRPr="002E5895">
        <w:rPr>
          <w:b/>
          <w:szCs w:val="28"/>
          <w:lang w:eastAsia="ru-RU"/>
        </w:rPr>
        <w:t>вета народных депутатов города Мглина пятого</w:t>
      </w:r>
      <w:r w:rsidRPr="002E5895">
        <w:rPr>
          <w:b/>
          <w:szCs w:val="28"/>
          <w:lang w:eastAsia="ru-RU"/>
        </w:rPr>
        <w:t xml:space="preserve"> созыва</w:t>
      </w: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3590"/>
        <w:gridCol w:w="2542"/>
        <w:gridCol w:w="2393"/>
      </w:tblGrid>
      <w:tr w:rsidR="00845F30" w:rsidRPr="00931A0C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2E589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№</w:t>
            </w:r>
          </w:p>
          <w:p w:rsidR="00845F30" w:rsidRPr="002E589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2E589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2E589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2E589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2E5895">
              <w:rPr>
                <w:sz w:val="24"/>
                <w:szCs w:val="24"/>
                <w:lang w:eastAsia="ru-RU"/>
              </w:rPr>
              <w:t>,</w:t>
            </w:r>
          </w:p>
          <w:p w:rsidR="009B4767" w:rsidRPr="002E5895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E5895">
              <w:rPr>
                <w:sz w:val="24"/>
                <w:szCs w:val="24"/>
                <w:lang w:eastAsia="ru-RU"/>
              </w:rPr>
              <w:t>представляемое в избирательную комиссию</w:t>
            </w:r>
          </w:p>
        </w:tc>
      </w:tr>
      <w:tr w:rsidR="00B62B3E" w:rsidRPr="00931A0C" w:rsidTr="009B4767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DB2ED7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 xml:space="preserve">Мглинскому </w:t>
            </w:r>
            <w:r w:rsidR="00B62B3E" w:rsidRPr="002E5895">
              <w:rPr>
                <w:sz w:val="24"/>
                <w:szCs w:val="24"/>
              </w:rPr>
              <w:t>одномандатному избирательному округу № 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</w:t>
            </w:r>
            <w:r w:rsidR="00B62B3E" w:rsidRPr="002E5895">
              <w:rPr>
                <w:sz w:val="24"/>
                <w:szCs w:val="24"/>
              </w:rPr>
              <w:t xml:space="preserve"> одномандатному избирательному округу № 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</w:t>
            </w:r>
            <w:r w:rsidR="00B62B3E" w:rsidRPr="002E5895">
              <w:rPr>
                <w:sz w:val="24"/>
                <w:szCs w:val="24"/>
              </w:rPr>
              <w:t xml:space="preserve"> одномандатному избирательному округу № 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DB2ED7" w:rsidP="00AC59D2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 xml:space="preserve">Мглинскому </w:t>
            </w:r>
            <w:r w:rsidR="00B62B3E" w:rsidRPr="002E5895">
              <w:rPr>
                <w:sz w:val="24"/>
                <w:szCs w:val="24"/>
              </w:rPr>
              <w:t>одномандатному избирательному округу № 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 xml:space="preserve"> </w:t>
            </w:r>
            <w:r w:rsidR="00DB2ED7" w:rsidRPr="002E5895">
              <w:rPr>
                <w:sz w:val="24"/>
                <w:szCs w:val="24"/>
              </w:rPr>
              <w:t>Мглинскому</w:t>
            </w:r>
            <w:r w:rsidRPr="002E5895">
              <w:rPr>
                <w:sz w:val="24"/>
                <w:szCs w:val="24"/>
              </w:rPr>
              <w:t xml:space="preserve"> одномандатному избирательному округу № 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</w:t>
            </w:r>
            <w:r w:rsidR="00B62B3E" w:rsidRPr="002E5895">
              <w:rPr>
                <w:sz w:val="24"/>
                <w:szCs w:val="24"/>
              </w:rPr>
              <w:t xml:space="preserve"> одномандатному избирательному округу № 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2E5895" w:rsidRDefault="00B62B3E" w:rsidP="00B62B3E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2E5895" w:rsidRDefault="00B62B3E" w:rsidP="004F3F03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DB2ED7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16609B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7" w:rsidRPr="002E5895" w:rsidRDefault="00DB2ED7" w:rsidP="0016609B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16609B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  <w:tr w:rsidR="00DB2ED7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16609B">
            <w:pPr>
              <w:widowControl w:val="0"/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Мглинскому одномандатному избирательному округу № 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7" w:rsidRPr="002E5895" w:rsidRDefault="00DB2ED7" w:rsidP="0016609B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2E5895" w:rsidRDefault="00DB2ED7" w:rsidP="0016609B">
            <w:pPr>
              <w:jc w:val="center"/>
              <w:rPr>
                <w:sz w:val="24"/>
                <w:szCs w:val="24"/>
              </w:rPr>
            </w:pPr>
            <w:r w:rsidRPr="002E5895">
              <w:rPr>
                <w:sz w:val="24"/>
                <w:szCs w:val="24"/>
              </w:rPr>
              <w:t>14</w:t>
            </w:r>
          </w:p>
        </w:tc>
      </w:tr>
    </w:tbl>
    <w:p w:rsidR="00845F30" w:rsidRPr="007371DE" w:rsidRDefault="00845F30" w:rsidP="00845F30">
      <w:pPr>
        <w:pStyle w:val="a6"/>
        <w:ind w:firstLine="0"/>
        <w:rPr>
          <w:sz w:val="10"/>
          <w:szCs w:val="1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28" w:rsidRDefault="002C5F28" w:rsidP="0078341B">
      <w:r>
        <w:separator/>
      </w:r>
    </w:p>
  </w:endnote>
  <w:endnote w:type="continuationSeparator" w:id="0">
    <w:p w:rsidR="002C5F28" w:rsidRDefault="002C5F28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28" w:rsidRDefault="002C5F28" w:rsidP="0078341B">
      <w:r>
        <w:separator/>
      </w:r>
    </w:p>
  </w:footnote>
  <w:footnote w:type="continuationSeparator" w:id="0">
    <w:p w:rsidR="002C5F28" w:rsidRDefault="002C5F28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1117C4"/>
    <w:multiLevelType w:val="hybridMultilevel"/>
    <w:tmpl w:val="FB381656"/>
    <w:lvl w:ilvl="0" w:tplc="2A9C18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90F3F"/>
    <w:rsid w:val="002A2365"/>
    <w:rsid w:val="002B3563"/>
    <w:rsid w:val="002B424C"/>
    <w:rsid w:val="002C5F28"/>
    <w:rsid w:val="002D691B"/>
    <w:rsid w:val="002E5895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F1881"/>
    <w:rsid w:val="00410A1A"/>
    <w:rsid w:val="00436C7C"/>
    <w:rsid w:val="00467ADC"/>
    <w:rsid w:val="004704D1"/>
    <w:rsid w:val="004E1AB2"/>
    <w:rsid w:val="004F5F95"/>
    <w:rsid w:val="00503D11"/>
    <w:rsid w:val="00510820"/>
    <w:rsid w:val="00564476"/>
    <w:rsid w:val="005C29A6"/>
    <w:rsid w:val="0061305C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82FD8"/>
    <w:rsid w:val="009A42C4"/>
    <w:rsid w:val="009B4767"/>
    <w:rsid w:val="00A04514"/>
    <w:rsid w:val="00A65C74"/>
    <w:rsid w:val="00AC59D2"/>
    <w:rsid w:val="00AC76CF"/>
    <w:rsid w:val="00AD4C64"/>
    <w:rsid w:val="00AD740F"/>
    <w:rsid w:val="00AE6B23"/>
    <w:rsid w:val="00B23700"/>
    <w:rsid w:val="00B546E0"/>
    <w:rsid w:val="00B62B3E"/>
    <w:rsid w:val="00BA733B"/>
    <w:rsid w:val="00BB1FF9"/>
    <w:rsid w:val="00BD1FC5"/>
    <w:rsid w:val="00BD5038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B1FC5"/>
    <w:rsid w:val="00DB2ED7"/>
    <w:rsid w:val="00DB335B"/>
    <w:rsid w:val="00DD0EA3"/>
    <w:rsid w:val="00DE2EF6"/>
    <w:rsid w:val="00DE7655"/>
    <w:rsid w:val="00E03FDD"/>
    <w:rsid w:val="00E13292"/>
    <w:rsid w:val="00E30A76"/>
    <w:rsid w:val="00E83B86"/>
    <w:rsid w:val="00E94740"/>
    <w:rsid w:val="00ED45F9"/>
    <w:rsid w:val="00EF75C5"/>
    <w:rsid w:val="00F376B5"/>
    <w:rsid w:val="00F61D7D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6696"/>
  <w15:docId w15:val="{E5189B25-BCE1-49AC-9E9F-7ED5BE44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E58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58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3297-E574-42A7-99A8-D0CA9EC9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53</cp:revision>
  <cp:lastPrinted>2024-06-27T08:31:00Z</cp:lastPrinted>
  <dcterms:created xsi:type="dcterms:W3CDTF">2018-05-29T06:24:00Z</dcterms:created>
  <dcterms:modified xsi:type="dcterms:W3CDTF">2024-06-27T08:32:00Z</dcterms:modified>
</cp:coreProperties>
</file>