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234" w:rsidRDefault="002E6234" w:rsidP="00836ECA">
      <w:pPr>
        <w:widowControl w:val="0"/>
        <w:ind w:left="9720"/>
        <w:jc w:val="both"/>
        <w:rPr>
          <w:color w:val="000000"/>
        </w:rPr>
      </w:pPr>
      <w:r>
        <w:rPr>
          <w:bCs/>
        </w:rPr>
        <w:t xml:space="preserve">Приложение №2 </w:t>
      </w:r>
      <w:r>
        <w:t>к СВ</w:t>
      </w:r>
      <w:r w:rsidR="0095143F">
        <w:t>М</w:t>
      </w:r>
      <w:r>
        <w:t xml:space="preserve">ФК 56 «Контроль реализации результатов контрольных и экспертно-аналитических мероприятий, проведенных Контрольно-счетной палатой </w:t>
      </w:r>
      <w:r w:rsidR="0095143F">
        <w:t>Мглинского</w:t>
      </w:r>
      <w:r w:rsidR="008462F5">
        <w:t xml:space="preserve"> района</w:t>
      </w:r>
      <w:r>
        <w:t xml:space="preserve">» </w:t>
      </w:r>
    </w:p>
    <w:p w:rsidR="002E6234" w:rsidRDefault="002E6234" w:rsidP="00264B31">
      <w:pPr>
        <w:pStyle w:val="a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Информация</w:t>
      </w:r>
    </w:p>
    <w:p w:rsidR="00264B31" w:rsidRDefault="002E6234" w:rsidP="00264B31">
      <w:pPr>
        <w:pStyle w:val="a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 результатах реализации представлений Контрольно-счетной палаты </w:t>
      </w:r>
      <w:r w:rsidR="0095143F">
        <w:rPr>
          <w:b/>
          <w:color w:val="000000"/>
          <w:sz w:val="24"/>
          <w:szCs w:val="24"/>
        </w:rPr>
        <w:t>Мглинского</w:t>
      </w:r>
      <w:r w:rsidR="008462F5">
        <w:rPr>
          <w:b/>
          <w:color w:val="000000"/>
          <w:sz w:val="24"/>
          <w:szCs w:val="24"/>
        </w:rPr>
        <w:t xml:space="preserve"> района</w:t>
      </w:r>
      <w:r>
        <w:rPr>
          <w:b/>
          <w:color w:val="000000"/>
          <w:sz w:val="24"/>
          <w:szCs w:val="24"/>
        </w:rPr>
        <w:t>,</w:t>
      </w:r>
    </w:p>
    <w:p w:rsidR="002E6234" w:rsidRDefault="002E6234" w:rsidP="00264B31">
      <w:pPr>
        <w:pStyle w:val="a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срок </w:t>
      </w:r>
      <w:proofErr w:type="gramStart"/>
      <w:r>
        <w:rPr>
          <w:b/>
          <w:color w:val="000000"/>
          <w:sz w:val="24"/>
          <w:szCs w:val="24"/>
        </w:rPr>
        <w:t>реализации</w:t>
      </w:r>
      <w:proofErr w:type="gramEnd"/>
      <w:r>
        <w:rPr>
          <w:b/>
          <w:color w:val="000000"/>
          <w:sz w:val="24"/>
          <w:szCs w:val="24"/>
        </w:rPr>
        <w:t xml:space="preserve"> которых истек</w:t>
      </w:r>
      <w:r w:rsidR="00264B31">
        <w:rPr>
          <w:b/>
          <w:color w:val="000000"/>
          <w:sz w:val="24"/>
          <w:szCs w:val="24"/>
        </w:rPr>
        <w:t xml:space="preserve"> в</w:t>
      </w:r>
      <w:r w:rsidR="00125934">
        <w:rPr>
          <w:b/>
          <w:color w:val="000000"/>
          <w:sz w:val="24"/>
          <w:szCs w:val="24"/>
        </w:rPr>
        <w:t xml:space="preserve"> </w:t>
      </w:r>
      <w:r w:rsidR="00264B31">
        <w:rPr>
          <w:b/>
          <w:color w:val="000000"/>
          <w:sz w:val="24"/>
          <w:szCs w:val="24"/>
        </w:rPr>
        <w:t>202</w:t>
      </w:r>
      <w:r w:rsidR="000F6E1E">
        <w:rPr>
          <w:b/>
          <w:color w:val="000000"/>
          <w:sz w:val="24"/>
          <w:szCs w:val="24"/>
        </w:rPr>
        <w:t>3</w:t>
      </w:r>
      <w:r>
        <w:rPr>
          <w:b/>
          <w:color w:val="000000"/>
          <w:sz w:val="24"/>
          <w:szCs w:val="24"/>
        </w:rPr>
        <w:t xml:space="preserve"> </w:t>
      </w:r>
      <w:r w:rsidR="00264B31">
        <w:rPr>
          <w:b/>
          <w:color w:val="000000"/>
          <w:sz w:val="24"/>
          <w:szCs w:val="24"/>
        </w:rPr>
        <w:t>году</w:t>
      </w:r>
      <w:r>
        <w:rPr>
          <w:b/>
          <w:color w:val="000000"/>
          <w:sz w:val="24"/>
          <w:szCs w:val="24"/>
        </w:rPr>
        <w:t>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1222"/>
        <w:gridCol w:w="1418"/>
        <w:gridCol w:w="3959"/>
        <w:gridCol w:w="1569"/>
        <w:gridCol w:w="3260"/>
        <w:gridCol w:w="1843"/>
        <w:gridCol w:w="1418"/>
      </w:tblGrid>
      <w:tr w:rsidR="002E6234" w:rsidTr="007827B8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34" w:rsidRDefault="002E62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234" w:rsidRDefault="002E6234" w:rsidP="00C46DA7">
            <w:pPr>
              <w:ind w:left="-180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и адресат документа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234" w:rsidRDefault="002E623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и номер документа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234" w:rsidRDefault="002E6234" w:rsidP="00C46D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Содержание предложений (требований) Контрольно-счетной палаты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234" w:rsidRDefault="002E6234">
            <w:pPr>
              <w:ind w:left="-108" w:right="-108"/>
              <w:jc w:val="center"/>
              <w:rPr>
                <w:dstrike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Срок </w:t>
            </w:r>
          </w:p>
          <w:p w:rsidR="002E6234" w:rsidRDefault="002E6234" w:rsidP="00C46DA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реализации предложени</w:t>
            </w:r>
            <w:proofErr w:type="gramStart"/>
            <w:r>
              <w:rPr>
                <w:color w:val="000000"/>
                <w:sz w:val="22"/>
                <w:szCs w:val="22"/>
              </w:rPr>
              <w:t>й(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требований)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234" w:rsidRDefault="002E6234" w:rsidP="00C46D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Решения и меры по их реализации, принятые по предложениям (требованиям) Контрольно-счетной палаты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234" w:rsidRDefault="002E6234" w:rsidP="00C46DA7">
            <w:pPr>
              <w:ind w:left="-108" w:right="-6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Оценка выполнения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234" w:rsidRDefault="002E6234">
            <w:pPr>
              <w:ind w:left="-108" w:right="-6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Предлагаемое решение</w:t>
            </w:r>
          </w:p>
          <w:p w:rsidR="002E6234" w:rsidRDefault="002E6234">
            <w:pPr>
              <w:ind w:left="-108" w:right="-6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Коллегии</w:t>
            </w:r>
          </w:p>
          <w:p w:rsidR="002E6234" w:rsidRDefault="002E6234" w:rsidP="00C46DA7">
            <w:pPr>
              <w:ind w:left="-108" w:right="-6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Контрольно-счетной палаты</w:t>
            </w:r>
          </w:p>
        </w:tc>
      </w:tr>
      <w:tr w:rsidR="002E6234" w:rsidTr="007827B8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34" w:rsidRDefault="002E6234">
            <w:pPr>
              <w:jc w:val="center"/>
              <w:rPr>
                <w:i/>
                <w:iCs/>
                <w:color w:val="000000"/>
                <w:sz w:val="16"/>
              </w:rPr>
            </w:pPr>
            <w:r>
              <w:rPr>
                <w:i/>
                <w:iCs/>
                <w:color w:val="000000"/>
                <w:sz w:val="16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234" w:rsidRDefault="002E6234">
            <w:pPr>
              <w:ind w:left="-180" w:right="-108"/>
              <w:jc w:val="center"/>
              <w:rPr>
                <w:i/>
                <w:iCs/>
                <w:color w:val="000000"/>
                <w:sz w:val="16"/>
              </w:rPr>
            </w:pPr>
            <w:r>
              <w:rPr>
                <w:i/>
                <w:iCs/>
                <w:color w:val="000000"/>
                <w:sz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234" w:rsidRDefault="002E6234">
            <w:pPr>
              <w:ind w:left="-108" w:right="-108"/>
              <w:jc w:val="center"/>
              <w:rPr>
                <w:i/>
                <w:iCs/>
                <w:color w:val="000000"/>
                <w:sz w:val="16"/>
              </w:rPr>
            </w:pPr>
            <w:r>
              <w:rPr>
                <w:i/>
                <w:iCs/>
                <w:color w:val="000000"/>
                <w:sz w:val="16"/>
              </w:rPr>
              <w:t>3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234" w:rsidRDefault="002E6234">
            <w:pPr>
              <w:jc w:val="center"/>
              <w:rPr>
                <w:i/>
                <w:iCs/>
                <w:color w:val="000000"/>
                <w:sz w:val="16"/>
              </w:rPr>
            </w:pPr>
            <w:r>
              <w:rPr>
                <w:i/>
                <w:iCs/>
                <w:color w:val="000000"/>
                <w:sz w:val="16"/>
              </w:rPr>
              <w:t>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234" w:rsidRDefault="002E6234">
            <w:pPr>
              <w:jc w:val="center"/>
              <w:rPr>
                <w:i/>
                <w:iCs/>
                <w:color w:val="000000"/>
                <w:sz w:val="16"/>
              </w:rPr>
            </w:pPr>
            <w:r>
              <w:rPr>
                <w:i/>
                <w:iCs/>
                <w:color w:val="000000"/>
                <w:sz w:val="16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234" w:rsidRDefault="002E6234">
            <w:pPr>
              <w:ind w:left="-108" w:right="-108"/>
              <w:jc w:val="center"/>
              <w:rPr>
                <w:i/>
                <w:iCs/>
                <w:color w:val="000000"/>
                <w:sz w:val="16"/>
              </w:rPr>
            </w:pPr>
            <w:r>
              <w:rPr>
                <w:i/>
                <w:iCs/>
                <w:color w:val="000000"/>
                <w:sz w:val="1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234" w:rsidRDefault="002E6234">
            <w:pPr>
              <w:ind w:left="-108" w:right="-65"/>
              <w:jc w:val="center"/>
              <w:rPr>
                <w:i/>
                <w:iCs/>
                <w:color w:val="000000"/>
                <w:sz w:val="16"/>
              </w:rPr>
            </w:pPr>
            <w:r>
              <w:rPr>
                <w:i/>
                <w:iCs/>
                <w:color w:val="000000"/>
                <w:sz w:val="16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34" w:rsidRDefault="002E6234">
            <w:pPr>
              <w:ind w:left="-108" w:right="-65"/>
              <w:jc w:val="center"/>
              <w:rPr>
                <w:i/>
                <w:iCs/>
                <w:color w:val="000000"/>
                <w:sz w:val="16"/>
              </w:rPr>
            </w:pPr>
            <w:r>
              <w:rPr>
                <w:i/>
                <w:iCs/>
                <w:color w:val="000000"/>
                <w:sz w:val="16"/>
              </w:rPr>
              <w:t>8</w:t>
            </w:r>
          </w:p>
        </w:tc>
      </w:tr>
      <w:tr w:rsidR="00C46DA7" w:rsidTr="007827B8">
        <w:trPr>
          <w:cantSplit/>
          <w:trHeight w:val="4890"/>
        </w:trPr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C46DA7" w:rsidRDefault="00C46D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1F2CBF" w:rsidRDefault="001F2CBF">
            <w:pPr>
              <w:jc w:val="center"/>
              <w:rPr>
                <w:color w:val="000000"/>
              </w:rPr>
            </w:pPr>
          </w:p>
          <w:p w:rsidR="001F2CBF" w:rsidRDefault="001F2CBF">
            <w:pPr>
              <w:jc w:val="center"/>
              <w:rPr>
                <w:color w:val="000000"/>
              </w:rPr>
            </w:pPr>
          </w:p>
          <w:p w:rsidR="001F2CBF" w:rsidRDefault="001F2CBF">
            <w:pPr>
              <w:jc w:val="center"/>
              <w:rPr>
                <w:color w:val="000000"/>
              </w:rPr>
            </w:pPr>
          </w:p>
          <w:p w:rsidR="001F2CBF" w:rsidRDefault="001F2CBF">
            <w:pPr>
              <w:jc w:val="center"/>
              <w:rPr>
                <w:color w:val="000000"/>
              </w:rPr>
            </w:pPr>
          </w:p>
          <w:p w:rsidR="001F2CBF" w:rsidRDefault="001F2CBF">
            <w:pPr>
              <w:jc w:val="center"/>
              <w:rPr>
                <w:color w:val="000000"/>
              </w:rPr>
            </w:pPr>
          </w:p>
          <w:p w:rsidR="001F2CBF" w:rsidRDefault="001F2CBF">
            <w:pPr>
              <w:jc w:val="center"/>
              <w:rPr>
                <w:color w:val="000000"/>
              </w:rPr>
            </w:pPr>
          </w:p>
          <w:p w:rsidR="001F2CBF" w:rsidRDefault="001F2CBF">
            <w:pPr>
              <w:jc w:val="center"/>
              <w:rPr>
                <w:color w:val="000000"/>
              </w:rPr>
            </w:pPr>
          </w:p>
          <w:p w:rsidR="001F2CBF" w:rsidRDefault="001F2CBF">
            <w:pPr>
              <w:jc w:val="center"/>
              <w:rPr>
                <w:color w:val="000000"/>
              </w:rPr>
            </w:pPr>
          </w:p>
          <w:p w:rsidR="001F2CBF" w:rsidRDefault="001F2CBF">
            <w:pPr>
              <w:jc w:val="center"/>
              <w:rPr>
                <w:color w:val="000000"/>
              </w:rPr>
            </w:pPr>
          </w:p>
          <w:p w:rsidR="001F2CBF" w:rsidRDefault="001F2CBF">
            <w:pPr>
              <w:jc w:val="center"/>
              <w:rPr>
                <w:color w:val="000000"/>
              </w:rPr>
            </w:pPr>
          </w:p>
          <w:p w:rsidR="001F2CBF" w:rsidRDefault="001F2CBF">
            <w:pPr>
              <w:jc w:val="center"/>
              <w:rPr>
                <w:color w:val="000000"/>
              </w:rPr>
            </w:pPr>
          </w:p>
          <w:p w:rsidR="001F2CBF" w:rsidRDefault="001F2CBF">
            <w:pPr>
              <w:jc w:val="center"/>
              <w:rPr>
                <w:color w:val="000000"/>
              </w:rPr>
            </w:pPr>
          </w:p>
          <w:p w:rsidR="001F2CBF" w:rsidRDefault="001F2CBF">
            <w:pPr>
              <w:jc w:val="center"/>
              <w:rPr>
                <w:color w:val="000000"/>
              </w:rPr>
            </w:pPr>
          </w:p>
          <w:p w:rsidR="001F2CBF" w:rsidRDefault="001F2CBF">
            <w:pPr>
              <w:jc w:val="center"/>
              <w:rPr>
                <w:color w:val="000000"/>
              </w:rPr>
            </w:pPr>
          </w:p>
          <w:p w:rsidR="001F2CBF" w:rsidRDefault="001F2CBF">
            <w:pPr>
              <w:jc w:val="center"/>
              <w:rPr>
                <w:color w:val="000000"/>
              </w:rPr>
            </w:pPr>
          </w:p>
          <w:p w:rsidR="001F2CBF" w:rsidRDefault="001F2CBF">
            <w:pPr>
              <w:jc w:val="center"/>
              <w:rPr>
                <w:color w:val="000000"/>
              </w:rPr>
            </w:pPr>
          </w:p>
          <w:p w:rsidR="001F2CBF" w:rsidRDefault="001F2CBF">
            <w:pPr>
              <w:jc w:val="center"/>
              <w:rPr>
                <w:color w:val="000000"/>
              </w:rPr>
            </w:pP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1F2CBF" w:rsidRDefault="00C46DA7" w:rsidP="004063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Представление</w:t>
            </w:r>
            <w:r w:rsidR="004F68AB">
              <w:rPr>
                <w:color w:val="000000"/>
              </w:rPr>
              <w:t xml:space="preserve"> </w:t>
            </w:r>
            <w:r w:rsidR="0065714A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D84418">
              <w:rPr>
                <w:color w:val="000000"/>
              </w:rPr>
              <w:t>директору МБУ ДО «</w:t>
            </w:r>
            <w:proofErr w:type="spellStart"/>
            <w:r w:rsidR="00D84418">
              <w:rPr>
                <w:color w:val="000000"/>
              </w:rPr>
              <w:t>Мглинский</w:t>
            </w:r>
            <w:proofErr w:type="spellEnd"/>
            <w:r w:rsidR="00D84418">
              <w:rPr>
                <w:color w:val="000000"/>
              </w:rPr>
              <w:t xml:space="preserve"> центр детского творчества»</w:t>
            </w: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C46DA7" w:rsidRDefault="00C46DA7" w:rsidP="00406363">
            <w:pPr>
              <w:jc w:val="both"/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46DA7" w:rsidRDefault="00D84418" w:rsidP="00AD1F1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="001F2CBF">
              <w:rPr>
                <w:color w:val="000000"/>
              </w:rPr>
              <w:t>.0</w:t>
            </w:r>
            <w:r>
              <w:rPr>
                <w:color w:val="000000"/>
              </w:rPr>
              <w:t>4</w:t>
            </w:r>
            <w:r w:rsidR="001F2CBF">
              <w:rPr>
                <w:color w:val="000000"/>
              </w:rPr>
              <w:t>.20</w:t>
            </w:r>
            <w:r w:rsidR="0065714A">
              <w:rPr>
                <w:color w:val="000000"/>
              </w:rPr>
              <w:t>2</w:t>
            </w:r>
            <w:r>
              <w:rPr>
                <w:color w:val="000000"/>
              </w:rPr>
              <w:t>3</w:t>
            </w:r>
            <w:r w:rsidR="001F2CBF">
              <w:rPr>
                <w:color w:val="000000"/>
              </w:rPr>
              <w:t>г</w:t>
            </w:r>
            <w:r w:rsidR="00C46DA7">
              <w:rPr>
                <w:color w:val="000000"/>
              </w:rPr>
              <w:t xml:space="preserve">№ </w:t>
            </w:r>
            <w:r w:rsidR="00AD1F19">
              <w:rPr>
                <w:color w:val="000000"/>
              </w:rPr>
              <w:t>1</w:t>
            </w:r>
          </w:p>
          <w:p w:rsidR="001F2CBF" w:rsidRDefault="001F2CBF" w:rsidP="00AD1F19">
            <w:pPr>
              <w:jc w:val="both"/>
              <w:rPr>
                <w:color w:val="000000"/>
              </w:rPr>
            </w:pPr>
          </w:p>
          <w:p w:rsidR="001F2CBF" w:rsidRDefault="001F2CBF" w:rsidP="00AD1F19">
            <w:pPr>
              <w:jc w:val="both"/>
              <w:rPr>
                <w:color w:val="000000"/>
              </w:rPr>
            </w:pPr>
          </w:p>
          <w:p w:rsidR="001F2CBF" w:rsidRDefault="001F2CBF" w:rsidP="00AD1F19">
            <w:pPr>
              <w:jc w:val="both"/>
              <w:rPr>
                <w:color w:val="000000"/>
              </w:rPr>
            </w:pPr>
          </w:p>
          <w:p w:rsidR="001F2CBF" w:rsidRDefault="001F2CBF" w:rsidP="00AD1F19">
            <w:pPr>
              <w:jc w:val="both"/>
              <w:rPr>
                <w:color w:val="000000"/>
              </w:rPr>
            </w:pPr>
          </w:p>
          <w:p w:rsidR="001F2CBF" w:rsidRDefault="001F2CBF" w:rsidP="00AD1F19">
            <w:pPr>
              <w:jc w:val="both"/>
              <w:rPr>
                <w:color w:val="000000"/>
              </w:rPr>
            </w:pPr>
          </w:p>
          <w:p w:rsidR="001F2CBF" w:rsidRDefault="001F2CBF" w:rsidP="00AD1F19">
            <w:pPr>
              <w:jc w:val="both"/>
              <w:rPr>
                <w:color w:val="000000"/>
              </w:rPr>
            </w:pPr>
          </w:p>
          <w:p w:rsidR="001F2CBF" w:rsidRDefault="001F2CBF" w:rsidP="00AD1F19">
            <w:pPr>
              <w:jc w:val="both"/>
              <w:rPr>
                <w:color w:val="000000"/>
              </w:rPr>
            </w:pPr>
          </w:p>
          <w:p w:rsidR="001F2CBF" w:rsidRDefault="001F2CBF" w:rsidP="00AD1F19">
            <w:pPr>
              <w:jc w:val="both"/>
              <w:rPr>
                <w:color w:val="000000"/>
              </w:rPr>
            </w:pPr>
          </w:p>
          <w:p w:rsidR="001F2CBF" w:rsidRDefault="001F2CBF" w:rsidP="00AD1F19">
            <w:pPr>
              <w:jc w:val="both"/>
              <w:rPr>
                <w:color w:val="000000"/>
              </w:rPr>
            </w:pPr>
          </w:p>
          <w:p w:rsidR="001F2CBF" w:rsidRDefault="001F2CBF" w:rsidP="00AD1F19">
            <w:pPr>
              <w:jc w:val="both"/>
              <w:rPr>
                <w:color w:val="000000"/>
              </w:rPr>
            </w:pPr>
          </w:p>
          <w:p w:rsidR="001F2CBF" w:rsidRDefault="001F2CBF" w:rsidP="00AD1F19">
            <w:pPr>
              <w:jc w:val="both"/>
              <w:rPr>
                <w:color w:val="000000"/>
              </w:rPr>
            </w:pPr>
          </w:p>
          <w:p w:rsidR="001F2CBF" w:rsidRDefault="001F2CBF" w:rsidP="00AD1F19">
            <w:pPr>
              <w:jc w:val="both"/>
              <w:rPr>
                <w:color w:val="000000"/>
              </w:rPr>
            </w:pPr>
          </w:p>
          <w:p w:rsidR="001F2CBF" w:rsidRDefault="001F2CBF" w:rsidP="00AD1F19">
            <w:pPr>
              <w:jc w:val="both"/>
              <w:rPr>
                <w:color w:val="000000"/>
              </w:rPr>
            </w:pPr>
          </w:p>
          <w:p w:rsidR="001F2CBF" w:rsidRDefault="001F2CBF" w:rsidP="00AD1F19">
            <w:pPr>
              <w:jc w:val="both"/>
              <w:rPr>
                <w:color w:val="000000"/>
              </w:rPr>
            </w:pPr>
          </w:p>
          <w:p w:rsidR="001F2CBF" w:rsidRDefault="001F2CBF" w:rsidP="00AD1F19">
            <w:pPr>
              <w:jc w:val="both"/>
              <w:rPr>
                <w:color w:val="000000"/>
              </w:rPr>
            </w:pPr>
          </w:p>
          <w:p w:rsidR="001F2CBF" w:rsidRDefault="001F2CBF" w:rsidP="00AD1F19">
            <w:pPr>
              <w:jc w:val="both"/>
              <w:rPr>
                <w:color w:val="000000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2A" w:rsidRDefault="0065714A" w:rsidP="00406363">
            <w:pPr>
              <w:ind w:right="397"/>
              <w:jc w:val="both"/>
            </w:pPr>
            <w:r>
              <w:t xml:space="preserve">- </w:t>
            </w:r>
            <w:r>
              <w:rPr>
                <w:sz w:val="28"/>
                <w:szCs w:val="28"/>
              </w:rPr>
              <w:t xml:space="preserve"> </w:t>
            </w:r>
            <w:r w:rsidR="00D84418">
              <w:t xml:space="preserve">в целях увеличения финансового обеспечения, укрепления материально-технической базы рекомендовано осуществлять платные образовательные услуги </w:t>
            </w:r>
            <w:r w:rsidR="00BD2B2A">
              <w:t>в соответствии с Уставом;</w:t>
            </w:r>
          </w:p>
          <w:p w:rsidR="00406363" w:rsidRPr="00406363" w:rsidRDefault="0065714A" w:rsidP="00406363">
            <w:pPr>
              <w:ind w:right="397"/>
              <w:jc w:val="both"/>
            </w:pPr>
            <w:r w:rsidRPr="00406363">
              <w:t xml:space="preserve"> </w:t>
            </w:r>
            <w:r w:rsidR="00406363" w:rsidRPr="00406363">
              <w:t xml:space="preserve">- </w:t>
            </w:r>
            <w:r w:rsidR="00BD2B2A">
              <w:t>муниципальное задание учреждения формировать в строгом соответствии с Порядком формирования муниципального задания, утвержденным Постановлением Администрации Мглинского района от 12.11.2015г №834 (в редакции Постановления от 15.12.2017г.№854)</w:t>
            </w:r>
            <w:r w:rsidR="00406363" w:rsidRPr="00406363">
              <w:t xml:space="preserve">; </w:t>
            </w:r>
          </w:p>
          <w:p w:rsidR="00BD2B2A" w:rsidRDefault="00BD2B2A" w:rsidP="000121F1">
            <w:pPr>
              <w:jc w:val="both"/>
              <w:rPr>
                <w:color w:val="000000"/>
              </w:rPr>
            </w:pPr>
          </w:p>
          <w:p w:rsidR="00BD2B2A" w:rsidRDefault="00BD2B2A" w:rsidP="000121F1">
            <w:pPr>
              <w:jc w:val="both"/>
              <w:rPr>
                <w:color w:val="000000"/>
              </w:rPr>
            </w:pPr>
          </w:p>
          <w:p w:rsidR="00406363" w:rsidRPr="00423C5F" w:rsidRDefault="0065714A" w:rsidP="00BD2B2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устранить нарушения в части ведения бухучета и составления финансовой отчетности</w:t>
            </w:r>
            <w:r w:rsidR="00BD2B2A">
              <w:rPr>
                <w:color w:val="000000"/>
              </w:rPr>
              <w:t>.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</w:tcPr>
          <w:p w:rsidR="00C46DA7" w:rsidRDefault="00406363" w:rsidP="00DC0CA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30.0</w:t>
            </w:r>
            <w:r w:rsidR="00DC0CA5">
              <w:rPr>
                <w:color w:val="000000"/>
              </w:rPr>
              <w:t>5</w:t>
            </w:r>
            <w:r>
              <w:rPr>
                <w:color w:val="000000"/>
              </w:rPr>
              <w:t>.202</w:t>
            </w:r>
            <w:r w:rsidR="00DC0CA5">
              <w:rPr>
                <w:color w:val="000000"/>
              </w:rPr>
              <w:t>3г.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2A" w:rsidRDefault="00E86AFA" w:rsidP="00BD2B2A">
            <w:pPr>
              <w:jc w:val="both"/>
              <w:rPr>
                <w:color w:val="000000"/>
              </w:rPr>
            </w:pPr>
            <w:r>
              <w:t xml:space="preserve"> </w:t>
            </w:r>
            <w:r w:rsidR="00BD2B2A">
              <w:t xml:space="preserve">С 01.04.2023 года учреждением оказываются платные образовательные услуги в соответствии Уставом </w:t>
            </w:r>
            <w:r w:rsidR="00BD2B2A">
              <w:rPr>
                <w:color w:val="000000"/>
              </w:rPr>
              <w:t>МБУ ДО «</w:t>
            </w:r>
            <w:proofErr w:type="spellStart"/>
            <w:r w:rsidR="00BD2B2A">
              <w:rPr>
                <w:color w:val="000000"/>
              </w:rPr>
              <w:t>Мглинский</w:t>
            </w:r>
            <w:proofErr w:type="spellEnd"/>
            <w:r w:rsidR="00BD2B2A">
              <w:rPr>
                <w:color w:val="000000"/>
              </w:rPr>
              <w:t xml:space="preserve"> центр детского творчества»</w:t>
            </w:r>
            <w:r w:rsidR="00BD2B2A">
              <w:rPr>
                <w:color w:val="000000"/>
              </w:rPr>
              <w:t>;</w:t>
            </w:r>
          </w:p>
          <w:p w:rsidR="0065714A" w:rsidRDefault="0065714A" w:rsidP="00406363">
            <w:pPr>
              <w:jc w:val="both"/>
            </w:pPr>
          </w:p>
          <w:p w:rsidR="00BD2B2A" w:rsidRPr="00406363" w:rsidRDefault="00BD2B2A" w:rsidP="00BD2B2A">
            <w:pPr>
              <w:ind w:right="397"/>
              <w:jc w:val="both"/>
            </w:pPr>
            <w:proofErr w:type="gramStart"/>
            <w:r>
              <w:t>Муниципальное</w:t>
            </w:r>
            <w:proofErr w:type="gramEnd"/>
            <w:r>
              <w:t xml:space="preserve"> </w:t>
            </w:r>
            <w:proofErr w:type="spellStart"/>
            <w:r>
              <w:t>зУчреждения</w:t>
            </w:r>
            <w:proofErr w:type="spellEnd"/>
            <w:r>
              <w:t xml:space="preserve"> на 2024 год сформировано в </w:t>
            </w:r>
            <w:r>
              <w:t>соответствии с Порядком формирования муниципального задания, утвержденным Постановлением Администрации Мглинского района от 12.11.2015г №834 (в редакции Постановления от 15.12.2017г.№854)</w:t>
            </w:r>
            <w:r w:rsidRPr="00406363">
              <w:t xml:space="preserve">; </w:t>
            </w:r>
          </w:p>
          <w:p w:rsidR="00406363" w:rsidRDefault="0065714A" w:rsidP="0065714A">
            <w:pPr>
              <w:rPr>
                <w:color w:val="000000"/>
              </w:rPr>
            </w:pPr>
            <w:r>
              <w:rPr>
                <w:color w:val="000000"/>
              </w:rPr>
              <w:t>Нарушения ведения бухучета устранены в полном объеме.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DA7" w:rsidRDefault="00C46DA7" w:rsidP="004063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Исполнено </w:t>
            </w:r>
            <w:r w:rsidR="00406363">
              <w:rPr>
                <w:color w:val="000000"/>
              </w:rPr>
              <w:t>полностью</w:t>
            </w:r>
            <w:r w:rsidR="00AD1F19">
              <w:rPr>
                <w:color w:val="000000"/>
              </w:rPr>
              <w:t xml:space="preserve">. </w:t>
            </w: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46DA7" w:rsidRDefault="00C46DA7" w:rsidP="006D0F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Снять с контроля</w:t>
            </w:r>
          </w:p>
          <w:p w:rsidR="001F2CBF" w:rsidRDefault="001F2CBF" w:rsidP="006D0F80">
            <w:pPr>
              <w:jc w:val="both"/>
              <w:rPr>
                <w:color w:val="000000"/>
              </w:rPr>
            </w:pPr>
          </w:p>
          <w:p w:rsidR="001F2CBF" w:rsidRDefault="001F2CBF" w:rsidP="006D0F80">
            <w:pPr>
              <w:jc w:val="both"/>
              <w:rPr>
                <w:color w:val="000000"/>
              </w:rPr>
            </w:pPr>
          </w:p>
          <w:p w:rsidR="001F2CBF" w:rsidRDefault="001F2CBF" w:rsidP="006D0F80">
            <w:pPr>
              <w:jc w:val="both"/>
              <w:rPr>
                <w:color w:val="000000"/>
              </w:rPr>
            </w:pPr>
          </w:p>
          <w:p w:rsidR="001F2CBF" w:rsidRDefault="001F2CBF" w:rsidP="006D0F80">
            <w:pPr>
              <w:jc w:val="both"/>
              <w:rPr>
                <w:color w:val="000000"/>
              </w:rPr>
            </w:pPr>
          </w:p>
          <w:p w:rsidR="001F2CBF" w:rsidRDefault="001F2CBF" w:rsidP="006D0F80">
            <w:pPr>
              <w:jc w:val="both"/>
              <w:rPr>
                <w:color w:val="000000"/>
              </w:rPr>
            </w:pPr>
          </w:p>
          <w:p w:rsidR="001F2CBF" w:rsidRDefault="001F2CBF" w:rsidP="006D0F80">
            <w:pPr>
              <w:jc w:val="both"/>
              <w:rPr>
                <w:color w:val="000000"/>
              </w:rPr>
            </w:pPr>
          </w:p>
          <w:p w:rsidR="001F2CBF" w:rsidRDefault="001F2CBF" w:rsidP="006D0F80">
            <w:pPr>
              <w:jc w:val="both"/>
              <w:rPr>
                <w:color w:val="000000"/>
              </w:rPr>
            </w:pPr>
          </w:p>
          <w:p w:rsidR="001F2CBF" w:rsidRDefault="001F2CBF" w:rsidP="006D0F80">
            <w:pPr>
              <w:jc w:val="both"/>
              <w:rPr>
                <w:color w:val="000000"/>
              </w:rPr>
            </w:pPr>
          </w:p>
          <w:p w:rsidR="001F2CBF" w:rsidRDefault="001F2CBF" w:rsidP="006D0F80">
            <w:pPr>
              <w:jc w:val="both"/>
              <w:rPr>
                <w:color w:val="000000"/>
              </w:rPr>
            </w:pPr>
          </w:p>
          <w:p w:rsidR="001F2CBF" w:rsidRDefault="001F2CBF" w:rsidP="006D0F80">
            <w:pPr>
              <w:jc w:val="both"/>
              <w:rPr>
                <w:color w:val="000000"/>
              </w:rPr>
            </w:pPr>
          </w:p>
          <w:p w:rsidR="001F2CBF" w:rsidRDefault="001F2CBF" w:rsidP="006D0F80">
            <w:pPr>
              <w:jc w:val="both"/>
              <w:rPr>
                <w:color w:val="000000"/>
              </w:rPr>
            </w:pPr>
          </w:p>
          <w:p w:rsidR="001F2CBF" w:rsidRDefault="001F2CBF" w:rsidP="006D0F80">
            <w:pPr>
              <w:jc w:val="both"/>
              <w:rPr>
                <w:color w:val="000000"/>
              </w:rPr>
            </w:pPr>
          </w:p>
          <w:p w:rsidR="001F2CBF" w:rsidRDefault="001F2CBF" w:rsidP="006D0F80">
            <w:pPr>
              <w:jc w:val="both"/>
              <w:rPr>
                <w:color w:val="000000"/>
              </w:rPr>
            </w:pPr>
          </w:p>
          <w:p w:rsidR="001F2CBF" w:rsidRDefault="001F2CBF" w:rsidP="006D0F80">
            <w:pPr>
              <w:jc w:val="both"/>
              <w:rPr>
                <w:color w:val="000000"/>
              </w:rPr>
            </w:pPr>
          </w:p>
          <w:p w:rsidR="001F2CBF" w:rsidRDefault="001F2CBF" w:rsidP="006D0F80">
            <w:pPr>
              <w:jc w:val="both"/>
              <w:rPr>
                <w:color w:val="000000"/>
              </w:rPr>
            </w:pPr>
          </w:p>
          <w:p w:rsidR="001F2CBF" w:rsidRDefault="001F2CBF" w:rsidP="006D0F80">
            <w:pPr>
              <w:jc w:val="both"/>
              <w:rPr>
                <w:color w:val="000000"/>
              </w:rPr>
            </w:pPr>
          </w:p>
        </w:tc>
      </w:tr>
      <w:tr w:rsidR="00B31BA5" w:rsidTr="007827B8">
        <w:trPr>
          <w:cantSplit/>
          <w:trHeight w:val="6405"/>
        </w:trPr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B31BA5" w:rsidRDefault="00B31BA5" w:rsidP="00B31B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B31BA5" w:rsidRDefault="00B31BA5" w:rsidP="004063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Представление -  </w:t>
            </w:r>
            <w:r w:rsidR="00BD2B2A">
              <w:rPr>
                <w:color w:val="000000"/>
              </w:rPr>
              <w:t>директору МУП «</w:t>
            </w:r>
            <w:proofErr w:type="spellStart"/>
            <w:r w:rsidR="00BD2B2A">
              <w:rPr>
                <w:color w:val="000000"/>
              </w:rPr>
              <w:t>Мглинский</w:t>
            </w:r>
            <w:proofErr w:type="spellEnd"/>
            <w:r w:rsidR="00BD2B2A">
              <w:rPr>
                <w:color w:val="000000"/>
              </w:rPr>
              <w:t xml:space="preserve"> районный водоканал»</w:t>
            </w:r>
          </w:p>
          <w:p w:rsidR="00B31BA5" w:rsidRDefault="00B31BA5" w:rsidP="00406363">
            <w:pPr>
              <w:jc w:val="both"/>
              <w:rPr>
                <w:color w:val="000000"/>
              </w:rPr>
            </w:pPr>
          </w:p>
          <w:p w:rsidR="00B31BA5" w:rsidRDefault="00B31BA5" w:rsidP="00406363">
            <w:pPr>
              <w:jc w:val="both"/>
              <w:rPr>
                <w:color w:val="000000"/>
              </w:rPr>
            </w:pPr>
          </w:p>
          <w:p w:rsidR="00B31BA5" w:rsidRDefault="00B31BA5" w:rsidP="00406363">
            <w:pPr>
              <w:jc w:val="both"/>
              <w:rPr>
                <w:color w:val="000000"/>
              </w:rPr>
            </w:pPr>
          </w:p>
          <w:p w:rsidR="00B31BA5" w:rsidRDefault="00B31BA5" w:rsidP="00406363">
            <w:pPr>
              <w:jc w:val="both"/>
              <w:rPr>
                <w:color w:val="000000"/>
              </w:rPr>
            </w:pPr>
          </w:p>
          <w:p w:rsidR="00B31BA5" w:rsidRDefault="00B31BA5" w:rsidP="00406363">
            <w:pPr>
              <w:jc w:val="both"/>
              <w:rPr>
                <w:color w:val="000000"/>
              </w:rPr>
            </w:pPr>
          </w:p>
          <w:p w:rsidR="00B31BA5" w:rsidRDefault="00B31BA5" w:rsidP="00406363">
            <w:pPr>
              <w:jc w:val="both"/>
              <w:rPr>
                <w:color w:val="000000"/>
              </w:rPr>
            </w:pPr>
          </w:p>
          <w:p w:rsidR="00B31BA5" w:rsidRDefault="00B31BA5" w:rsidP="00406363">
            <w:pPr>
              <w:jc w:val="both"/>
              <w:rPr>
                <w:color w:val="000000"/>
              </w:rPr>
            </w:pPr>
          </w:p>
          <w:p w:rsidR="00B31BA5" w:rsidRDefault="00B31BA5" w:rsidP="00406363">
            <w:pPr>
              <w:jc w:val="both"/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31BA5" w:rsidRDefault="00B31BA5" w:rsidP="00237894">
            <w:pPr>
              <w:jc w:val="both"/>
              <w:rPr>
                <w:color w:val="000000"/>
              </w:rPr>
            </w:pPr>
          </w:p>
          <w:p w:rsidR="00B31BA5" w:rsidRDefault="00BD2B2A" w:rsidP="0023789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31</w:t>
            </w:r>
            <w:r w:rsidR="0065714A">
              <w:rPr>
                <w:color w:val="000000"/>
              </w:rPr>
              <w:t>.1</w:t>
            </w:r>
            <w:r>
              <w:rPr>
                <w:color w:val="000000"/>
              </w:rPr>
              <w:t>0</w:t>
            </w:r>
            <w:r w:rsidR="00B31BA5">
              <w:rPr>
                <w:color w:val="000000"/>
              </w:rPr>
              <w:t>.202</w:t>
            </w:r>
            <w:r>
              <w:rPr>
                <w:color w:val="000000"/>
              </w:rPr>
              <w:t>3</w:t>
            </w:r>
            <w:r w:rsidR="00B31BA5">
              <w:rPr>
                <w:color w:val="000000"/>
              </w:rPr>
              <w:t>г№2</w:t>
            </w:r>
          </w:p>
          <w:p w:rsidR="00B31BA5" w:rsidRDefault="00B31BA5" w:rsidP="00237894">
            <w:pPr>
              <w:jc w:val="both"/>
              <w:rPr>
                <w:color w:val="000000"/>
              </w:rPr>
            </w:pPr>
          </w:p>
          <w:p w:rsidR="00B31BA5" w:rsidRDefault="00B31BA5" w:rsidP="00237894">
            <w:pPr>
              <w:jc w:val="both"/>
              <w:rPr>
                <w:color w:val="000000"/>
              </w:rPr>
            </w:pPr>
          </w:p>
          <w:p w:rsidR="00B31BA5" w:rsidRDefault="00B31BA5" w:rsidP="00237894">
            <w:pPr>
              <w:jc w:val="both"/>
              <w:rPr>
                <w:color w:val="000000"/>
              </w:rPr>
            </w:pPr>
          </w:p>
          <w:p w:rsidR="00B31BA5" w:rsidRDefault="00B31BA5" w:rsidP="00237894">
            <w:pPr>
              <w:jc w:val="both"/>
              <w:rPr>
                <w:color w:val="000000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A5" w:rsidRDefault="00B31BA5" w:rsidP="00DC0CA5">
            <w:pPr>
              <w:pStyle w:val="aa"/>
              <w:shd w:val="clear" w:color="auto" w:fill="FFFFFF"/>
              <w:spacing w:after="255" w:line="276" w:lineRule="auto"/>
              <w:jc w:val="both"/>
            </w:pPr>
            <w:r>
              <w:t xml:space="preserve">- </w:t>
            </w:r>
            <w:r>
              <w:rPr>
                <w:sz w:val="28"/>
                <w:szCs w:val="28"/>
              </w:rPr>
              <w:t xml:space="preserve"> </w:t>
            </w:r>
            <w:r w:rsidRPr="001F2CBF">
              <w:t>произвести регистрацию объектов недвижимого имущества, переданного в</w:t>
            </w:r>
            <w:r w:rsidR="00DC0CA5">
              <w:t xml:space="preserve"> хозяйственное ведение предприятию</w:t>
            </w:r>
            <w:r>
              <w:t>;</w:t>
            </w:r>
          </w:p>
          <w:p w:rsidR="00B31BA5" w:rsidRDefault="0065714A" w:rsidP="00DC0CA5">
            <w:pPr>
              <w:pStyle w:val="aa"/>
              <w:shd w:val="clear" w:color="auto" w:fill="FFFFFF"/>
              <w:spacing w:after="255" w:line="276" w:lineRule="auto"/>
              <w:jc w:val="both"/>
            </w:pPr>
            <w:r>
              <w:rPr>
                <w:color w:val="000000"/>
              </w:rPr>
              <w:t>- устранить нарушения в части ведения бухучета и составления финансовой отчетности;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</w:tcPr>
          <w:p w:rsidR="00B31BA5" w:rsidRDefault="00DC0CA5" w:rsidP="00AD1F1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30.11.2023г.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A5" w:rsidRDefault="00B31BA5" w:rsidP="00AD1F19">
            <w:pPr>
              <w:jc w:val="both"/>
            </w:pPr>
            <w:r w:rsidRPr="001F2CBF">
              <w:t>регистраци</w:t>
            </w:r>
            <w:r>
              <w:t>я</w:t>
            </w:r>
            <w:r w:rsidRPr="001F2CBF">
              <w:t xml:space="preserve"> объектов </w:t>
            </w:r>
            <w:proofErr w:type="gramStart"/>
            <w:r w:rsidRPr="001F2CBF">
              <w:t xml:space="preserve">недвижимого имущества, переданного </w:t>
            </w:r>
            <w:r w:rsidR="00DC0CA5" w:rsidRPr="001F2CBF">
              <w:t>в</w:t>
            </w:r>
            <w:r w:rsidR="00DC0CA5">
              <w:t xml:space="preserve"> хозяйственное ведение предприятию</w:t>
            </w:r>
            <w:r w:rsidR="00DC0CA5">
              <w:t xml:space="preserve"> </w:t>
            </w:r>
            <w:r>
              <w:t>запланирована</w:t>
            </w:r>
            <w:proofErr w:type="gramEnd"/>
            <w:r>
              <w:t xml:space="preserve"> на 1 полугодие 202</w:t>
            </w:r>
            <w:r w:rsidR="00DC0CA5">
              <w:t>4</w:t>
            </w:r>
            <w:r>
              <w:t>года.</w:t>
            </w:r>
          </w:p>
          <w:p w:rsidR="00B31BA5" w:rsidRDefault="00B31BA5" w:rsidP="00DC0CA5">
            <w:pPr>
              <w:jc w:val="both"/>
            </w:pPr>
            <w:r>
              <w:t xml:space="preserve"> </w:t>
            </w:r>
            <w:r w:rsidR="0065714A">
              <w:rPr>
                <w:color w:val="000000"/>
              </w:rPr>
              <w:t>Нарушения ведения бухучета устранены в полном объеме.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A5" w:rsidRDefault="00B31BA5" w:rsidP="00237894">
            <w:pPr>
              <w:jc w:val="both"/>
              <w:rPr>
                <w:color w:val="000000"/>
              </w:rPr>
            </w:pPr>
          </w:p>
          <w:p w:rsidR="00B31BA5" w:rsidRDefault="00B31BA5" w:rsidP="0023789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Исполнено  полностью.</w:t>
            </w:r>
          </w:p>
          <w:p w:rsidR="00B31BA5" w:rsidRDefault="00B31BA5" w:rsidP="00237894">
            <w:pPr>
              <w:jc w:val="both"/>
              <w:rPr>
                <w:color w:val="000000"/>
              </w:rPr>
            </w:pPr>
          </w:p>
          <w:p w:rsidR="00B31BA5" w:rsidRDefault="00B31BA5" w:rsidP="00237894">
            <w:pPr>
              <w:jc w:val="both"/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31BA5" w:rsidRDefault="00B31BA5" w:rsidP="00237894">
            <w:pPr>
              <w:jc w:val="both"/>
              <w:rPr>
                <w:color w:val="000000"/>
              </w:rPr>
            </w:pPr>
          </w:p>
          <w:p w:rsidR="00B31BA5" w:rsidRDefault="00B31BA5" w:rsidP="0023789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Снять с контроля</w:t>
            </w:r>
          </w:p>
        </w:tc>
      </w:tr>
      <w:tr w:rsidR="00DC0CA5" w:rsidTr="00FC40EA">
        <w:trPr>
          <w:cantSplit/>
          <w:trHeight w:val="6091"/>
        </w:trPr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DC0CA5" w:rsidRDefault="00DC0CA5" w:rsidP="00B31B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DC0CA5" w:rsidRDefault="00DC0CA5" w:rsidP="00406363">
            <w:pPr>
              <w:jc w:val="both"/>
              <w:rPr>
                <w:color w:val="000000"/>
              </w:rPr>
            </w:pPr>
          </w:p>
          <w:p w:rsidR="00DC0CA5" w:rsidRDefault="00DC0CA5" w:rsidP="00B31BA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Представление -  директору МБОУ «</w:t>
            </w:r>
            <w:proofErr w:type="spellStart"/>
            <w:r>
              <w:rPr>
                <w:color w:val="000000"/>
              </w:rPr>
              <w:t>Краснокосаровская</w:t>
            </w:r>
            <w:proofErr w:type="spellEnd"/>
            <w:r>
              <w:rPr>
                <w:color w:val="000000"/>
              </w:rPr>
              <w:t xml:space="preserve"> средняя общеобразовательная школа»</w:t>
            </w:r>
          </w:p>
          <w:p w:rsidR="00DC0CA5" w:rsidRDefault="00DC0CA5" w:rsidP="00406363">
            <w:pPr>
              <w:jc w:val="both"/>
              <w:rPr>
                <w:color w:val="000000"/>
              </w:rPr>
            </w:pPr>
          </w:p>
          <w:p w:rsidR="00DC0CA5" w:rsidRDefault="00DC0CA5" w:rsidP="00406363">
            <w:pPr>
              <w:jc w:val="both"/>
              <w:rPr>
                <w:color w:val="000000"/>
              </w:rPr>
            </w:pPr>
            <w:r w:rsidRPr="00AD1F19"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C0CA5" w:rsidRDefault="00DC0CA5" w:rsidP="00DC0CA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25.12.2023г.№ 3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CA5" w:rsidRDefault="00DC0CA5" w:rsidP="00DC0CA5">
            <w:pPr>
              <w:pStyle w:val="aa"/>
              <w:shd w:val="clear" w:color="auto" w:fill="FFFFFF"/>
              <w:spacing w:after="255" w:line="276" w:lineRule="auto"/>
              <w:jc w:val="both"/>
            </w:pPr>
            <w:r>
              <w:t>-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1F2CBF">
              <w:t>произвести регистрацию объектов недвижимого имущества, переданного в</w:t>
            </w:r>
            <w:r>
              <w:t xml:space="preserve"> </w:t>
            </w:r>
            <w:r>
              <w:t>оперативное управление учреждению</w:t>
            </w:r>
            <w:r>
              <w:t>;</w:t>
            </w:r>
          </w:p>
          <w:p w:rsidR="00DC0CA5" w:rsidRDefault="00DC0CA5" w:rsidP="00DC0CA5">
            <w:pPr>
              <w:pStyle w:val="aa"/>
              <w:shd w:val="clear" w:color="auto" w:fill="FFFFFF"/>
              <w:spacing w:after="255" w:line="276" w:lineRule="auto"/>
              <w:jc w:val="both"/>
            </w:pPr>
            <w:r>
              <w:rPr>
                <w:color w:val="000000"/>
              </w:rPr>
              <w:t>- устранить нарушения в части ведения бухучета и составления финансовой отчетности;</w:t>
            </w:r>
          </w:p>
          <w:p w:rsidR="00DC0CA5" w:rsidRDefault="00DC0CA5" w:rsidP="00953AA4">
            <w:pPr>
              <w:spacing w:after="70" w:line="237" w:lineRule="auto"/>
              <w:jc w:val="both"/>
            </w:pPr>
            <w:r>
              <w:t xml:space="preserve">- не допускать неэффективного использования средств бюджета. </w:t>
            </w:r>
          </w:p>
          <w:p w:rsidR="00DC0CA5" w:rsidRDefault="00DC0CA5" w:rsidP="000D26AA">
            <w:pPr>
              <w:pStyle w:val="aa"/>
              <w:shd w:val="clear" w:color="auto" w:fill="FFFFFF"/>
              <w:spacing w:before="0" w:beforeAutospacing="0" w:after="255" w:afterAutospacing="0"/>
              <w:jc w:val="both"/>
            </w:pP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</w:tcPr>
          <w:p w:rsidR="00DC0CA5" w:rsidRDefault="00DC0CA5" w:rsidP="00AD1F1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30.01.2024г.</w:t>
            </w:r>
          </w:p>
          <w:p w:rsidR="00DC0CA5" w:rsidRDefault="00DC0CA5" w:rsidP="00AD1F19">
            <w:pPr>
              <w:jc w:val="both"/>
              <w:rPr>
                <w:color w:val="000000"/>
              </w:rPr>
            </w:pPr>
          </w:p>
          <w:p w:rsidR="00DC0CA5" w:rsidRDefault="00DC0CA5" w:rsidP="00AD1F19">
            <w:pPr>
              <w:jc w:val="both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CA5" w:rsidRDefault="00DC0CA5" w:rsidP="00C91EB3">
            <w:pPr>
              <w:jc w:val="both"/>
            </w:pPr>
            <w:r w:rsidRPr="001F2CBF">
              <w:t>регистраци</w:t>
            </w:r>
            <w:r>
              <w:t>я</w:t>
            </w:r>
            <w:r w:rsidRPr="001F2CBF">
              <w:t xml:space="preserve"> объектов </w:t>
            </w:r>
            <w:proofErr w:type="gramStart"/>
            <w:r w:rsidRPr="001F2CBF">
              <w:t>недвижимого имущества, переданного в</w:t>
            </w:r>
            <w:r>
              <w:t xml:space="preserve"> оперативное управление учреждению запланирована</w:t>
            </w:r>
            <w:proofErr w:type="gramEnd"/>
            <w:r>
              <w:t xml:space="preserve"> на 1 полугодие 2024года</w:t>
            </w:r>
            <w:r>
              <w:t>;</w:t>
            </w:r>
          </w:p>
          <w:p w:rsidR="00DC0CA5" w:rsidRDefault="00DC0CA5" w:rsidP="00C91EB3">
            <w:pPr>
              <w:jc w:val="both"/>
            </w:pPr>
          </w:p>
          <w:p w:rsidR="00DC0CA5" w:rsidRDefault="00DC0CA5" w:rsidP="00C91EB3">
            <w:pPr>
              <w:jc w:val="both"/>
            </w:pPr>
            <w:r>
              <w:t xml:space="preserve"> </w:t>
            </w:r>
            <w:r>
              <w:rPr>
                <w:color w:val="000000"/>
              </w:rPr>
              <w:t>Нарушения ведения бухучета устранены в полном объеме.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CA5" w:rsidRDefault="00DC0CA5" w:rsidP="000D26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Исполнено полностью.</w:t>
            </w:r>
          </w:p>
          <w:p w:rsidR="00DC0CA5" w:rsidRDefault="00DC0CA5" w:rsidP="00237894">
            <w:pPr>
              <w:jc w:val="both"/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C0CA5" w:rsidRDefault="00DC0CA5" w:rsidP="0023789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Снять с контроля</w:t>
            </w:r>
          </w:p>
        </w:tc>
      </w:tr>
    </w:tbl>
    <w:p w:rsidR="00700A1D" w:rsidRDefault="00700A1D" w:rsidP="00953AA4">
      <w:bookmarkStart w:id="0" w:name="_GoBack"/>
      <w:bookmarkEnd w:id="0"/>
    </w:p>
    <w:p w:rsidR="007827B8" w:rsidRDefault="007827B8" w:rsidP="00953AA4">
      <w:r>
        <w:t xml:space="preserve"> Председатель Контрольно-счетной палаты                                                                               Л.В. </w:t>
      </w:r>
      <w:proofErr w:type="spellStart"/>
      <w:r>
        <w:t>Чуприк</w:t>
      </w:r>
      <w:proofErr w:type="spellEnd"/>
    </w:p>
    <w:sectPr w:rsidR="007827B8" w:rsidSect="00CE27DA">
      <w:pgSz w:w="16838" w:h="11906" w:orient="landscape"/>
      <w:pgMar w:top="289" w:right="295" w:bottom="29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69B" w:rsidRDefault="005B169B" w:rsidP="002E6234">
      <w:r>
        <w:separator/>
      </w:r>
    </w:p>
  </w:endnote>
  <w:endnote w:type="continuationSeparator" w:id="0">
    <w:p w:rsidR="005B169B" w:rsidRDefault="005B169B" w:rsidP="002E6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69B" w:rsidRDefault="005B169B" w:rsidP="002E6234">
      <w:r>
        <w:separator/>
      </w:r>
    </w:p>
  </w:footnote>
  <w:footnote w:type="continuationSeparator" w:id="0">
    <w:p w:rsidR="005B169B" w:rsidRDefault="005B169B" w:rsidP="002E6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204B1"/>
    <w:multiLevelType w:val="hybridMultilevel"/>
    <w:tmpl w:val="9DF2BCDE"/>
    <w:lvl w:ilvl="0" w:tplc="0AAE1888">
      <w:start w:val="1"/>
      <w:numFmt w:val="decimal"/>
      <w:lvlText w:val="%1."/>
      <w:lvlJc w:val="left"/>
      <w:pPr>
        <w:ind w:left="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30B1B8">
      <w:start w:val="1"/>
      <w:numFmt w:val="lowerLetter"/>
      <w:lvlText w:val="%2"/>
      <w:lvlJc w:val="left"/>
      <w:pPr>
        <w:ind w:left="1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385DC0">
      <w:start w:val="1"/>
      <w:numFmt w:val="lowerRoman"/>
      <w:lvlText w:val="%3"/>
      <w:lvlJc w:val="left"/>
      <w:pPr>
        <w:ind w:left="2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1E4256">
      <w:start w:val="1"/>
      <w:numFmt w:val="decimal"/>
      <w:lvlText w:val="%4"/>
      <w:lvlJc w:val="left"/>
      <w:pPr>
        <w:ind w:left="2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46B492">
      <w:start w:val="1"/>
      <w:numFmt w:val="lowerLetter"/>
      <w:lvlText w:val="%5"/>
      <w:lvlJc w:val="left"/>
      <w:pPr>
        <w:ind w:left="3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38EBC6">
      <w:start w:val="1"/>
      <w:numFmt w:val="lowerRoman"/>
      <w:lvlText w:val="%6"/>
      <w:lvlJc w:val="left"/>
      <w:pPr>
        <w:ind w:left="4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54DB04">
      <w:start w:val="1"/>
      <w:numFmt w:val="decimal"/>
      <w:lvlText w:val="%7"/>
      <w:lvlJc w:val="left"/>
      <w:pPr>
        <w:ind w:left="4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520B60">
      <w:start w:val="1"/>
      <w:numFmt w:val="lowerLetter"/>
      <w:lvlText w:val="%8"/>
      <w:lvlJc w:val="left"/>
      <w:pPr>
        <w:ind w:left="5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3A5AEE">
      <w:start w:val="1"/>
      <w:numFmt w:val="lowerRoman"/>
      <w:lvlText w:val="%9"/>
      <w:lvlJc w:val="left"/>
      <w:pPr>
        <w:ind w:left="6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5F97D3D"/>
    <w:multiLevelType w:val="hybridMultilevel"/>
    <w:tmpl w:val="9DF2BCDE"/>
    <w:lvl w:ilvl="0" w:tplc="0AAE1888">
      <w:start w:val="1"/>
      <w:numFmt w:val="decimal"/>
      <w:lvlText w:val="%1."/>
      <w:lvlJc w:val="left"/>
      <w:pPr>
        <w:ind w:left="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30B1B8">
      <w:start w:val="1"/>
      <w:numFmt w:val="lowerLetter"/>
      <w:lvlText w:val="%2"/>
      <w:lvlJc w:val="left"/>
      <w:pPr>
        <w:ind w:left="1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385DC0">
      <w:start w:val="1"/>
      <w:numFmt w:val="lowerRoman"/>
      <w:lvlText w:val="%3"/>
      <w:lvlJc w:val="left"/>
      <w:pPr>
        <w:ind w:left="2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1E4256">
      <w:start w:val="1"/>
      <w:numFmt w:val="decimal"/>
      <w:lvlText w:val="%4"/>
      <w:lvlJc w:val="left"/>
      <w:pPr>
        <w:ind w:left="2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46B492">
      <w:start w:val="1"/>
      <w:numFmt w:val="lowerLetter"/>
      <w:lvlText w:val="%5"/>
      <w:lvlJc w:val="left"/>
      <w:pPr>
        <w:ind w:left="3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38EBC6">
      <w:start w:val="1"/>
      <w:numFmt w:val="lowerRoman"/>
      <w:lvlText w:val="%6"/>
      <w:lvlJc w:val="left"/>
      <w:pPr>
        <w:ind w:left="4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54DB04">
      <w:start w:val="1"/>
      <w:numFmt w:val="decimal"/>
      <w:lvlText w:val="%7"/>
      <w:lvlJc w:val="left"/>
      <w:pPr>
        <w:ind w:left="4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520B60">
      <w:start w:val="1"/>
      <w:numFmt w:val="lowerLetter"/>
      <w:lvlText w:val="%8"/>
      <w:lvlJc w:val="left"/>
      <w:pPr>
        <w:ind w:left="5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3A5AEE">
      <w:start w:val="1"/>
      <w:numFmt w:val="lowerRoman"/>
      <w:lvlText w:val="%9"/>
      <w:lvlJc w:val="left"/>
      <w:pPr>
        <w:ind w:left="6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25E"/>
    <w:rsid w:val="000121F1"/>
    <w:rsid w:val="000D26AA"/>
    <w:rsid w:val="000E189D"/>
    <w:rsid w:val="000F6E1E"/>
    <w:rsid w:val="00125934"/>
    <w:rsid w:val="00183DC5"/>
    <w:rsid w:val="001C4974"/>
    <w:rsid w:val="001F2CBF"/>
    <w:rsid w:val="001F61D6"/>
    <w:rsid w:val="00255DD7"/>
    <w:rsid w:val="00264B31"/>
    <w:rsid w:val="00266006"/>
    <w:rsid w:val="00285D9E"/>
    <w:rsid w:val="002E6234"/>
    <w:rsid w:val="002F40A3"/>
    <w:rsid w:val="00303BF6"/>
    <w:rsid w:val="00321EAF"/>
    <w:rsid w:val="00350C6E"/>
    <w:rsid w:val="00376F70"/>
    <w:rsid w:val="003E5447"/>
    <w:rsid w:val="00406363"/>
    <w:rsid w:val="00415F82"/>
    <w:rsid w:val="004219A6"/>
    <w:rsid w:val="00423C5F"/>
    <w:rsid w:val="00424DE9"/>
    <w:rsid w:val="00440DC7"/>
    <w:rsid w:val="00441ED6"/>
    <w:rsid w:val="00446B0A"/>
    <w:rsid w:val="00450267"/>
    <w:rsid w:val="0048550A"/>
    <w:rsid w:val="004B34D0"/>
    <w:rsid w:val="004F68AB"/>
    <w:rsid w:val="00502858"/>
    <w:rsid w:val="00503B3E"/>
    <w:rsid w:val="005B169B"/>
    <w:rsid w:val="00620F25"/>
    <w:rsid w:val="00650EEE"/>
    <w:rsid w:val="0065714A"/>
    <w:rsid w:val="006D0F80"/>
    <w:rsid w:val="006D72AA"/>
    <w:rsid w:val="00700A1D"/>
    <w:rsid w:val="00705A6F"/>
    <w:rsid w:val="0071403C"/>
    <w:rsid w:val="00716912"/>
    <w:rsid w:val="00732ECC"/>
    <w:rsid w:val="007802B1"/>
    <w:rsid w:val="007827B8"/>
    <w:rsid w:val="007C1858"/>
    <w:rsid w:val="007E430C"/>
    <w:rsid w:val="00802219"/>
    <w:rsid w:val="0083062C"/>
    <w:rsid w:val="00836ECA"/>
    <w:rsid w:val="008462F5"/>
    <w:rsid w:val="008A3862"/>
    <w:rsid w:val="00945653"/>
    <w:rsid w:val="00947C35"/>
    <w:rsid w:val="0095143F"/>
    <w:rsid w:val="00953AA4"/>
    <w:rsid w:val="00981D94"/>
    <w:rsid w:val="00994734"/>
    <w:rsid w:val="0099685C"/>
    <w:rsid w:val="009C6238"/>
    <w:rsid w:val="00A236E6"/>
    <w:rsid w:val="00A7101D"/>
    <w:rsid w:val="00AD1F19"/>
    <w:rsid w:val="00AF5D4A"/>
    <w:rsid w:val="00B01960"/>
    <w:rsid w:val="00B31BA5"/>
    <w:rsid w:val="00B57CB2"/>
    <w:rsid w:val="00B7104E"/>
    <w:rsid w:val="00B76420"/>
    <w:rsid w:val="00B815E4"/>
    <w:rsid w:val="00B8325E"/>
    <w:rsid w:val="00B97C2D"/>
    <w:rsid w:val="00BD0FFB"/>
    <w:rsid w:val="00BD2B2A"/>
    <w:rsid w:val="00BD67ED"/>
    <w:rsid w:val="00C46DA7"/>
    <w:rsid w:val="00CE27DA"/>
    <w:rsid w:val="00CE3641"/>
    <w:rsid w:val="00CF1E3B"/>
    <w:rsid w:val="00D05E8C"/>
    <w:rsid w:val="00D44E10"/>
    <w:rsid w:val="00D52175"/>
    <w:rsid w:val="00D84418"/>
    <w:rsid w:val="00DC0CA5"/>
    <w:rsid w:val="00DF04D8"/>
    <w:rsid w:val="00DF25D2"/>
    <w:rsid w:val="00E451E5"/>
    <w:rsid w:val="00E7387E"/>
    <w:rsid w:val="00E766B8"/>
    <w:rsid w:val="00E86AFA"/>
    <w:rsid w:val="00EC0744"/>
    <w:rsid w:val="00ED71A5"/>
    <w:rsid w:val="00EE2B92"/>
    <w:rsid w:val="00F12819"/>
    <w:rsid w:val="00F71C26"/>
    <w:rsid w:val="00F93291"/>
    <w:rsid w:val="00FC40EA"/>
    <w:rsid w:val="00FC764E"/>
    <w:rsid w:val="00FE4BDC"/>
    <w:rsid w:val="00FE66A4"/>
    <w:rsid w:val="00FF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2E6234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2E62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2E6234"/>
    <w:pPr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rsid w:val="002E623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footnote reference"/>
    <w:basedOn w:val="a0"/>
    <w:semiHidden/>
    <w:unhideWhenUsed/>
    <w:rsid w:val="002E6234"/>
    <w:rPr>
      <w:vertAlign w:val="superscript"/>
    </w:rPr>
  </w:style>
  <w:style w:type="paragraph" w:styleId="a8">
    <w:name w:val="List Paragraph"/>
    <w:basedOn w:val="a"/>
    <w:uiPriority w:val="34"/>
    <w:qFormat/>
    <w:rsid w:val="00376F70"/>
    <w:pPr>
      <w:ind w:left="720"/>
      <w:contextualSpacing/>
    </w:pPr>
  </w:style>
  <w:style w:type="paragraph" w:customStyle="1" w:styleId="ConsPlusNormal">
    <w:name w:val="ConsPlusNormal"/>
    <w:rsid w:val="00BD67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7E430C"/>
    <w:rPr>
      <w:color w:val="0000FF" w:themeColor="hyperlink"/>
      <w:u w:val="single"/>
    </w:rPr>
  </w:style>
  <w:style w:type="paragraph" w:styleId="aa">
    <w:name w:val="Normal (Web)"/>
    <w:basedOn w:val="a"/>
    <w:rsid w:val="004063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2E6234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2E62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2E6234"/>
    <w:pPr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rsid w:val="002E623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footnote reference"/>
    <w:basedOn w:val="a0"/>
    <w:semiHidden/>
    <w:unhideWhenUsed/>
    <w:rsid w:val="002E6234"/>
    <w:rPr>
      <w:vertAlign w:val="superscript"/>
    </w:rPr>
  </w:style>
  <w:style w:type="paragraph" w:styleId="a8">
    <w:name w:val="List Paragraph"/>
    <w:basedOn w:val="a"/>
    <w:uiPriority w:val="34"/>
    <w:qFormat/>
    <w:rsid w:val="00376F70"/>
    <w:pPr>
      <w:ind w:left="720"/>
      <w:contextualSpacing/>
    </w:pPr>
  </w:style>
  <w:style w:type="paragraph" w:customStyle="1" w:styleId="ConsPlusNormal">
    <w:name w:val="ConsPlusNormal"/>
    <w:rsid w:val="00BD67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7E430C"/>
    <w:rPr>
      <w:color w:val="0000FF" w:themeColor="hyperlink"/>
      <w:u w:val="single"/>
    </w:rPr>
  </w:style>
  <w:style w:type="paragraph" w:styleId="aa">
    <w:name w:val="Normal (Web)"/>
    <w:basedOn w:val="a"/>
    <w:rsid w:val="004063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87484-E450-49BA-95A7-53F1B80FC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23</cp:revision>
  <dcterms:created xsi:type="dcterms:W3CDTF">2019-09-04T11:32:00Z</dcterms:created>
  <dcterms:modified xsi:type="dcterms:W3CDTF">2024-04-18T06:41:00Z</dcterms:modified>
</cp:coreProperties>
</file>