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8B40B2">
      <w:pPr>
        <w:ind w:left="-426" w:right="-286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700728" w:rsidRPr="000B54EB" w:rsidRDefault="00700728" w:rsidP="00CE21C2">
      <w:pPr>
        <w:ind w:left="-426" w:right="-2"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F540E">
        <w:rPr>
          <w:rFonts w:ascii="Times New Roman" w:hAnsi="Times New Roman"/>
          <w:b/>
          <w:bCs/>
          <w:sz w:val="28"/>
          <w:szCs w:val="28"/>
        </w:rPr>
        <w:t xml:space="preserve">кт решения </w:t>
      </w:r>
      <w:r w:rsidR="00B5476D">
        <w:rPr>
          <w:rFonts w:ascii="Times New Roman" w:hAnsi="Times New Roman"/>
          <w:b/>
          <w:bCs/>
          <w:sz w:val="28"/>
          <w:szCs w:val="28"/>
        </w:rPr>
        <w:t>Новочешуйковского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сельского Совета народных депутатов «О бюджете  </w:t>
      </w:r>
      <w:r w:rsidR="00EB1C37">
        <w:rPr>
          <w:rFonts w:ascii="Times New Roman" w:hAnsi="Times New Roman"/>
          <w:b/>
          <w:sz w:val="28"/>
          <w:szCs w:val="28"/>
        </w:rPr>
        <w:t>Новочешуйковского</w:t>
      </w:r>
      <w:r w:rsidR="00FB3976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</w:t>
      </w:r>
      <w:r w:rsidR="00961C82">
        <w:rPr>
          <w:rFonts w:ascii="Times New Roman" w:hAnsi="Times New Roman"/>
          <w:b/>
          <w:bCs/>
          <w:sz w:val="28"/>
          <w:szCs w:val="28"/>
        </w:rPr>
        <w:t>6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год»</w:t>
      </w:r>
    </w:p>
    <w:p w:rsidR="00700728" w:rsidRPr="000B54EB" w:rsidRDefault="00AB1695" w:rsidP="008B40B2">
      <w:pPr>
        <w:ind w:left="-426" w:right="-28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03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дека</w:t>
      </w:r>
      <w:r w:rsidR="00700728" w:rsidRPr="000B54EB">
        <w:rPr>
          <w:rFonts w:ascii="Times New Roman" w:hAnsi="Times New Roman"/>
          <w:bCs/>
          <w:sz w:val="28"/>
          <w:szCs w:val="28"/>
        </w:rPr>
        <w:t>бря 201</w:t>
      </w:r>
      <w:r w:rsidR="00396561">
        <w:rPr>
          <w:rFonts w:ascii="Times New Roman" w:hAnsi="Times New Roman"/>
          <w:bCs/>
          <w:sz w:val="28"/>
          <w:szCs w:val="28"/>
        </w:rPr>
        <w:t>5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года  </w:t>
      </w:r>
      <w:r w:rsidR="00CE1C13">
        <w:rPr>
          <w:rFonts w:ascii="Times New Roman" w:hAnsi="Times New Roman"/>
          <w:bCs/>
          <w:sz w:val="28"/>
          <w:szCs w:val="28"/>
        </w:rPr>
        <w:t xml:space="preserve">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</w:t>
      </w:r>
      <w:r w:rsidR="008B40B2">
        <w:rPr>
          <w:rFonts w:ascii="Times New Roman" w:hAnsi="Times New Roman"/>
          <w:bCs/>
          <w:sz w:val="28"/>
          <w:szCs w:val="28"/>
        </w:rPr>
        <w:t xml:space="preserve">        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  </w:t>
      </w:r>
      <w:r w:rsidR="00FB3976">
        <w:rPr>
          <w:rFonts w:ascii="Times New Roman" w:hAnsi="Times New Roman"/>
          <w:bCs/>
          <w:sz w:val="28"/>
          <w:szCs w:val="28"/>
        </w:rPr>
        <w:t xml:space="preserve">          </w:t>
      </w:r>
      <w:r w:rsidR="00294610">
        <w:rPr>
          <w:rFonts w:ascii="Times New Roman" w:hAnsi="Times New Roman"/>
          <w:bCs/>
          <w:sz w:val="28"/>
          <w:szCs w:val="28"/>
        </w:rPr>
        <w:t xml:space="preserve">     </w:t>
      </w:r>
      <w:r w:rsidR="00E2444C">
        <w:rPr>
          <w:rFonts w:ascii="Times New Roman" w:hAnsi="Times New Roman"/>
          <w:bCs/>
          <w:sz w:val="28"/>
          <w:szCs w:val="28"/>
        </w:rPr>
        <w:t xml:space="preserve">   </w:t>
      </w:r>
      <w:r w:rsidR="00FB3976">
        <w:rPr>
          <w:rFonts w:ascii="Times New Roman" w:hAnsi="Times New Roman"/>
          <w:bCs/>
          <w:sz w:val="28"/>
          <w:szCs w:val="28"/>
        </w:rPr>
        <w:t xml:space="preserve">             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</w:t>
      </w:r>
      <w:r w:rsidR="00CE21C2">
        <w:rPr>
          <w:rFonts w:ascii="Times New Roman" w:hAnsi="Times New Roman"/>
          <w:bCs/>
          <w:sz w:val="28"/>
          <w:szCs w:val="28"/>
        </w:rPr>
        <w:t xml:space="preserve">                          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г. Мглин</w:t>
      </w:r>
    </w:p>
    <w:p w:rsidR="008B40B2" w:rsidRPr="000B54EB" w:rsidRDefault="008B40B2" w:rsidP="008B40B2">
      <w:pPr>
        <w:spacing w:after="0" w:line="240" w:lineRule="auto"/>
        <w:ind w:left="-426"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8B40B2" w:rsidRDefault="008B40B2" w:rsidP="008B40B2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>
        <w:rPr>
          <w:rFonts w:ascii="Times New Roman" w:hAnsi="Times New Roman"/>
          <w:sz w:val="28"/>
          <w:szCs w:val="28"/>
        </w:rPr>
        <w:t>Новочешуйковского сельского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>
        <w:rPr>
          <w:rFonts w:ascii="Times New Roman" w:hAnsi="Times New Roman"/>
          <w:sz w:val="28"/>
          <w:szCs w:val="28"/>
        </w:rPr>
        <w:t>Новочешуйковского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</w:t>
      </w:r>
      <w:r w:rsidR="00AA17F7">
        <w:rPr>
          <w:rFonts w:ascii="Times New Roman" w:hAnsi="Times New Roman"/>
          <w:sz w:val="28"/>
          <w:szCs w:val="28"/>
        </w:rPr>
        <w:t>6</w:t>
      </w:r>
      <w:r w:rsidRPr="000B54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  <w:r w:rsidRPr="000B54EB">
        <w:rPr>
          <w:rFonts w:ascii="Times New Roman" w:hAnsi="Times New Roman"/>
          <w:sz w:val="28"/>
          <w:szCs w:val="28"/>
        </w:rPr>
        <w:t xml:space="preserve">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</w:t>
      </w:r>
      <w:r>
        <w:rPr>
          <w:rFonts w:ascii="Times New Roman" w:hAnsi="Times New Roman"/>
          <w:sz w:val="28"/>
          <w:szCs w:val="28"/>
        </w:rPr>
        <w:t>порядком составления, рассмотрения и утверждения бюджета Новочешуйковского сельского поселения, а также порядком представления, рассмотрения и утверждения годового отчета об исполнении бюджета Новочешуйковского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сельского поселения и его внешней проверки (с учетом внесенных изменений).</w:t>
      </w:r>
    </w:p>
    <w:p w:rsidR="008B40B2" w:rsidRPr="000B54EB" w:rsidRDefault="008B40B2" w:rsidP="008B40B2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Параметры бюджета поселения сформированы в соответствии с требованиями Бюджетного кодекса Российской Федерации, федеральных законов от 06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от 06 октября 2003 года №131-ФЗ «Об общих принципах организации местного самоуправления в Российской Федерации», действующего законодательства Брянской области, Мглинского района и поселения.</w:t>
      </w:r>
      <w:proofErr w:type="gramEnd"/>
    </w:p>
    <w:p w:rsidR="00F91AFA" w:rsidRPr="00E6490D" w:rsidRDefault="00F91AFA" w:rsidP="00F91AFA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E6490D">
        <w:rPr>
          <w:rFonts w:ascii="Times New Roman" w:hAnsi="Times New Roman"/>
          <w:sz w:val="28"/>
          <w:szCs w:val="28"/>
        </w:rPr>
        <w:t xml:space="preserve">Проект решения </w:t>
      </w:r>
      <w:r>
        <w:rPr>
          <w:rFonts w:ascii="Times New Roman" w:hAnsi="Times New Roman"/>
          <w:sz w:val="28"/>
          <w:szCs w:val="28"/>
        </w:rPr>
        <w:t>«О бюджете Новочешуйковского</w:t>
      </w:r>
      <w:r w:rsidRPr="00E6490D">
        <w:rPr>
          <w:rFonts w:ascii="Times New Roman" w:hAnsi="Times New Roman"/>
          <w:sz w:val="28"/>
          <w:szCs w:val="28"/>
        </w:rPr>
        <w:t xml:space="preserve"> сельского </w:t>
      </w:r>
      <w:r>
        <w:rPr>
          <w:rFonts w:ascii="Times New Roman" w:hAnsi="Times New Roman"/>
          <w:sz w:val="28"/>
          <w:szCs w:val="28"/>
        </w:rPr>
        <w:t xml:space="preserve">поселения на 2016 год» поступил  на рассмотрение в Контрольно-счетную палату Мглинского района </w:t>
      </w:r>
      <w:r w:rsidR="0041353F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 xml:space="preserve"> ноября 2015 года, документы и материалы, представленные одновременно с проектом Решения, соответствует статье 184.2 БК РФ.</w:t>
      </w:r>
      <w:r w:rsidRPr="00E6490D">
        <w:rPr>
          <w:rFonts w:ascii="Times New Roman" w:hAnsi="Times New Roman"/>
          <w:sz w:val="28"/>
          <w:szCs w:val="28"/>
        </w:rPr>
        <w:t xml:space="preserve"> </w:t>
      </w:r>
    </w:p>
    <w:p w:rsidR="00B10204" w:rsidRPr="00223DEE" w:rsidRDefault="00B10204" w:rsidP="008B40B2">
      <w:pPr>
        <w:spacing w:after="0"/>
        <w:ind w:left="-426" w:right="-286"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B40B2" w:rsidRDefault="008B40B2" w:rsidP="00235CFF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ПАРАМЕТРЫ БЮДЖЕТА ПОСЕЛЕНИЯ НА 201</w:t>
      </w:r>
      <w:r w:rsidR="00235CFF">
        <w:rPr>
          <w:rFonts w:ascii="Times New Roman" w:hAnsi="Times New Roman"/>
          <w:b/>
          <w:color w:val="000000"/>
          <w:sz w:val="28"/>
          <w:szCs w:val="28"/>
        </w:rPr>
        <w:t>6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ГОД </w:t>
      </w:r>
    </w:p>
    <w:p w:rsidR="008B40B2" w:rsidRPr="000B54EB" w:rsidRDefault="008B40B2" w:rsidP="008B40B2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B40B2" w:rsidRDefault="008B40B2" w:rsidP="00C7117B">
      <w:pPr>
        <w:tabs>
          <w:tab w:val="left" w:pos="851"/>
        </w:tabs>
        <w:spacing w:after="0" w:line="240" w:lineRule="auto"/>
        <w:ind w:left="-425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характеристики бюджета поселения на 201</w:t>
      </w:r>
      <w:r w:rsidR="00235CF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сформированы на основе прогноза социально-экономического развития Новочешуйковского сельского поселения на </w:t>
      </w:r>
      <w:r w:rsidR="00235CFF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и характеризуются следующими параметрами, представленными в таблице.</w:t>
      </w:r>
    </w:p>
    <w:p w:rsidR="00700728" w:rsidRPr="000E3306" w:rsidRDefault="00700728" w:rsidP="008B40B2">
      <w:pPr>
        <w:spacing w:after="0" w:line="240" w:lineRule="auto"/>
        <w:ind w:left="-426" w:right="-2"/>
        <w:jc w:val="right"/>
        <w:rPr>
          <w:rFonts w:ascii="Times New Roman" w:hAnsi="Times New Roman"/>
          <w:sz w:val="24"/>
          <w:szCs w:val="24"/>
        </w:rPr>
      </w:pPr>
      <w:r w:rsidRPr="000E3306">
        <w:rPr>
          <w:rFonts w:ascii="Times New Roman" w:hAnsi="Times New Roman"/>
          <w:sz w:val="24"/>
          <w:szCs w:val="24"/>
        </w:rPr>
        <w:t>Таблица</w:t>
      </w:r>
      <w:r w:rsidR="000961B2" w:rsidRPr="000E3306">
        <w:rPr>
          <w:rFonts w:ascii="Times New Roman" w:hAnsi="Times New Roman"/>
          <w:sz w:val="24"/>
          <w:szCs w:val="24"/>
        </w:rPr>
        <w:t xml:space="preserve"> 1</w:t>
      </w:r>
    </w:p>
    <w:p w:rsidR="00700728" w:rsidRPr="000E3306" w:rsidRDefault="00700728" w:rsidP="008B40B2">
      <w:pPr>
        <w:spacing w:after="0" w:line="240" w:lineRule="auto"/>
        <w:ind w:left="-426" w:right="-2"/>
        <w:jc w:val="right"/>
        <w:rPr>
          <w:rFonts w:ascii="Times New Roman" w:hAnsi="Times New Roman"/>
          <w:sz w:val="24"/>
          <w:szCs w:val="24"/>
        </w:rPr>
      </w:pPr>
      <w:r w:rsidRPr="000E3306">
        <w:rPr>
          <w:rFonts w:ascii="Times New Roman" w:hAnsi="Times New Roman"/>
          <w:sz w:val="24"/>
          <w:szCs w:val="24"/>
        </w:rPr>
        <w:t>(тыс.</w:t>
      </w:r>
      <w:r w:rsidR="00223DEE" w:rsidRPr="000E3306">
        <w:rPr>
          <w:rFonts w:ascii="Times New Roman" w:hAnsi="Times New Roman"/>
          <w:sz w:val="24"/>
          <w:szCs w:val="24"/>
        </w:rPr>
        <w:t xml:space="preserve"> </w:t>
      </w:r>
      <w:r w:rsidRPr="000E3306">
        <w:rPr>
          <w:rFonts w:ascii="Times New Roman" w:hAnsi="Times New Roman"/>
          <w:sz w:val="24"/>
          <w:szCs w:val="24"/>
        </w:rPr>
        <w:t>руб.)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2"/>
        <w:gridCol w:w="2977"/>
        <w:gridCol w:w="2976"/>
      </w:tblGrid>
      <w:tr w:rsidR="00C7117B" w:rsidRPr="004B153E" w:rsidTr="00C7117B">
        <w:trPr>
          <w:trHeight w:val="513"/>
        </w:trPr>
        <w:tc>
          <w:tcPr>
            <w:tcW w:w="4112" w:type="dxa"/>
            <w:vAlign w:val="center"/>
          </w:tcPr>
          <w:p w:rsidR="00C7117B" w:rsidRPr="004B153E" w:rsidRDefault="00C7117B" w:rsidP="00C711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117B" w:rsidRPr="004B153E" w:rsidRDefault="00C7117B" w:rsidP="00C711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C7117B" w:rsidRPr="004B153E" w:rsidRDefault="00C7117B" w:rsidP="00C711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C7117B" w:rsidRPr="004B153E" w:rsidRDefault="00C7117B" w:rsidP="00C711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976" w:type="dxa"/>
            <w:vAlign w:val="center"/>
          </w:tcPr>
          <w:p w:rsidR="00C7117B" w:rsidRPr="004B153E" w:rsidRDefault="00C7117B" w:rsidP="00C711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C7117B" w:rsidRPr="004B153E" w:rsidTr="00C7117B">
        <w:tc>
          <w:tcPr>
            <w:tcW w:w="4112" w:type="dxa"/>
          </w:tcPr>
          <w:p w:rsidR="00C7117B" w:rsidRPr="004B153E" w:rsidRDefault="00C7117B" w:rsidP="00C71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(*)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End"/>
          </w:p>
          <w:p w:rsidR="00C7117B" w:rsidRPr="004B153E" w:rsidRDefault="00C7117B" w:rsidP="00C71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vAlign w:val="center"/>
          </w:tcPr>
          <w:p w:rsidR="00C7117B" w:rsidRPr="004B153E" w:rsidRDefault="00C7117B" w:rsidP="00C711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1 226,0</w:t>
            </w:r>
          </w:p>
        </w:tc>
        <w:tc>
          <w:tcPr>
            <w:tcW w:w="2976" w:type="dxa"/>
            <w:vAlign w:val="center"/>
          </w:tcPr>
          <w:p w:rsidR="00C7117B" w:rsidRPr="004B153E" w:rsidRDefault="00C7117B" w:rsidP="00C711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B47">
              <w:rPr>
                <w:rFonts w:ascii="Times New Roman" w:hAnsi="Times New Roman"/>
                <w:sz w:val="24"/>
                <w:szCs w:val="24"/>
              </w:rPr>
              <w:t>963,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7117B" w:rsidRPr="004B153E" w:rsidTr="00C7117B">
        <w:tc>
          <w:tcPr>
            <w:tcW w:w="4112" w:type="dxa"/>
          </w:tcPr>
          <w:p w:rsidR="00C7117B" w:rsidRPr="004B153E" w:rsidRDefault="00C7117B" w:rsidP="00C71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977" w:type="dxa"/>
            <w:vAlign w:val="center"/>
          </w:tcPr>
          <w:p w:rsidR="00C7117B" w:rsidRPr="004B153E" w:rsidRDefault="00C7117B" w:rsidP="00C711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382,6</w:t>
            </w:r>
          </w:p>
        </w:tc>
        <w:tc>
          <w:tcPr>
            <w:tcW w:w="2976" w:type="dxa"/>
            <w:vAlign w:val="center"/>
          </w:tcPr>
          <w:p w:rsidR="00C7117B" w:rsidRPr="004B153E" w:rsidRDefault="00C7117B" w:rsidP="00C711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306,4</w:t>
            </w:r>
          </w:p>
        </w:tc>
      </w:tr>
      <w:tr w:rsidR="00C7117B" w:rsidRPr="004B153E" w:rsidTr="00C7117B">
        <w:tc>
          <w:tcPr>
            <w:tcW w:w="4112" w:type="dxa"/>
          </w:tcPr>
          <w:p w:rsidR="00C7117B" w:rsidRPr="004B153E" w:rsidRDefault="00C7117B" w:rsidP="00C71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977" w:type="dxa"/>
            <w:vAlign w:val="center"/>
          </w:tcPr>
          <w:p w:rsidR="00C7117B" w:rsidRPr="004B153E" w:rsidRDefault="00C7117B" w:rsidP="00C711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743,4</w:t>
            </w:r>
          </w:p>
        </w:tc>
        <w:tc>
          <w:tcPr>
            <w:tcW w:w="2976" w:type="dxa"/>
            <w:vAlign w:val="center"/>
          </w:tcPr>
          <w:p w:rsidR="00C7117B" w:rsidRPr="004B153E" w:rsidRDefault="00C7117B" w:rsidP="00C711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656,9</w:t>
            </w:r>
          </w:p>
        </w:tc>
      </w:tr>
      <w:tr w:rsidR="00C7117B" w:rsidRPr="004B153E" w:rsidTr="00C7117B">
        <w:tc>
          <w:tcPr>
            <w:tcW w:w="4112" w:type="dxa"/>
          </w:tcPr>
          <w:p w:rsidR="00C7117B" w:rsidRPr="004B153E" w:rsidRDefault="00C7117B" w:rsidP="00C71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Расходы бюджета поселения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(**)</w:t>
            </w:r>
            <w:proofErr w:type="gramEnd"/>
          </w:p>
        </w:tc>
        <w:tc>
          <w:tcPr>
            <w:tcW w:w="2977" w:type="dxa"/>
            <w:vAlign w:val="center"/>
          </w:tcPr>
          <w:p w:rsidR="00C7117B" w:rsidRPr="004B153E" w:rsidRDefault="00C7117B" w:rsidP="00C711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1 154,3</w:t>
            </w:r>
          </w:p>
        </w:tc>
        <w:tc>
          <w:tcPr>
            <w:tcW w:w="2976" w:type="dxa"/>
            <w:vAlign w:val="center"/>
          </w:tcPr>
          <w:p w:rsidR="00C7117B" w:rsidRPr="004B153E" w:rsidRDefault="00C7117B" w:rsidP="00C711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963,3</w:t>
            </w:r>
          </w:p>
        </w:tc>
      </w:tr>
      <w:tr w:rsidR="00C7117B" w:rsidRPr="004B153E" w:rsidTr="00C7117B">
        <w:tc>
          <w:tcPr>
            <w:tcW w:w="4112" w:type="dxa"/>
          </w:tcPr>
          <w:p w:rsidR="00C7117B" w:rsidRPr="004B153E" w:rsidRDefault="00C7117B" w:rsidP="008B40B2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(-) / </w:t>
            </w:r>
            <w:proofErr w:type="gramEnd"/>
            <w:r w:rsidRPr="004B153E">
              <w:rPr>
                <w:rFonts w:ascii="Times New Roman" w:hAnsi="Times New Roman"/>
                <w:sz w:val="24"/>
                <w:szCs w:val="24"/>
              </w:rPr>
              <w:t>Профицит (+)</w:t>
            </w:r>
          </w:p>
        </w:tc>
        <w:tc>
          <w:tcPr>
            <w:tcW w:w="2977" w:type="dxa"/>
            <w:vAlign w:val="center"/>
          </w:tcPr>
          <w:p w:rsidR="00C7117B" w:rsidRPr="004B153E" w:rsidRDefault="00C7117B" w:rsidP="00C7117B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8B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C38BE">
              <w:rPr>
                <w:rFonts w:ascii="Times New Roman" w:hAnsi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:rsidR="00C7117B" w:rsidRPr="004B153E" w:rsidRDefault="00C7117B" w:rsidP="008B40B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8B40B2" w:rsidRDefault="008B40B2" w:rsidP="008B40B2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9673B">
        <w:rPr>
          <w:rFonts w:ascii="Times New Roman" w:hAnsi="Times New Roman"/>
          <w:sz w:val="24"/>
          <w:szCs w:val="24"/>
        </w:rPr>
        <w:t xml:space="preserve">Оценка </w:t>
      </w:r>
      <w:r>
        <w:rPr>
          <w:rFonts w:ascii="Times New Roman" w:hAnsi="Times New Roman"/>
          <w:sz w:val="24"/>
          <w:szCs w:val="24"/>
        </w:rPr>
        <w:t xml:space="preserve">ожидаемого </w:t>
      </w:r>
      <w:r w:rsidRPr="0049673B">
        <w:rPr>
          <w:rFonts w:ascii="Times New Roman" w:hAnsi="Times New Roman"/>
          <w:sz w:val="24"/>
          <w:szCs w:val="24"/>
        </w:rPr>
        <w:t xml:space="preserve">исполнения бюджета </w:t>
      </w:r>
      <w:r>
        <w:rPr>
          <w:rFonts w:ascii="Times New Roman" w:hAnsi="Times New Roman"/>
          <w:sz w:val="24"/>
          <w:szCs w:val="24"/>
        </w:rPr>
        <w:t xml:space="preserve">Новочешуйковского сельского </w:t>
      </w:r>
      <w:r w:rsidRPr="0049673B">
        <w:rPr>
          <w:rFonts w:ascii="Times New Roman" w:hAnsi="Times New Roman"/>
          <w:sz w:val="24"/>
          <w:szCs w:val="24"/>
        </w:rPr>
        <w:t xml:space="preserve">поселения на </w:t>
      </w:r>
      <w:r>
        <w:rPr>
          <w:rFonts w:ascii="Times New Roman" w:hAnsi="Times New Roman"/>
          <w:sz w:val="24"/>
          <w:szCs w:val="24"/>
        </w:rPr>
        <w:t>201</w:t>
      </w:r>
      <w:r w:rsidR="0080391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8B40B2" w:rsidRDefault="008B40B2" w:rsidP="008B40B2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54496A">
        <w:rPr>
          <w:rFonts w:ascii="Times New Roman" w:hAnsi="Times New Roman"/>
          <w:sz w:val="24"/>
          <w:szCs w:val="24"/>
        </w:rPr>
        <w:t>*Уточнение назначения</w:t>
      </w:r>
      <w:r>
        <w:rPr>
          <w:rFonts w:ascii="Times New Roman" w:hAnsi="Times New Roman"/>
          <w:sz w:val="24"/>
          <w:szCs w:val="24"/>
        </w:rPr>
        <w:t xml:space="preserve"> бюджета Новочешуйковского сельского поселения по состо</w:t>
      </w:r>
      <w:r w:rsidR="0054496A">
        <w:rPr>
          <w:rFonts w:ascii="Times New Roman" w:hAnsi="Times New Roman"/>
          <w:sz w:val="24"/>
          <w:szCs w:val="24"/>
        </w:rPr>
        <w:t>янию на 1.1</w:t>
      </w:r>
      <w:r w:rsidR="00803911">
        <w:rPr>
          <w:rFonts w:ascii="Times New Roman" w:hAnsi="Times New Roman"/>
          <w:sz w:val="24"/>
          <w:szCs w:val="24"/>
        </w:rPr>
        <w:t>2</w:t>
      </w:r>
      <w:r w:rsidR="0054496A">
        <w:rPr>
          <w:rFonts w:ascii="Times New Roman" w:hAnsi="Times New Roman"/>
          <w:sz w:val="24"/>
          <w:szCs w:val="24"/>
        </w:rPr>
        <w:t>.201</w:t>
      </w:r>
      <w:r w:rsidR="00803911">
        <w:rPr>
          <w:rFonts w:ascii="Times New Roman" w:hAnsi="Times New Roman"/>
          <w:sz w:val="24"/>
          <w:szCs w:val="24"/>
        </w:rPr>
        <w:t>5</w:t>
      </w:r>
      <w:r w:rsidR="0054496A">
        <w:rPr>
          <w:rFonts w:ascii="Times New Roman" w:hAnsi="Times New Roman"/>
          <w:sz w:val="24"/>
          <w:szCs w:val="24"/>
        </w:rPr>
        <w:t>г.</w:t>
      </w:r>
    </w:p>
    <w:p w:rsidR="008B40B2" w:rsidRDefault="008B40B2" w:rsidP="008B40B2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данной таблицы видно, что динамика основных параметров Новочешуйковского сельского поселения свидетельствует о снижении доходов по сравнению с ожидаемой оценкой 201</w:t>
      </w:r>
      <w:r w:rsidR="00C63DE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и снижению расходов по сравнению с утвержденными показателями по состоянию на 01.1</w:t>
      </w:r>
      <w:r w:rsidR="00C63DE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C63DE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8B40B2" w:rsidRPr="008E756D" w:rsidRDefault="008B40B2" w:rsidP="008B40B2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бюджета на </w:t>
      </w:r>
      <w:r w:rsidR="00AB3003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сформирован бездефицитно с учетом доходов и расходов за счет безвозмездных поступлений.</w:t>
      </w:r>
    </w:p>
    <w:p w:rsidR="00700728" w:rsidRPr="00517E43" w:rsidRDefault="00700728" w:rsidP="008B40B2">
      <w:pPr>
        <w:pStyle w:val="a3"/>
        <w:ind w:left="-426" w:right="-286"/>
        <w:rPr>
          <w:b/>
          <w:bCs/>
          <w:color w:val="FF0000"/>
          <w:szCs w:val="28"/>
        </w:rPr>
      </w:pPr>
    </w:p>
    <w:p w:rsidR="00523008" w:rsidRDefault="00523008" w:rsidP="00523008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 w:rsidRPr="00031C5C">
        <w:rPr>
          <w:rFonts w:ascii="Times New Roman" w:hAnsi="Times New Roman"/>
          <w:b/>
          <w:sz w:val="28"/>
          <w:szCs w:val="28"/>
        </w:rPr>
        <w:t xml:space="preserve">ПРОГНОЗ СОЦИАЛЬНО-ЭКОНОМИЧЕСКОГО  РАЗВИТИЯ </w:t>
      </w:r>
      <w:r>
        <w:rPr>
          <w:rFonts w:ascii="Times New Roman" w:hAnsi="Times New Roman"/>
          <w:b/>
          <w:sz w:val="28"/>
          <w:szCs w:val="28"/>
        </w:rPr>
        <w:t>НОВОЧЕШУЙК</w:t>
      </w:r>
      <w:r w:rsidRPr="00031C5C">
        <w:rPr>
          <w:rFonts w:ascii="Times New Roman" w:hAnsi="Times New Roman"/>
          <w:b/>
          <w:sz w:val="28"/>
          <w:szCs w:val="28"/>
        </w:rPr>
        <w:t>ОВСКОГО СЕЛЬСКОГО ПОСЕЛЕНИЯ НА 201</w:t>
      </w:r>
      <w:r w:rsidR="005E4A2E">
        <w:rPr>
          <w:rFonts w:ascii="Times New Roman" w:hAnsi="Times New Roman"/>
          <w:b/>
          <w:sz w:val="28"/>
          <w:szCs w:val="28"/>
        </w:rPr>
        <w:t>6</w:t>
      </w:r>
      <w:r w:rsidRPr="00031C5C">
        <w:rPr>
          <w:rFonts w:ascii="Times New Roman" w:hAnsi="Times New Roman"/>
          <w:b/>
          <w:sz w:val="28"/>
          <w:szCs w:val="28"/>
        </w:rPr>
        <w:t xml:space="preserve"> ГОД И НА ПЕРИОД ДО 201</w:t>
      </w:r>
      <w:r w:rsidR="005E4A2E">
        <w:rPr>
          <w:rFonts w:ascii="Times New Roman" w:hAnsi="Times New Roman"/>
          <w:b/>
          <w:sz w:val="28"/>
          <w:szCs w:val="28"/>
        </w:rPr>
        <w:t>8</w:t>
      </w:r>
      <w:r w:rsidRPr="00031C5C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B66611" w:rsidRDefault="00B66611" w:rsidP="00523008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523008" w:rsidRDefault="00523008" w:rsidP="00523008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031C5C">
        <w:rPr>
          <w:rFonts w:ascii="Times New Roman" w:hAnsi="Times New Roman"/>
          <w:sz w:val="28"/>
          <w:szCs w:val="28"/>
        </w:rPr>
        <w:t xml:space="preserve">Численность населения </w:t>
      </w:r>
      <w:r>
        <w:rPr>
          <w:rFonts w:ascii="Times New Roman" w:hAnsi="Times New Roman"/>
          <w:sz w:val="28"/>
          <w:szCs w:val="28"/>
        </w:rPr>
        <w:t>за 201</w:t>
      </w:r>
      <w:r w:rsidR="005E4A2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составляет 83</w:t>
      </w:r>
      <w:r w:rsidR="005E4A2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человека, из них численность экономически-активного населения 3</w:t>
      </w:r>
      <w:r w:rsidR="005E4A2E">
        <w:rPr>
          <w:rFonts w:ascii="Times New Roman" w:hAnsi="Times New Roman"/>
          <w:sz w:val="28"/>
          <w:szCs w:val="28"/>
        </w:rPr>
        <w:t>43</w:t>
      </w:r>
      <w:r>
        <w:rPr>
          <w:rFonts w:ascii="Times New Roman" w:hAnsi="Times New Roman"/>
          <w:sz w:val="28"/>
          <w:szCs w:val="28"/>
        </w:rPr>
        <w:t xml:space="preserve"> человек, из них занятого в домашнем хозяйстве </w:t>
      </w:r>
      <w:r w:rsidR="005E4A2E">
        <w:rPr>
          <w:rFonts w:ascii="Times New Roman" w:hAnsi="Times New Roman"/>
          <w:sz w:val="28"/>
          <w:szCs w:val="28"/>
        </w:rPr>
        <w:t>83</w:t>
      </w:r>
      <w:r>
        <w:rPr>
          <w:rFonts w:ascii="Times New Roman" w:hAnsi="Times New Roman"/>
          <w:sz w:val="28"/>
          <w:szCs w:val="28"/>
        </w:rPr>
        <w:t xml:space="preserve"> человека. На 201</w:t>
      </w:r>
      <w:r w:rsidR="005E4A2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численность населения прогнозируется 840 человек, из них численность экономически-активного населения 3</w:t>
      </w:r>
      <w:r w:rsidR="005E4A2E">
        <w:rPr>
          <w:rFonts w:ascii="Times New Roman" w:hAnsi="Times New Roman"/>
          <w:sz w:val="28"/>
          <w:szCs w:val="28"/>
        </w:rPr>
        <w:t>40</w:t>
      </w:r>
      <w:r>
        <w:rPr>
          <w:rFonts w:ascii="Times New Roman" w:hAnsi="Times New Roman"/>
          <w:sz w:val="28"/>
          <w:szCs w:val="28"/>
        </w:rPr>
        <w:t xml:space="preserve"> человек, из них занятого в домашнем хозяйстве </w:t>
      </w:r>
      <w:r w:rsidR="005E4A2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0 человек.</w:t>
      </w:r>
    </w:p>
    <w:p w:rsidR="00523008" w:rsidRDefault="00523008" w:rsidP="00523008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предприятии и в организациях в среднем трудится 3 человек</w:t>
      </w:r>
      <w:r w:rsidR="005E4A2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индивидуальным предпринимательством занимается </w:t>
      </w:r>
      <w:r w:rsidR="005E4A2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человек.</w:t>
      </w:r>
    </w:p>
    <w:p w:rsidR="00523008" w:rsidRDefault="00523008" w:rsidP="00523008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Фонд заработной платы в 201</w:t>
      </w:r>
      <w:r w:rsidR="005E4A2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составляет </w:t>
      </w:r>
      <w:r w:rsidR="005E4A2E">
        <w:rPr>
          <w:rFonts w:ascii="Times New Roman" w:hAnsi="Times New Roman"/>
          <w:sz w:val="28"/>
          <w:szCs w:val="28"/>
        </w:rPr>
        <w:t>3</w:t>
      </w:r>
      <w:r w:rsidR="00DE4550">
        <w:rPr>
          <w:rFonts w:ascii="Times New Roman" w:hAnsi="Times New Roman"/>
          <w:sz w:val="28"/>
          <w:szCs w:val="28"/>
        </w:rPr>
        <w:t>200,0</w:t>
      </w:r>
      <w:r>
        <w:rPr>
          <w:rFonts w:ascii="Times New Roman" w:hAnsi="Times New Roman"/>
          <w:sz w:val="28"/>
          <w:szCs w:val="28"/>
        </w:rPr>
        <w:t xml:space="preserve"> тыс. рублей, прогнозируется на 201</w:t>
      </w:r>
      <w:r w:rsidR="005E4A2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5E4A2E">
        <w:rPr>
          <w:rFonts w:ascii="Times New Roman" w:hAnsi="Times New Roman"/>
          <w:sz w:val="28"/>
          <w:szCs w:val="28"/>
        </w:rPr>
        <w:t>3</w:t>
      </w:r>
      <w:r w:rsidR="00DE4550">
        <w:rPr>
          <w:rFonts w:ascii="Times New Roman" w:hAnsi="Times New Roman"/>
          <w:sz w:val="28"/>
          <w:szCs w:val="28"/>
        </w:rPr>
        <w:t>400,0</w:t>
      </w:r>
      <w:r>
        <w:rPr>
          <w:rFonts w:ascii="Times New Roman" w:hAnsi="Times New Roman"/>
          <w:sz w:val="28"/>
          <w:szCs w:val="28"/>
        </w:rPr>
        <w:t xml:space="preserve"> рублей, на 201</w:t>
      </w:r>
      <w:r w:rsidR="005E4A2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– 3</w:t>
      </w:r>
      <w:r w:rsidR="00DE4550">
        <w:rPr>
          <w:rFonts w:ascii="Times New Roman" w:hAnsi="Times New Roman"/>
          <w:sz w:val="28"/>
          <w:szCs w:val="28"/>
        </w:rPr>
        <w:t>700,0</w:t>
      </w:r>
      <w:r>
        <w:rPr>
          <w:rFonts w:ascii="Times New Roman" w:hAnsi="Times New Roman"/>
          <w:sz w:val="28"/>
          <w:szCs w:val="28"/>
        </w:rPr>
        <w:t xml:space="preserve"> тыс. рублей и на 201</w:t>
      </w:r>
      <w:r w:rsidR="005E4A2E">
        <w:rPr>
          <w:rFonts w:ascii="Times New Roman" w:hAnsi="Times New Roman"/>
          <w:sz w:val="28"/>
          <w:szCs w:val="28"/>
        </w:rPr>
        <w:t>8</w:t>
      </w:r>
      <w:r w:rsidR="00DE45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 – </w:t>
      </w:r>
      <w:r w:rsidR="005E4A2E">
        <w:rPr>
          <w:rFonts w:ascii="Times New Roman" w:hAnsi="Times New Roman"/>
          <w:sz w:val="28"/>
          <w:szCs w:val="28"/>
        </w:rPr>
        <w:t>4</w:t>
      </w:r>
      <w:r w:rsidR="00DE4550">
        <w:rPr>
          <w:rFonts w:ascii="Times New Roman" w:hAnsi="Times New Roman"/>
          <w:sz w:val="28"/>
          <w:szCs w:val="28"/>
        </w:rPr>
        <w:t>100,0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523008" w:rsidRDefault="00523008" w:rsidP="00523008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Среднемесячная</w:t>
      </w:r>
      <w:proofErr w:type="gramEnd"/>
      <w:r>
        <w:rPr>
          <w:rFonts w:ascii="Times New Roman" w:hAnsi="Times New Roman"/>
          <w:sz w:val="28"/>
          <w:szCs w:val="28"/>
        </w:rPr>
        <w:t xml:space="preserve"> номинальная начисленная заработная плата в 201</w:t>
      </w:r>
      <w:r w:rsidR="005A1DC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составила </w:t>
      </w:r>
      <w:r w:rsidR="005A1DC8">
        <w:rPr>
          <w:rFonts w:ascii="Times New Roman" w:hAnsi="Times New Roman"/>
          <w:sz w:val="28"/>
          <w:szCs w:val="28"/>
        </w:rPr>
        <w:t>3</w:t>
      </w:r>
      <w:r w:rsidR="00BB1782">
        <w:rPr>
          <w:rFonts w:ascii="Times New Roman" w:hAnsi="Times New Roman"/>
          <w:sz w:val="28"/>
          <w:szCs w:val="28"/>
        </w:rPr>
        <w:t>500,0</w:t>
      </w:r>
      <w:r>
        <w:rPr>
          <w:rFonts w:ascii="Times New Roman" w:hAnsi="Times New Roman"/>
          <w:sz w:val="28"/>
          <w:szCs w:val="28"/>
        </w:rPr>
        <w:t xml:space="preserve"> рублей, в 201</w:t>
      </w:r>
      <w:r w:rsidR="005A1DC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прогнозируется </w:t>
      </w:r>
      <w:r w:rsidR="00FD328E">
        <w:rPr>
          <w:rFonts w:ascii="Times New Roman" w:hAnsi="Times New Roman"/>
          <w:sz w:val="28"/>
          <w:szCs w:val="28"/>
        </w:rPr>
        <w:t>3</w:t>
      </w:r>
      <w:r w:rsidR="00BB1782">
        <w:rPr>
          <w:rFonts w:ascii="Times New Roman" w:hAnsi="Times New Roman"/>
          <w:sz w:val="28"/>
          <w:szCs w:val="28"/>
        </w:rPr>
        <w:t>500,0</w:t>
      </w:r>
      <w:r>
        <w:rPr>
          <w:rFonts w:ascii="Times New Roman" w:hAnsi="Times New Roman"/>
          <w:sz w:val="28"/>
          <w:szCs w:val="28"/>
        </w:rPr>
        <w:t xml:space="preserve"> рублей, в 201</w:t>
      </w:r>
      <w:r w:rsidR="005A1DC8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году – </w:t>
      </w:r>
      <w:r w:rsidR="00FD328E">
        <w:rPr>
          <w:rFonts w:ascii="Times New Roman" w:hAnsi="Times New Roman"/>
          <w:sz w:val="28"/>
          <w:szCs w:val="28"/>
        </w:rPr>
        <w:t>3</w:t>
      </w:r>
      <w:r w:rsidR="00BB1782">
        <w:rPr>
          <w:rFonts w:ascii="Times New Roman" w:hAnsi="Times New Roman"/>
          <w:sz w:val="28"/>
          <w:szCs w:val="28"/>
        </w:rPr>
        <w:t>700,0</w:t>
      </w:r>
      <w:r>
        <w:rPr>
          <w:rFonts w:ascii="Times New Roman" w:hAnsi="Times New Roman"/>
          <w:sz w:val="28"/>
          <w:szCs w:val="28"/>
        </w:rPr>
        <w:t xml:space="preserve"> рублей и в 201</w:t>
      </w:r>
      <w:r w:rsidR="005A1DC8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году – </w:t>
      </w:r>
      <w:r w:rsidR="00FD328E">
        <w:rPr>
          <w:rFonts w:ascii="Times New Roman" w:hAnsi="Times New Roman"/>
          <w:sz w:val="28"/>
          <w:szCs w:val="28"/>
        </w:rPr>
        <w:t>3</w:t>
      </w:r>
      <w:r w:rsidR="00BB1782">
        <w:rPr>
          <w:rFonts w:ascii="Times New Roman" w:hAnsi="Times New Roman"/>
          <w:sz w:val="28"/>
          <w:szCs w:val="28"/>
        </w:rPr>
        <w:t>700,0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523008" w:rsidRDefault="00523008" w:rsidP="00523008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523008" w:rsidRDefault="00523008" w:rsidP="00523008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АНАЛИЗ ТЕКСТОВЫХ СТАТЕЙ ПРОЕКТА РЕШЕНИЯ </w:t>
      </w:r>
      <w:r w:rsidR="00FD328E">
        <w:rPr>
          <w:rFonts w:ascii="Times New Roman" w:hAnsi="Times New Roman"/>
          <w:b/>
          <w:sz w:val="28"/>
          <w:szCs w:val="28"/>
        </w:rPr>
        <w:t>НОВОЧЕШУЙК</w:t>
      </w:r>
      <w:r>
        <w:rPr>
          <w:rFonts w:ascii="Times New Roman" w:hAnsi="Times New Roman"/>
          <w:b/>
          <w:sz w:val="28"/>
          <w:szCs w:val="28"/>
        </w:rPr>
        <w:t>ОВСКОГО СЕЛЬСКОГО ПОСЕЛЕНИЯ</w:t>
      </w:r>
    </w:p>
    <w:p w:rsidR="00523008" w:rsidRPr="003B0260" w:rsidRDefault="00523008" w:rsidP="00523008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523008" w:rsidRDefault="00523008" w:rsidP="00523008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решения </w:t>
      </w:r>
      <w:r w:rsidR="00FD328E">
        <w:rPr>
          <w:rFonts w:ascii="Times New Roman" w:hAnsi="Times New Roman"/>
          <w:sz w:val="28"/>
          <w:szCs w:val="28"/>
        </w:rPr>
        <w:t>Новочешуйк</w:t>
      </w:r>
      <w:r>
        <w:rPr>
          <w:rFonts w:ascii="Times New Roman" w:hAnsi="Times New Roman"/>
          <w:sz w:val="28"/>
          <w:szCs w:val="28"/>
        </w:rPr>
        <w:t xml:space="preserve">овского сельского Совета народных депутатов «О бюджете </w:t>
      </w:r>
      <w:r w:rsidR="00FD328E">
        <w:rPr>
          <w:rFonts w:ascii="Times New Roman" w:hAnsi="Times New Roman"/>
          <w:sz w:val="28"/>
          <w:szCs w:val="28"/>
        </w:rPr>
        <w:t>Новочешуйк</w:t>
      </w:r>
      <w:r>
        <w:rPr>
          <w:rFonts w:ascii="Times New Roman" w:hAnsi="Times New Roman"/>
          <w:sz w:val="28"/>
          <w:szCs w:val="28"/>
        </w:rPr>
        <w:t>овского сельского поселения на 201</w:t>
      </w:r>
      <w:r w:rsidR="0042216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год» включает 1</w:t>
      </w:r>
      <w:r w:rsidR="0042216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пунктов и </w:t>
      </w:r>
      <w:r w:rsidR="0042216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приложений.</w:t>
      </w:r>
    </w:p>
    <w:p w:rsidR="00523008" w:rsidRDefault="00523008" w:rsidP="00523008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</w:t>
      </w:r>
      <w:proofErr w:type="gramStart"/>
      <w:r>
        <w:rPr>
          <w:rFonts w:ascii="Times New Roman" w:hAnsi="Times New Roman"/>
          <w:sz w:val="28"/>
          <w:szCs w:val="28"/>
        </w:rPr>
        <w:t>экспертизы текстовых статей проекта решения нарушений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не установлено.</w:t>
      </w:r>
    </w:p>
    <w:p w:rsidR="00523008" w:rsidRPr="00517E43" w:rsidRDefault="00523008" w:rsidP="00523008">
      <w:pPr>
        <w:pStyle w:val="a3"/>
        <w:ind w:left="-426"/>
        <w:rPr>
          <w:b/>
          <w:bCs/>
          <w:color w:val="FF0000"/>
          <w:szCs w:val="28"/>
        </w:rPr>
      </w:pPr>
    </w:p>
    <w:p w:rsidR="00523008" w:rsidRPr="007833AA" w:rsidRDefault="00523008" w:rsidP="00523008">
      <w:pPr>
        <w:pStyle w:val="a3"/>
        <w:ind w:left="-426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НАЛОГОВЫЕ И НЕНАЛОГОВЫЕ ДОХОДЫ </w:t>
      </w:r>
    </w:p>
    <w:p w:rsidR="00523008" w:rsidRDefault="00523008" w:rsidP="00523008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008" w:rsidRDefault="00523008" w:rsidP="00435064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>
        <w:rPr>
          <w:rFonts w:ascii="Times New Roman" w:hAnsi="Times New Roman" w:cs="Times New Roman"/>
          <w:sz w:val="28"/>
          <w:szCs w:val="28"/>
        </w:rPr>
        <w:t>налоговых и неналоговых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 xml:space="preserve">в условиях действующего </w:t>
      </w:r>
      <w:r>
        <w:rPr>
          <w:rFonts w:ascii="Times New Roman" w:hAnsi="Times New Roman" w:cs="Times New Roman"/>
          <w:sz w:val="28"/>
          <w:szCs w:val="28"/>
        </w:rPr>
        <w:t>бюджетного и налогового законодательства</w:t>
      </w:r>
      <w:r w:rsidRPr="00DB19D2">
        <w:rPr>
          <w:rFonts w:ascii="Times New Roman" w:hAnsi="Times New Roman" w:cs="Times New Roman"/>
          <w:sz w:val="28"/>
          <w:szCs w:val="28"/>
        </w:rPr>
        <w:t>. Кроме того, при расчетах учитывались положения нормативно-правовых актов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Мглинского района и </w:t>
      </w:r>
      <w:r w:rsidR="00FD328E">
        <w:rPr>
          <w:rFonts w:ascii="Times New Roman" w:hAnsi="Times New Roman" w:cs="Times New Roman"/>
          <w:sz w:val="28"/>
          <w:szCs w:val="28"/>
        </w:rPr>
        <w:t>Новочешуйк</w:t>
      </w:r>
      <w:r>
        <w:rPr>
          <w:rFonts w:ascii="Times New Roman" w:hAnsi="Times New Roman" w:cs="Times New Roman"/>
          <w:sz w:val="28"/>
          <w:szCs w:val="28"/>
        </w:rPr>
        <w:t>овского сельского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законодательство о налогах и сборах,</w:t>
      </w:r>
      <w:r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</w:t>
      </w:r>
      <w:r w:rsidR="00435064">
        <w:rPr>
          <w:rFonts w:ascii="Times New Roman" w:hAnsi="Times New Roman" w:cs="Times New Roman"/>
          <w:sz w:val="28"/>
          <w:szCs w:val="28"/>
        </w:rPr>
        <w:t>6</w:t>
      </w:r>
      <w:r w:rsidRPr="00DB19D2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</w:p>
    <w:p w:rsidR="00523008" w:rsidRPr="00DB19D2" w:rsidRDefault="00523008" w:rsidP="00523008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вышеизложенных принципов и прогнозных условий социально-экономического развития поселения, доходы бюджета поселения на 201</w:t>
      </w:r>
      <w:r w:rsidR="0043506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прогнозируются в сумме </w:t>
      </w:r>
      <w:r w:rsidR="00435064">
        <w:rPr>
          <w:rFonts w:ascii="Times New Roman" w:hAnsi="Times New Roman" w:cs="Times New Roman"/>
          <w:sz w:val="28"/>
          <w:szCs w:val="28"/>
        </w:rPr>
        <w:t>963</w:t>
      </w:r>
      <w:r w:rsidR="00FD328E">
        <w:rPr>
          <w:rFonts w:ascii="Times New Roman" w:hAnsi="Times New Roman" w:cs="Times New Roman"/>
          <w:sz w:val="28"/>
          <w:szCs w:val="28"/>
        </w:rPr>
        <w:t>,</w:t>
      </w:r>
      <w:r w:rsidR="0043506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из них, налоговые и неналоговые доходы составили </w:t>
      </w:r>
      <w:r w:rsidR="00435064">
        <w:rPr>
          <w:rFonts w:ascii="Times New Roman" w:hAnsi="Times New Roman" w:cs="Times New Roman"/>
          <w:sz w:val="28"/>
          <w:szCs w:val="28"/>
        </w:rPr>
        <w:t>306</w:t>
      </w:r>
      <w:r w:rsidR="00FD328E">
        <w:rPr>
          <w:rFonts w:ascii="Times New Roman" w:hAnsi="Times New Roman" w:cs="Times New Roman"/>
          <w:sz w:val="28"/>
          <w:szCs w:val="28"/>
        </w:rPr>
        <w:t>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35064">
        <w:rPr>
          <w:rFonts w:ascii="Times New Roman" w:hAnsi="Times New Roman" w:cs="Times New Roman"/>
          <w:sz w:val="28"/>
          <w:szCs w:val="28"/>
        </w:rPr>
        <w:t>31</w:t>
      </w:r>
      <w:r w:rsidR="00FD328E">
        <w:rPr>
          <w:rFonts w:ascii="Times New Roman" w:hAnsi="Times New Roman" w:cs="Times New Roman"/>
          <w:sz w:val="28"/>
          <w:szCs w:val="28"/>
        </w:rPr>
        <w:t>,</w:t>
      </w:r>
      <w:r w:rsidR="0043506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% от общей суммы доходов. </w:t>
      </w:r>
    </w:p>
    <w:p w:rsidR="00523008" w:rsidRDefault="00523008" w:rsidP="00523008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B02270">
        <w:rPr>
          <w:rFonts w:ascii="Times New Roman" w:hAnsi="Times New Roman"/>
          <w:sz w:val="28"/>
          <w:szCs w:val="28"/>
        </w:rPr>
        <w:t xml:space="preserve"> 201</w:t>
      </w:r>
      <w:r w:rsidR="00435064">
        <w:rPr>
          <w:rFonts w:ascii="Times New Roman" w:hAnsi="Times New Roman"/>
          <w:sz w:val="28"/>
          <w:szCs w:val="28"/>
        </w:rPr>
        <w:t>6</w:t>
      </w:r>
      <w:r w:rsidRPr="00B0227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B02270">
        <w:rPr>
          <w:rFonts w:ascii="Times New Roman" w:hAnsi="Times New Roman"/>
          <w:sz w:val="28"/>
          <w:szCs w:val="28"/>
        </w:rPr>
        <w:t xml:space="preserve"> налоговые доходы составляют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FD328E">
        <w:rPr>
          <w:rFonts w:ascii="Times New Roman" w:hAnsi="Times New Roman"/>
          <w:sz w:val="28"/>
          <w:szCs w:val="28"/>
        </w:rPr>
        <w:t>2</w:t>
      </w:r>
      <w:r w:rsidR="00435064">
        <w:rPr>
          <w:rFonts w:ascii="Times New Roman" w:hAnsi="Times New Roman"/>
          <w:sz w:val="28"/>
          <w:szCs w:val="28"/>
        </w:rPr>
        <w:t>69</w:t>
      </w:r>
      <w:r>
        <w:rPr>
          <w:rFonts w:ascii="Times New Roman" w:hAnsi="Times New Roman"/>
          <w:sz w:val="28"/>
          <w:szCs w:val="28"/>
        </w:rPr>
        <w:t>,</w:t>
      </w:r>
      <w:r w:rsidR="0043506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ты</w:t>
      </w:r>
      <w:r w:rsidRPr="00B02270">
        <w:rPr>
          <w:rFonts w:ascii="Times New Roman" w:hAnsi="Times New Roman"/>
          <w:sz w:val="28"/>
          <w:szCs w:val="28"/>
        </w:rPr>
        <w:t>с. руб</w:t>
      </w:r>
      <w:r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 xml:space="preserve">, неналоговые доходы – </w:t>
      </w:r>
      <w:r w:rsidR="00435064">
        <w:rPr>
          <w:rFonts w:ascii="Times New Roman" w:hAnsi="Times New Roman"/>
          <w:sz w:val="28"/>
          <w:szCs w:val="28"/>
        </w:rPr>
        <w:t>37,0</w:t>
      </w:r>
      <w:r w:rsidRPr="00B02270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>. Удельный вес налоговы</w:t>
      </w:r>
      <w:r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>
        <w:rPr>
          <w:rFonts w:ascii="Times New Roman" w:hAnsi="Times New Roman"/>
          <w:sz w:val="28"/>
          <w:szCs w:val="28"/>
        </w:rPr>
        <w:t>в 201</w:t>
      </w:r>
      <w:r w:rsidR="0043506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Pr="00B02270">
        <w:rPr>
          <w:rFonts w:ascii="Times New Roman" w:hAnsi="Times New Roman"/>
          <w:sz w:val="28"/>
          <w:szCs w:val="28"/>
        </w:rPr>
        <w:t xml:space="preserve">на уровне </w:t>
      </w:r>
      <w:r w:rsidR="00FD328E">
        <w:rPr>
          <w:rFonts w:ascii="Times New Roman" w:hAnsi="Times New Roman"/>
          <w:sz w:val="28"/>
          <w:szCs w:val="28"/>
        </w:rPr>
        <w:t>8</w:t>
      </w:r>
      <w:r w:rsidR="00435064">
        <w:rPr>
          <w:rFonts w:ascii="Times New Roman" w:hAnsi="Times New Roman"/>
          <w:sz w:val="28"/>
          <w:szCs w:val="28"/>
        </w:rPr>
        <w:t>7</w:t>
      </w:r>
      <w:r w:rsidR="00FD328E">
        <w:rPr>
          <w:rFonts w:ascii="Times New Roman" w:hAnsi="Times New Roman"/>
          <w:sz w:val="28"/>
          <w:szCs w:val="28"/>
        </w:rPr>
        <w:t>,</w:t>
      </w:r>
      <w:r w:rsidR="00435064">
        <w:rPr>
          <w:rFonts w:ascii="Times New Roman" w:hAnsi="Times New Roman"/>
          <w:sz w:val="28"/>
          <w:szCs w:val="28"/>
        </w:rPr>
        <w:t>9</w:t>
      </w:r>
      <w:r w:rsidRPr="00B02270">
        <w:rPr>
          <w:rFonts w:ascii="Times New Roman" w:hAnsi="Times New Roman"/>
          <w:sz w:val="28"/>
          <w:szCs w:val="28"/>
        </w:rPr>
        <w:t xml:space="preserve"> процента, неналоговых доходов – </w:t>
      </w:r>
      <w:r w:rsidR="00FD328E">
        <w:rPr>
          <w:rFonts w:ascii="Times New Roman" w:hAnsi="Times New Roman"/>
          <w:sz w:val="28"/>
          <w:szCs w:val="28"/>
        </w:rPr>
        <w:t>1</w:t>
      </w:r>
      <w:r w:rsidR="00435064">
        <w:rPr>
          <w:rFonts w:ascii="Times New Roman" w:hAnsi="Times New Roman"/>
          <w:sz w:val="28"/>
          <w:szCs w:val="28"/>
        </w:rPr>
        <w:t>2</w:t>
      </w:r>
      <w:r w:rsidR="00FD328E">
        <w:rPr>
          <w:rFonts w:ascii="Times New Roman" w:hAnsi="Times New Roman"/>
          <w:sz w:val="28"/>
          <w:szCs w:val="28"/>
        </w:rPr>
        <w:t>,</w:t>
      </w:r>
      <w:r w:rsidR="00435064">
        <w:rPr>
          <w:rFonts w:ascii="Times New Roman" w:hAnsi="Times New Roman"/>
          <w:sz w:val="28"/>
          <w:szCs w:val="28"/>
        </w:rPr>
        <w:t>1</w:t>
      </w:r>
      <w:r w:rsidRPr="00B02270">
        <w:rPr>
          <w:rFonts w:ascii="Times New Roman" w:hAnsi="Times New Roman"/>
          <w:sz w:val="28"/>
          <w:szCs w:val="28"/>
        </w:rPr>
        <w:t xml:space="preserve"> процента.</w:t>
      </w:r>
    </w:p>
    <w:p w:rsidR="00523008" w:rsidRPr="00B02270" w:rsidRDefault="00523008" w:rsidP="00523008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Налоговые и неналоговые доходы бюджета поселения на 2016 год планируются в сумме </w:t>
      </w:r>
      <w:r w:rsidR="005213DB">
        <w:rPr>
          <w:rFonts w:ascii="Times New Roman" w:hAnsi="Times New Roman"/>
          <w:sz w:val="28"/>
          <w:szCs w:val="28"/>
        </w:rPr>
        <w:t>306,4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523008" w:rsidRPr="00D761F0" w:rsidRDefault="00523008" w:rsidP="00523008">
      <w:pPr>
        <w:pStyle w:val="23"/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Структура</w:t>
      </w:r>
      <w:r w:rsidR="003453EC">
        <w:rPr>
          <w:rFonts w:ascii="Times New Roman" w:hAnsi="Times New Roman"/>
          <w:sz w:val="28"/>
          <w:szCs w:val="28"/>
        </w:rPr>
        <w:t xml:space="preserve"> налоговых и неналоговых</w:t>
      </w:r>
      <w:r>
        <w:rPr>
          <w:rFonts w:ascii="Times New Roman" w:hAnsi="Times New Roman"/>
          <w:sz w:val="28"/>
          <w:szCs w:val="28"/>
        </w:rPr>
        <w:t xml:space="preserve"> доходов бюджета </w:t>
      </w:r>
      <w:r w:rsidR="00FD328E">
        <w:rPr>
          <w:rFonts w:ascii="Times New Roman" w:hAnsi="Times New Roman"/>
          <w:sz w:val="28"/>
          <w:szCs w:val="28"/>
        </w:rPr>
        <w:t>Новочешуйк</w:t>
      </w:r>
      <w:r>
        <w:rPr>
          <w:rFonts w:ascii="Times New Roman" w:hAnsi="Times New Roman"/>
          <w:sz w:val="28"/>
          <w:szCs w:val="28"/>
        </w:rPr>
        <w:t xml:space="preserve">овского сельского поселения </w:t>
      </w:r>
      <w:r w:rsidRPr="00D761F0">
        <w:rPr>
          <w:rFonts w:ascii="Times New Roman" w:hAnsi="Times New Roman"/>
          <w:sz w:val="28"/>
          <w:szCs w:val="28"/>
        </w:rPr>
        <w:t>приведен</w:t>
      </w:r>
      <w:r>
        <w:rPr>
          <w:rFonts w:ascii="Times New Roman" w:hAnsi="Times New Roman"/>
          <w:sz w:val="28"/>
          <w:szCs w:val="28"/>
        </w:rPr>
        <w:t>а</w:t>
      </w:r>
      <w:r w:rsidRPr="00D761F0">
        <w:rPr>
          <w:rFonts w:ascii="Times New Roman" w:hAnsi="Times New Roman"/>
          <w:sz w:val="28"/>
          <w:szCs w:val="28"/>
        </w:rPr>
        <w:t xml:space="preserve"> в таблице.</w:t>
      </w:r>
    </w:p>
    <w:p w:rsidR="00700728" w:rsidRPr="00327990" w:rsidRDefault="00700728" w:rsidP="002D343F">
      <w:pPr>
        <w:pStyle w:val="23"/>
        <w:spacing w:after="0" w:line="240" w:lineRule="auto"/>
        <w:ind w:left="0" w:right="113"/>
        <w:jc w:val="right"/>
        <w:rPr>
          <w:rFonts w:ascii="Times New Roman" w:hAnsi="Times New Roman"/>
          <w:sz w:val="24"/>
          <w:szCs w:val="24"/>
        </w:rPr>
      </w:pPr>
      <w:r w:rsidRPr="00327990">
        <w:rPr>
          <w:rFonts w:ascii="Times New Roman" w:hAnsi="Times New Roman"/>
          <w:sz w:val="24"/>
          <w:szCs w:val="24"/>
        </w:rPr>
        <w:t>Таблица</w:t>
      </w:r>
      <w:r w:rsidR="00FC7992" w:rsidRPr="00327990">
        <w:rPr>
          <w:rFonts w:ascii="Times New Roman" w:hAnsi="Times New Roman"/>
          <w:sz w:val="24"/>
          <w:szCs w:val="24"/>
        </w:rPr>
        <w:t xml:space="preserve"> 2</w:t>
      </w:r>
    </w:p>
    <w:p w:rsidR="009C72F4" w:rsidRPr="00327990" w:rsidRDefault="009C72F4" w:rsidP="002D343F">
      <w:pPr>
        <w:pStyle w:val="23"/>
        <w:spacing w:after="0" w:line="240" w:lineRule="auto"/>
        <w:ind w:left="0" w:right="113"/>
        <w:jc w:val="right"/>
        <w:rPr>
          <w:rFonts w:ascii="Times New Roman" w:hAnsi="Times New Roman"/>
          <w:sz w:val="24"/>
          <w:szCs w:val="24"/>
        </w:rPr>
      </w:pPr>
      <w:r w:rsidRPr="00327990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21"/>
        <w:gridCol w:w="2693"/>
        <w:gridCol w:w="2551"/>
      </w:tblGrid>
      <w:tr w:rsidR="00C95D3F" w:rsidRPr="004B153E" w:rsidTr="00C95D3F">
        <w:trPr>
          <w:cantSplit/>
        </w:trPr>
        <w:tc>
          <w:tcPr>
            <w:tcW w:w="482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D3F" w:rsidRPr="004B153E" w:rsidRDefault="00C95D3F" w:rsidP="00FD328E">
            <w:pPr>
              <w:pStyle w:val="23"/>
              <w:spacing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5D3F" w:rsidRPr="004B153E" w:rsidRDefault="00C95D3F" w:rsidP="00FD328E">
            <w:pPr>
              <w:pStyle w:val="23"/>
              <w:spacing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D3F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C95D3F" w:rsidRPr="004B153E" w:rsidTr="00C95D3F">
        <w:trPr>
          <w:cantSplit/>
        </w:trPr>
        <w:tc>
          <w:tcPr>
            <w:tcW w:w="4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D3F" w:rsidRPr="004B153E" w:rsidRDefault="00C95D3F" w:rsidP="00FD328E">
            <w:pPr>
              <w:spacing w:after="0" w:line="240" w:lineRule="auto"/>
              <w:ind w:right="-2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3F" w:rsidRDefault="00C95D3F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3DB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C95D3F" w:rsidRPr="004B153E" w:rsidRDefault="00C95D3F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3F" w:rsidRPr="004B153E" w:rsidRDefault="00C95D3F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C95D3F" w:rsidRPr="004B153E" w:rsidRDefault="00C95D3F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C95D3F" w:rsidRPr="004B153E" w:rsidTr="00C95D3F"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3F" w:rsidRPr="004B153E" w:rsidRDefault="00C95D3F" w:rsidP="00FD328E">
            <w:pPr>
              <w:pStyle w:val="23"/>
              <w:spacing w:after="0" w:line="240" w:lineRule="auto"/>
              <w:ind w:left="0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>
              <w:rPr>
                <w:rFonts w:ascii="Times New Roman" w:hAnsi="Times New Roman"/>
                <w:sz w:val="24"/>
                <w:szCs w:val="24"/>
              </w:rPr>
              <w:t>оды бюджета поселения, всего,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D3F" w:rsidRPr="004B153E" w:rsidRDefault="00C95D3F" w:rsidP="0013524C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382,6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D3F" w:rsidRPr="004B153E" w:rsidRDefault="00C95D3F" w:rsidP="001F32C1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306,4</w:t>
            </w:r>
          </w:p>
        </w:tc>
      </w:tr>
      <w:tr w:rsidR="00C95D3F" w:rsidRPr="004B153E" w:rsidTr="00C95D3F">
        <w:trPr>
          <w:trHeight w:val="268"/>
        </w:trPr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3F" w:rsidRPr="004B153E" w:rsidRDefault="00C95D3F" w:rsidP="00FD328E">
            <w:pPr>
              <w:pStyle w:val="23"/>
              <w:spacing w:after="0" w:line="240" w:lineRule="auto"/>
              <w:ind w:left="0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D3F" w:rsidRPr="004B153E" w:rsidRDefault="00C95D3F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D3F" w:rsidRPr="004B153E" w:rsidRDefault="00C95D3F" w:rsidP="00FD328E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5D3F" w:rsidRPr="004B153E" w:rsidTr="00C95D3F">
        <w:trPr>
          <w:trHeight w:val="221"/>
        </w:trPr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3F" w:rsidRPr="004B153E" w:rsidRDefault="00C95D3F" w:rsidP="00FD328E">
            <w:pPr>
              <w:pStyle w:val="23"/>
              <w:spacing w:after="0" w:line="240" w:lineRule="auto"/>
              <w:ind w:left="0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D3F" w:rsidRPr="004B153E" w:rsidRDefault="00C95D3F" w:rsidP="005C05FA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D3F" w:rsidRPr="004B153E" w:rsidRDefault="00C95D3F" w:rsidP="001F32C1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269,4</w:t>
            </w:r>
          </w:p>
        </w:tc>
      </w:tr>
      <w:tr w:rsidR="00C95D3F" w:rsidRPr="004B153E" w:rsidTr="00C95D3F"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3F" w:rsidRPr="004B153E" w:rsidRDefault="00C95D3F" w:rsidP="00FD328E">
            <w:pPr>
              <w:pStyle w:val="23"/>
              <w:spacing w:after="0" w:line="240" w:lineRule="auto"/>
              <w:ind w:left="0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D3F" w:rsidRPr="004B153E" w:rsidRDefault="00C95D3F" w:rsidP="0013524C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D3F" w:rsidRPr="004B153E" w:rsidRDefault="00C95D3F" w:rsidP="001F32C1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87,9</w:t>
            </w:r>
          </w:p>
        </w:tc>
      </w:tr>
      <w:tr w:rsidR="00C95D3F" w:rsidRPr="004B153E" w:rsidTr="00C95D3F"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3F" w:rsidRPr="004B153E" w:rsidRDefault="00C95D3F" w:rsidP="00FD328E">
            <w:pPr>
              <w:pStyle w:val="23"/>
              <w:spacing w:after="0" w:line="240" w:lineRule="auto"/>
              <w:ind w:left="0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D3F" w:rsidRPr="004B153E" w:rsidRDefault="00C95D3F" w:rsidP="002D343F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D3F" w:rsidRPr="004B153E" w:rsidRDefault="00C95D3F" w:rsidP="001F32C1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37,0</w:t>
            </w:r>
          </w:p>
        </w:tc>
      </w:tr>
      <w:tr w:rsidR="00C95D3F" w:rsidRPr="004B153E" w:rsidTr="00C95D3F"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D3F" w:rsidRPr="004B153E" w:rsidRDefault="00C95D3F" w:rsidP="00FD328E">
            <w:pPr>
              <w:pStyle w:val="23"/>
              <w:spacing w:after="0" w:line="240" w:lineRule="auto"/>
              <w:ind w:left="0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D3F" w:rsidRPr="004B153E" w:rsidRDefault="00C95D3F" w:rsidP="0013524C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D3F" w:rsidRPr="004B153E" w:rsidRDefault="00C95D3F" w:rsidP="001F32C1">
            <w:pPr>
              <w:pStyle w:val="23"/>
              <w:spacing w:after="0" w:line="240" w:lineRule="auto"/>
              <w:ind w:left="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12,1</w:t>
            </w:r>
          </w:p>
        </w:tc>
      </w:tr>
    </w:tbl>
    <w:p w:rsidR="00C87B39" w:rsidRDefault="00C87B39" w:rsidP="00FD328E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</w:p>
    <w:p w:rsidR="00FD328E" w:rsidRDefault="00FD328E" w:rsidP="00FD328E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 w:rsidRPr="00741B66">
        <w:rPr>
          <w:rFonts w:ascii="Times New Roman" w:hAnsi="Times New Roman"/>
          <w:sz w:val="28"/>
          <w:szCs w:val="28"/>
        </w:rPr>
        <w:t>Из таблицы видно</w:t>
      </w:r>
      <w:r>
        <w:rPr>
          <w:rFonts w:ascii="Times New Roman" w:hAnsi="Times New Roman"/>
          <w:sz w:val="28"/>
          <w:szCs w:val="28"/>
        </w:rPr>
        <w:t>, что налоговые и неналоговые доходы бюджета Новочешуйковского сельского поселения по сравнению с оценкой 201</w:t>
      </w:r>
      <w:r w:rsidR="00BE059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снижаются</w:t>
      </w:r>
      <w:r w:rsidR="003254F7">
        <w:rPr>
          <w:rFonts w:ascii="Times New Roman" w:hAnsi="Times New Roman"/>
          <w:sz w:val="28"/>
          <w:szCs w:val="28"/>
        </w:rPr>
        <w:t xml:space="preserve"> на </w:t>
      </w:r>
      <w:r w:rsidR="003254F7" w:rsidRPr="003254F7">
        <w:rPr>
          <w:rFonts w:ascii="Times New Roman" w:hAnsi="Times New Roman"/>
          <w:sz w:val="28"/>
          <w:szCs w:val="28"/>
        </w:rPr>
        <w:t xml:space="preserve"> 19,9 процента или 76,2 тыс. рублей.</w:t>
      </w:r>
    </w:p>
    <w:p w:rsidR="00700728" w:rsidRDefault="00700728" w:rsidP="008B40B2">
      <w:pPr>
        <w:pStyle w:val="23"/>
        <w:spacing w:after="0" w:line="240" w:lineRule="auto"/>
        <w:ind w:left="-426" w:right="-286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D328E" w:rsidRDefault="00FD328E" w:rsidP="00FD328E">
      <w:pPr>
        <w:pStyle w:val="7"/>
        <w:ind w:left="-426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FD328E" w:rsidRPr="009B2EE2" w:rsidRDefault="00FD328E" w:rsidP="00FD328E">
      <w:pPr>
        <w:pStyle w:val="7"/>
        <w:ind w:left="-426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FD328E" w:rsidRPr="00517E43" w:rsidRDefault="00FD328E" w:rsidP="00FD328E">
      <w:pPr>
        <w:spacing w:after="0" w:line="240" w:lineRule="auto"/>
        <w:ind w:left="-426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D328E" w:rsidRDefault="00FD328E" w:rsidP="00FD328E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Согласно пояснительной записки Новочешуйковского сельского поселения п</w:t>
      </w:r>
      <w:r w:rsidRPr="009B2EE2">
        <w:rPr>
          <w:rFonts w:ascii="Times New Roman" w:hAnsi="Times New Roman"/>
          <w:sz w:val="28"/>
          <w:szCs w:val="28"/>
        </w:rPr>
        <w:t>рогноз поступлений налога на доходы физических лиц на 2</w:t>
      </w:r>
      <w:r>
        <w:rPr>
          <w:rFonts w:ascii="Times New Roman" w:hAnsi="Times New Roman"/>
          <w:sz w:val="28"/>
          <w:szCs w:val="28"/>
        </w:rPr>
        <w:t>01</w:t>
      </w:r>
      <w:r w:rsidR="00BE059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осуществлен исходя из ожидаемой</w:t>
      </w:r>
      <w:r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>
        <w:rPr>
          <w:rFonts w:ascii="Times New Roman" w:hAnsi="Times New Roman"/>
          <w:sz w:val="28"/>
          <w:szCs w:val="28"/>
        </w:rPr>
        <w:t xml:space="preserve"> на доходы физических лиц на 201</w:t>
      </w:r>
      <w:r w:rsidR="00BE059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год, а также из фонда оплаты труда на 201</w:t>
      </w:r>
      <w:r w:rsidR="00BE059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по данным отдела экономики администрации Мглинского района и прогнозируемых показателей социально-экономического развития поселения.</w:t>
      </w:r>
      <w:proofErr w:type="gramEnd"/>
    </w:p>
    <w:p w:rsidR="00FD328E" w:rsidRDefault="00FD328E" w:rsidP="00FD328E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Оценка поступлений налога в бюджет поселения на текущий год составила </w:t>
      </w:r>
      <w:r w:rsidR="00BE059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,</w:t>
      </w:r>
      <w:r w:rsidR="009D3574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FD328E" w:rsidRPr="007C7F24" w:rsidRDefault="00FD328E" w:rsidP="00FD328E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t xml:space="preserve">Исходя из прогнозируемых </w:t>
      </w:r>
      <w:r>
        <w:rPr>
          <w:rFonts w:ascii="Times New Roman" w:hAnsi="Times New Roman"/>
          <w:sz w:val="28"/>
          <w:szCs w:val="28"/>
        </w:rPr>
        <w:t>показателей</w:t>
      </w:r>
      <w:r w:rsidRPr="007C7F24">
        <w:rPr>
          <w:rFonts w:ascii="Times New Roman" w:hAnsi="Times New Roman"/>
          <w:sz w:val="28"/>
          <w:szCs w:val="28"/>
        </w:rPr>
        <w:t xml:space="preserve"> фонда опл</w:t>
      </w:r>
      <w:r>
        <w:rPr>
          <w:rFonts w:ascii="Times New Roman" w:hAnsi="Times New Roman"/>
          <w:sz w:val="28"/>
          <w:szCs w:val="28"/>
        </w:rPr>
        <w:t>аты труда на 2015 год, а также нормативов отчислений налога в бюджет поселения, рассчитан прогнозный объем поступлений налога в 201</w:t>
      </w:r>
      <w:r w:rsidR="00321CB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в объеме </w:t>
      </w:r>
      <w:r w:rsidR="00321CB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,</w:t>
      </w:r>
      <w:r w:rsidR="00321CB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тыс. рублей, удельный вес в общем объеме налоговых и неналоговых доходов </w:t>
      </w:r>
      <w:r w:rsidR="00745E1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</w:t>
      </w:r>
      <w:r w:rsidR="00745E1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FD328E" w:rsidRPr="00272348" w:rsidRDefault="00FD328E" w:rsidP="00272348">
      <w:pPr>
        <w:spacing w:after="0" w:line="240" w:lineRule="auto"/>
        <w:ind w:left="-426"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FD328E" w:rsidRDefault="00FD328E" w:rsidP="00FD328E">
      <w:pPr>
        <w:pStyle w:val="a3"/>
        <w:ind w:left="-426" w:firstLine="708"/>
        <w:rPr>
          <w:b/>
          <w:szCs w:val="28"/>
        </w:rPr>
      </w:pPr>
      <w:r>
        <w:rPr>
          <w:b/>
          <w:szCs w:val="28"/>
        </w:rPr>
        <w:t>НАЛОГИ НА ИМУЩЕСТВО</w:t>
      </w:r>
    </w:p>
    <w:p w:rsidR="00FD328E" w:rsidRPr="00AC282C" w:rsidRDefault="00FD328E" w:rsidP="00FD328E">
      <w:pPr>
        <w:pStyle w:val="a3"/>
        <w:ind w:left="-426" w:firstLine="708"/>
        <w:rPr>
          <w:szCs w:val="28"/>
        </w:rPr>
      </w:pPr>
    </w:p>
    <w:p w:rsidR="00FD328E" w:rsidRPr="00146C93" w:rsidRDefault="00FD328E" w:rsidP="00FD328E">
      <w:pPr>
        <w:spacing w:after="0" w:line="240" w:lineRule="auto"/>
        <w:ind w:left="-426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FD328E" w:rsidRDefault="00FD328E" w:rsidP="00FD328E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Прогноз поступлений по налогу на имущество физических лиц в бюджет поселения составляет:</w:t>
      </w:r>
    </w:p>
    <w:p w:rsidR="00FD328E" w:rsidRDefault="00FD328E" w:rsidP="00FD328E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2016 год – </w:t>
      </w:r>
      <w:r w:rsidR="00A86879">
        <w:rPr>
          <w:rFonts w:ascii="Times New Roman" w:hAnsi="Times New Roman"/>
          <w:sz w:val="28"/>
          <w:szCs w:val="28"/>
        </w:rPr>
        <w:t>3</w:t>
      </w:r>
      <w:r w:rsidR="00272348">
        <w:rPr>
          <w:rFonts w:ascii="Times New Roman" w:hAnsi="Times New Roman"/>
          <w:sz w:val="28"/>
          <w:szCs w:val="28"/>
        </w:rPr>
        <w:t>0,4</w:t>
      </w:r>
      <w:r w:rsidR="00A86879">
        <w:rPr>
          <w:rFonts w:ascii="Times New Roman" w:hAnsi="Times New Roman"/>
          <w:sz w:val="28"/>
          <w:szCs w:val="28"/>
        </w:rPr>
        <w:t xml:space="preserve"> тыс. рублей,</w:t>
      </w:r>
    </w:p>
    <w:p w:rsidR="00FD328E" w:rsidRDefault="00FD328E" w:rsidP="00FD328E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который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действующим бюджетным законодательством по нормативу 100% зачисляется в доходы местных бюджетов.</w:t>
      </w:r>
    </w:p>
    <w:p w:rsidR="00FD328E" w:rsidRDefault="00FD328E" w:rsidP="00FD328E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пояснительной записки </w:t>
      </w:r>
      <w:r w:rsidR="00C47460">
        <w:rPr>
          <w:rFonts w:ascii="Times New Roman" w:hAnsi="Times New Roman"/>
          <w:sz w:val="28"/>
          <w:szCs w:val="28"/>
        </w:rPr>
        <w:t>следует</w:t>
      </w:r>
      <w:r>
        <w:rPr>
          <w:rFonts w:ascii="Times New Roman" w:hAnsi="Times New Roman"/>
          <w:sz w:val="28"/>
          <w:szCs w:val="28"/>
        </w:rPr>
        <w:t xml:space="preserve">, что расчет прогноза поступления налога на имущество физических лиц на </w:t>
      </w:r>
      <w:r w:rsidR="00306123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произведен на основе сведений о начисленных налоговыми органами суммах налога на имущество физических лиц за 201</w:t>
      </w:r>
      <w:r w:rsidR="0030612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год, представленных Межрайонной ИФНС №8 по Брянской области, (отчет 5-НМ за 201</w:t>
      </w:r>
      <w:r w:rsidR="0030612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год).</w:t>
      </w:r>
    </w:p>
    <w:p w:rsidR="00FD328E" w:rsidRDefault="00FD328E" w:rsidP="00FD328E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FD328E" w:rsidRDefault="00FD328E" w:rsidP="00FD328E">
      <w:pPr>
        <w:spacing w:after="0" w:line="240" w:lineRule="auto"/>
        <w:ind w:left="-426"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Земельный налог</w:t>
      </w:r>
    </w:p>
    <w:p w:rsidR="00FD328E" w:rsidRDefault="00FD328E" w:rsidP="00FD328E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поступлений по земельному налогу в бюджет поселения составляет:</w:t>
      </w:r>
    </w:p>
    <w:p w:rsidR="00FD328E" w:rsidRDefault="00FD328E" w:rsidP="00FD328E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 год – 2</w:t>
      </w:r>
      <w:r w:rsidR="00114D05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>,</w:t>
      </w:r>
      <w:r w:rsidR="00114D05">
        <w:rPr>
          <w:rFonts w:ascii="Times New Roman" w:hAnsi="Times New Roman"/>
          <w:sz w:val="28"/>
          <w:szCs w:val="28"/>
        </w:rPr>
        <w:t>4 тыс. рублей,</w:t>
      </w:r>
    </w:p>
    <w:p w:rsidR="00FD328E" w:rsidRDefault="00FD328E" w:rsidP="00FD328E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который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Бюджетным кодексом Российской Федерации подлежит зачислению в местные бюджеты по нормативу 100%.</w:t>
      </w:r>
      <w:r w:rsidRPr="00003AC6">
        <w:rPr>
          <w:rFonts w:ascii="Times New Roman" w:hAnsi="Times New Roman"/>
          <w:sz w:val="28"/>
          <w:szCs w:val="28"/>
        </w:rPr>
        <w:t xml:space="preserve"> </w:t>
      </w:r>
    </w:p>
    <w:p w:rsidR="00FD328E" w:rsidRDefault="00FD328E" w:rsidP="00FD328E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Из пояснительной записки </w:t>
      </w:r>
      <w:r w:rsidR="004048E3">
        <w:rPr>
          <w:rFonts w:ascii="Times New Roman" w:hAnsi="Times New Roman"/>
          <w:sz w:val="28"/>
          <w:szCs w:val="28"/>
        </w:rPr>
        <w:t>следует</w:t>
      </w:r>
      <w:r>
        <w:rPr>
          <w:rFonts w:ascii="Times New Roman" w:hAnsi="Times New Roman"/>
          <w:sz w:val="28"/>
          <w:szCs w:val="28"/>
        </w:rPr>
        <w:t xml:space="preserve">, что расчет прогноза поступления земельного налога на </w:t>
      </w:r>
      <w:r w:rsidR="00114D05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произведен на основе представленных сведений о начисленных налоговыми органами суммах земельного налога, представленные Межрайонной ИФНС №8 по Брянской области (отчет 5 – МН за 201</w:t>
      </w:r>
      <w:r w:rsidR="00114D0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год)</w:t>
      </w:r>
      <w:r w:rsidR="00114D05">
        <w:rPr>
          <w:rFonts w:ascii="Times New Roman" w:hAnsi="Times New Roman"/>
          <w:sz w:val="28"/>
          <w:szCs w:val="28"/>
        </w:rPr>
        <w:t>, с учетом среднего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FD328E" w:rsidRDefault="00FD328E" w:rsidP="00FD328E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FD328E" w:rsidRPr="00BC3E1D" w:rsidRDefault="00FD328E" w:rsidP="00FD328E">
      <w:pPr>
        <w:pStyle w:val="9"/>
        <w:ind w:left="-426"/>
        <w:jc w:val="center"/>
        <w:rPr>
          <w:sz w:val="28"/>
          <w:szCs w:val="28"/>
        </w:rPr>
      </w:pPr>
      <w:r w:rsidRPr="00BC3E1D">
        <w:rPr>
          <w:sz w:val="28"/>
          <w:szCs w:val="28"/>
        </w:rPr>
        <w:t>Государственная пошлина</w:t>
      </w:r>
    </w:p>
    <w:p w:rsidR="00FD328E" w:rsidRDefault="00FD328E" w:rsidP="00FD328E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Прогнозный объем поступлений государственной пошлины определен в соответствии с оценкой поступлений по доходному источнику в текущем году.</w:t>
      </w:r>
    </w:p>
    <w:p w:rsidR="00B27E99" w:rsidRDefault="00FD328E" w:rsidP="00FD328E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государственной пошлины в 201</w:t>
      </w:r>
      <w:r w:rsidR="00B27E9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в бюджет поселения прогнозируется в сумме 1,0 тыс. рублей</w:t>
      </w:r>
      <w:r w:rsidR="00B27E99">
        <w:rPr>
          <w:rFonts w:ascii="Times New Roman" w:hAnsi="Times New Roman"/>
          <w:sz w:val="28"/>
          <w:szCs w:val="28"/>
        </w:rPr>
        <w:t>.</w:t>
      </w:r>
    </w:p>
    <w:p w:rsidR="00FD328E" w:rsidRDefault="00FD328E" w:rsidP="00FD328E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FD328E" w:rsidRPr="00C84B3A" w:rsidRDefault="00FD328E" w:rsidP="00FD328E">
      <w:pPr>
        <w:spacing w:after="0" w:line="240" w:lineRule="auto"/>
        <w:ind w:left="-426" w:firstLine="709"/>
        <w:jc w:val="center"/>
        <w:rPr>
          <w:rFonts w:ascii="Times New Roman" w:hAnsi="Times New Roman"/>
          <w:b/>
          <w:sz w:val="32"/>
          <w:szCs w:val="32"/>
        </w:rPr>
      </w:pPr>
      <w:r w:rsidRPr="00C84B3A">
        <w:rPr>
          <w:rFonts w:ascii="Times New Roman" w:hAnsi="Times New Roman"/>
          <w:b/>
          <w:sz w:val="32"/>
          <w:szCs w:val="32"/>
        </w:rPr>
        <w:t>Неналоговые доходы бюджета поселения</w:t>
      </w:r>
    </w:p>
    <w:p w:rsidR="00FD328E" w:rsidRDefault="00FD328E" w:rsidP="00FD328E">
      <w:pPr>
        <w:spacing w:after="0" w:line="240" w:lineRule="auto"/>
        <w:ind w:left="-426" w:right="-39"/>
        <w:jc w:val="center"/>
        <w:rPr>
          <w:rFonts w:ascii="Times New Roman" w:hAnsi="Times New Roman"/>
          <w:b/>
          <w:sz w:val="28"/>
          <w:szCs w:val="20"/>
        </w:rPr>
      </w:pPr>
      <w:r w:rsidRPr="00A96E5E">
        <w:rPr>
          <w:rFonts w:ascii="Times New Roman" w:hAnsi="Times New Roman"/>
          <w:b/>
          <w:sz w:val="28"/>
          <w:szCs w:val="20"/>
        </w:rPr>
        <w:t xml:space="preserve">Доходы от сдачи в аренду имущества, находящегося                                               </w:t>
      </w:r>
      <w:r>
        <w:rPr>
          <w:rFonts w:ascii="Times New Roman" w:hAnsi="Times New Roman"/>
          <w:b/>
          <w:sz w:val="28"/>
          <w:szCs w:val="20"/>
        </w:rPr>
        <w:t xml:space="preserve">  в муниципальной собственности</w:t>
      </w:r>
    </w:p>
    <w:p w:rsidR="001E3316" w:rsidRDefault="001E3316" w:rsidP="00FD328E">
      <w:pPr>
        <w:spacing w:after="0" w:line="240" w:lineRule="auto"/>
        <w:ind w:left="-426" w:right="-39"/>
        <w:jc w:val="center"/>
        <w:rPr>
          <w:rFonts w:ascii="Times New Roman" w:hAnsi="Times New Roman"/>
          <w:b/>
          <w:sz w:val="28"/>
          <w:szCs w:val="20"/>
        </w:rPr>
      </w:pPr>
    </w:p>
    <w:p w:rsidR="00FD328E" w:rsidRPr="00A96E5E" w:rsidRDefault="00FD328E" w:rsidP="00FD328E">
      <w:pPr>
        <w:pStyle w:val="a6"/>
        <w:spacing w:after="0" w:line="24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A96E5E">
        <w:rPr>
          <w:rFonts w:ascii="Times New Roman" w:hAnsi="Times New Roman"/>
          <w:sz w:val="28"/>
          <w:szCs w:val="28"/>
        </w:rPr>
        <w:t>Прогнозируемый объем поступлений по коду «</w:t>
      </w:r>
      <w:r w:rsidRPr="00A96E5E">
        <w:rPr>
          <w:rFonts w:ascii="Times New Roman" w:hAnsi="Times New Roman"/>
          <w:sz w:val="28"/>
        </w:rPr>
        <w:t xml:space="preserve">Доходы от сдачи в аренду имущества, находящегося в оперативном управлении органов </w:t>
      </w:r>
      <w:r>
        <w:rPr>
          <w:rFonts w:ascii="Times New Roman" w:hAnsi="Times New Roman"/>
          <w:sz w:val="28"/>
        </w:rPr>
        <w:t>управления поселений</w:t>
      </w:r>
      <w:r w:rsidRPr="00A96E5E">
        <w:rPr>
          <w:rFonts w:ascii="Times New Roman" w:hAnsi="Times New Roman"/>
          <w:sz w:val="28"/>
        </w:rPr>
        <w:t xml:space="preserve"> и созданных ими учреждений (за исключением имущества </w:t>
      </w:r>
      <w:r w:rsidRPr="00A96E5E">
        <w:rPr>
          <w:rFonts w:ascii="Times New Roman" w:hAnsi="Times New Roman"/>
          <w:sz w:val="28"/>
        </w:rPr>
        <w:lastRenderedPageBreak/>
        <w:t>муниципальных бюджетных и автономных учреждений)</w:t>
      </w:r>
      <w:r>
        <w:rPr>
          <w:rFonts w:ascii="Times New Roman" w:hAnsi="Times New Roman"/>
          <w:sz w:val="28"/>
        </w:rPr>
        <w:t>»</w:t>
      </w:r>
      <w:r w:rsidRPr="00A96E5E">
        <w:rPr>
          <w:rFonts w:ascii="Times New Roman" w:hAnsi="Times New Roman"/>
          <w:sz w:val="28"/>
          <w:szCs w:val="28"/>
        </w:rPr>
        <w:t xml:space="preserve"> в 201</w:t>
      </w:r>
      <w:r w:rsidR="001E3316">
        <w:rPr>
          <w:rFonts w:ascii="Times New Roman" w:hAnsi="Times New Roman"/>
          <w:sz w:val="28"/>
          <w:szCs w:val="28"/>
        </w:rPr>
        <w:t>6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году в бюджет поселения</w:t>
      </w:r>
      <w:r w:rsidRPr="00A96E5E">
        <w:rPr>
          <w:rFonts w:ascii="Times New Roman" w:hAnsi="Times New Roman"/>
          <w:sz w:val="28"/>
          <w:szCs w:val="28"/>
        </w:rPr>
        <w:t xml:space="preserve">, оценивается в сумме </w:t>
      </w:r>
      <w:r w:rsidR="001E3316">
        <w:rPr>
          <w:rFonts w:ascii="Times New Roman" w:hAnsi="Times New Roman"/>
          <w:sz w:val="28"/>
          <w:szCs w:val="28"/>
        </w:rPr>
        <w:t>37</w:t>
      </w:r>
      <w:r w:rsidR="00272348">
        <w:rPr>
          <w:rFonts w:ascii="Times New Roman" w:hAnsi="Times New Roman"/>
          <w:sz w:val="28"/>
          <w:szCs w:val="28"/>
        </w:rPr>
        <w:t>,</w:t>
      </w:r>
      <w:r w:rsidR="001E331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Pr="00A96E5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Из пояснительной записки видно, что расчет </w:t>
      </w:r>
      <w:r w:rsidRPr="00A96E5E">
        <w:rPr>
          <w:rFonts w:ascii="Times New Roman" w:hAnsi="Times New Roman"/>
          <w:sz w:val="28"/>
          <w:szCs w:val="28"/>
        </w:rPr>
        <w:t>произведен на основании сведений о начислениях арендной платы в текущем году на основе анализа заключенных договоров аренды по состоянию на 1 октября 201</w:t>
      </w:r>
      <w:r w:rsidR="001E3316"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>года.</w:t>
      </w:r>
    </w:p>
    <w:p w:rsidR="00FD328E" w:rsidRPr="00C44D3C" w:rsidRDefault="00FD328E" w:rsidP="00FD328E">
      <w:pPr>
        <w:pStyle w:val="a6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:rsidR="00FD328E" w:rsidRPr="0093529A" w:rsidRDefault="00FD328E" w:rsidP="00FD328E">
      <w:pPr>
        <w:pStyle w:val="a6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FD328E" w:rsidRDefault="00FD328E" w:rsidP="00FD328E">
      <w:pPr>
        <w:pStyle w:val="a6"/>
        <w:tabs>
          <w:tab w:val="left" w:pos="567"/>
          <w:tab w:val="left" w:pos="709"/>
        </w:tabs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</w:p>
    <w:p w:rsidR="00FD328E" w:rsidRPr="0093529A" w:rsidRDefault="00FD328E" w:rsidP="00FD328E">
      <w:pPr>
        <w:pStyle w:val="a6"/>
        <w:tabs>
          <w:tab w:val="left" w:pos="567"/>
          <w:tab w:val="left" w:pos="709"/>
        </w:tabs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>
        <w:rPr>
          <w:rFonts w:ascii="Times New Roman" w:hAnsi="Times New Roman"/>
          <w:sz w:val="28"/>
          <w:szCs w:val="28"/>
        </w:rPr>
        <w:t xml:space="preserve">поселения на </w:t>
      </w:r>
      <w:r w:rsidR="00F5242A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учтены </w:t>
      </w:r>
      <w:r w:rsidRPr="0093529A">
        <w:rPr>
          <w:rFonts w:ascii="Times New Roman" w:hAnsi="Times New Roman"/>
          <w:sz w:val="28"/>
          <w:szCs w:val="28"/>
        </w:rPr>
        <w:t xml:space="preserve">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272348">
        <w:rPr>
          <w:rFonts w:ascii="Times New Roman" w:hAnsi="Times New Roman"/>
          <w:sz w:val="28"/>
          <w:szCs w:val="28"/>
        </w:rPr>
        <w:t>Новочешуйк</w:t>
      </w:r>
      <w:r>
        <w:rPr>
          <w:rFonts w:ascii="Times New Roman" w:hAnsi="Times New Roman"/>
          <w:sz w:val="28"/>
          <w:szCs w:val="28"/>
        </w:rPr>
        <w:t>овского сельского поселения</w:t>
      </w:r>
      <w:r w:rsidRPr="0093529A">
        <w:rPr>
          <w:rFonts w:ascii="Times New Roman" w:hAnsi="Times New Roman"/>
          <w:sz w:val="28"/>
          <w:szCs w:val="28"/>
        </w:rPr>
        <w:t xml:space="preserve"> на 201</w:t>
      </w:r>
      <w:r w:rsidR="00F5242A">
        <w:rPr>
          <w:rFonts w:ascii="Times New Roman" w:hAnsi="Times New Roman"/>
          <w:sz w:val="28"/>
          <w:szCs w:val="28"/>
        </w:rPr>
        <w:t>6</w:t>
      </w:r>
      <w:r w:rsidRPr="0093529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».</w:t>
      </w:r>
    </w:p>
    <w:p w:rsidR="00FD328E" w:rsidRPr="0093529A" w:rsidRDefault="00FD328E" w:rsidP="00FD328E">
      <w:pPr>
        <w:pStyle w:val="a6"/>
        <w:tabs>
          <w:tab w:val="left" w:pos="709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3529A">
        <w:rPr>
          <w:rFonts w:ascii="Times New Roman" w:hAnsi="Times New Roman"/>
          <w:sz w:val="28"/>
          <w:szCs w:val="28"/>
        </w:rPr>
        <w:t xml:space="preserve">Общий объем </w:t>
      </w:r>
      <w:r>
        <w:rPr>
          <w:rFonts w:ascii="Times New Roman" w:hAnsi="Times New Roman"/>
          <w:sz w:val="28"/>
          <w:szCs w:val="28"/>
        </w:rPr>
        <w:t xml:space="preserve">безвозмездных поступлений в </w:t>
      </w:r>
      <w:r w:rsidR="00212F15">
        <w:rPr>
          <w:rFonts w:ascii="Times New Roman" w:hAnsi="Times New Roman"/>
          <w:sz w:val="28"/>
          <w:szCs w:val="28"/>
        </w:rPr>
        <w:t>2016 год</w:t>
      </w:r>
      <w:r w:rsidRPr="0093529A">
        <w:rPr>
          <w:rFonts w:ascii="Times New Roman" w:hAnsi="Times New Roman"/>
          <w:sz w:val="28"/>
          <w:szCs w:val="28"/>
        </w:rPr>
        <w:t xml:space="preserve"> запланирован в следующ</w:t>
      </w:r>
      <w:r w:rsidR="003453EC">
        <w:rPr>
          <w:rFonts w:ascii="Times New Roman" w:hAnsi="Times New Roman"/>
          <w:sz w:val="28"/>
          <w:szCs w:val="28"/>
        </w:rPr>
        <w:t>ей</w:t>
      </w:r>
      <w:r w:rsidRPr="0093529A">
        <w:rPr>
          <w:rFonts w:ascii="Times New Roman" w:hAnsi="Times New Roman"/>
          <w:sz w:val="28"/>
          <w:szCs w:val="28"/>
        </w:rPr>
        <w:t xml:space="preserve">  сумм</w:t>
      </w:r>
      <w:r w:rsidR="003453EC">
        <w:rPr>
          <w:rFonts w:ascii="Times New Roman" w:hAnsi="Times New Roman"/>
          <w:sz w:val="28"/>
          <w:szCs w:val="28"/>
        </w:rPr>
        <w:t>е</w:t>
      </w:r>
      <w:r w:rsidRPr="0093529A">
        <w:rPr>
          <w:rFonts w:ascii="Times New Roman" w:hAnsi="Times New Roman"/>
          <w:sz w:val="28"/>
          <w:szCs w:val="28"/>
        </w:rPr>
        <w:t>:</w:t>
      </w:r>
    </w:p>
    <w:p w:rsidR="00FD328E" w:rsidRPr="004B437E" w:rsidRDefault="00FD328E" w:rsidP="00FD328E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2016 год – </w:t>
      </w:r>
      <w:r w:rsidR="00F8367F">
        <w:rPr>
          <w:rFonts w:ascii="Times New Roman" w:hAnsi="Times New Roman"/>
          <w:sz w:val="28"/>
          <w:szCs w:val="28"/>
        </w:rPr>
        <w:t>657,0</w:t>
      </w:r>
      <w:r w:rsidR="00272348">
        <w:rPr>
          <w:rFonts w:ascii="Times New Roman" w:hAnsi="Times New Roman"/>
          <w:sz w:val="28"/>
          <w:szCs w:val="28"/>
        </w:rPr>
        <w:t xml:space="preserve"> тыс. рублей</w:t>
      </w:r>
      <w:r w:rsidR="00212F15">
        <w:rPr>
          <w:rFonts w:ascii="Times New Roman" w:hAnsi="Times New Roman"/>
          <w:sz w:val="28"/>
          <w:szCs w:val="28"/>
        </w:rPr>
        <w:t>,</w:t>
      </w:r>
    </w:p>
    <w:p w:rsidR="00FD328E" w:rsidRDefault="00FD328E" w:rsidP="00FD328E">
      <w:pPr>
        <w:pStyle w:val="a6"/>
        <w:spacing w:after="0" w:line="240" w:lineRule="auto"/>
        <w:ind w:left="-426"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 xml:space="preserve">Структура безвозмездных поступлений из </w:t>
      </w:r>
      <w:r>
        <w:rPr>
          <w:rFonts w:ascii="Times New Roman" w:hAnsi="Times New Roman"/>
          <w:sz w:val="28"/>
          <w:szCs w:val="28"/>
        </w:rPr>
        <w:t xml:space="preserve">бюджета района </w:t>
      </w:r>
      <w:r w:rsidRPr="004B437E">
        <w:rPr>
          <w:rFonts w:ascii="Times New Roman" w:hAnsi="Times New Roman"/>
          <w:sz w:val="28"/>
          <w:szCs w:val="28"/>
        </w:rPr>
        <w:t xml:space="preserve">на </w:t>
      </w:r>
      <w:r w:rsidR="00212F15">
        <w:rPr>
          <w:rFonts w:ascii="Times New Roman" w:hAnsi="Times New Roman"/>
          <w:sz w:val="28"/>
          <w:szCs w:val="28"/>
        </w:rPr>
        <w:t>2016 год</w:t>
      </w:r>
      <w:r w:rsidRPr="004B437E">
        <w:rPr>
          <w:rFonts w:ascii="Times New Roman" w:hAnsi="Times New Roman"/>
          <w:sz w:val="28"/>
          <w:szCs w:val="28"/>
        </w:rPr>
        <w:t xml:space="preserve"> представлена в таблице: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00728" w:rsidRPr="00CE1AA0" w:rsidRDefault="00700728" w:rsidP="00FC7992">
      <w:pPr>
        <w:pStyle w:val="a6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CE1AA0">
        <w:rPr>
          <w:rFonts w:ascii="Times New Roman" w:hAnsi="Times New Roman"/>
          <w:sz w:val="24"/>
          <w:szCs w:val="24"/>
        </w:rPr>
        <w:t>Таблица</w:t>
      </w:r>
      <w:r w:rsidR="00FC7992" w:rsidRPr="00CE1AA0">
        <w:rPr>
          <w:rFonts w:ascii="Times New Roman" w:hAnsi="Times New Roman"/>
          <w:sz w:val="24"/>
          <w:szCs w:val="24"/>
        </w:rPr>
        <w:t xml:space="preserve"> 3</w:t>
      </w:r>
    </w:p>
    <w:p w:rsidR="00FC7992" w:rsidRPr="00CE1AA0" w:rsidRDefault="00FC7992" w:rsidP="00FC7992">
      <w:pPr>
        <w:pStyle w:val="a6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CE1AA0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1843"/>
        <w:gridCol w:w="1701"/>
        <w:gridCol w:w="1701"/>
        <w:gridCol w:w="1984"/>
      </w:tblGrid>
      <w:tr w:rsidR="00212F15" w:rsidRPr="00A14100" w:rsidTr="00052D34">
        <w:trPr>
          <w:trHeight w:val="924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15" w:rsidRPr="00A14100" w:rsidRDefault="00212F15" w:rsidP="00272348">
            <w:pPr>
              <w:pStyle w:val="a6"/>
              <w:spacing w:after="0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10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15" w:rsidRPr="00A14100" w:rsidRDefault="00212F15" w:rsidP="00272348">
            <w:pPr>
              <w:pStyle w:val="a6"/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100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  <w:proofErr w:type="gramStart"/>
            <w:r w:rsidRPr="00A14100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212F15" w:rsidRPr="00A14100" w:rsidRDefault="00212F15" w:rsidP="00272348">
            <w:pPr>
              <w:pStyle w:val="a6"/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100">
              <w:rPr>
                <w:rFonts w:ascii="Times New Roman" w:hAnsi="Times New Roman"/>
                <w:sz w:val="24"/>
                <w:szCs w:val="24"/>
              </w:rPr>
              <w:t xml:space="preserve"> 2015г, </w:t>
            </w:r>
          </w:p>
          <w:p w:rsidR="00212F15" w:rsidRPr="00A14100" w:rsidRDefault="00212F15" w:rsidP="00272348">
            <w:pPr>
              <w:pStyle w:val="a6"/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100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15" w:rsidRPr="00A14100" w:rsidRDefault="00212F15" w:rsidP="00272348">
            <w:pPr>
              <w:pStyle w:val="a6"/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100">
              <w:rPr>
                <w:rFonts w:ascii="Times New Roman" w:hAnsi="Times New Roman"/>
                <w:sz w:val="24"/>
                <w:szCs w:val="24"/>
              </w:rPr>
              <w:t>Удельный</w:t>
            </w:r>
          </w:p>
          <w:p w:rsidR="00212F15" w:rsidRPr="00A14100" w:rsidRDefault="00212F15" w:rsidP="00272348">
            <w:pPr>
              <w:pStyle w:val="a6"/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100">
              <w:rPr>
                <w:rFonts w:ascii="Times New Roman" w:hAnsi="Times New Roman"/>
                <w:sz w:val="24"/>
                <w:szCs w:val="24"/>
              </w:rPr>
              <w:t xml:space="preserve"> вес,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15" w:rsidRPr="00A14100" w:rsidRDefault="00212F15" w:rsidP="00272348">
            <w:pPr>
              <w:pStyle w:val="a6"/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100">
              <w:rPr>
                <w:rFonts w:ascii="Times New Roman" w:hAnsi="Times New Roman"/>
                <w:sz w:val="24"/>
                <w:szCs w:val="24"/>
              </w:rPr>
              <w:t>Сумма на 2016г,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15" w:rsidRPr="00A14100" w:rsidRDefault="00212F15" w:rsidP="00272348">
            <w:pPr>
              <w:pStyle w:val="a6"/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100">
              <w:rPr>
                <w:rFonts w:ascii="Times New Roman" w:hAnsi="Times New Roman"/>
                <w:sz w:val="24"/>
                <w:szCs w:val="24"/>
              </w:rPr>
              <w:t xml:space="preserve">Удельный </w:t>
            </w:r>
          </w:p>
          <w:p w:rsidR="00212F15" w:rsidRPr="00A14100" w:rsidRDefault="00212F15" w:rsidP="00272348">
            <w:pPr>
              <w:pStyle w:val="a6"/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100">
              <w:rPr>
                <w:rFonts w:ascii="Times New Roman" w:hAnsi="Times New Roman"/>
                <w:sz w:val="24"/>
                <w:szCs w:val="24"/>
              </w:rPr>
              <w:t>вес, %</w:t>
            </w:r>
          </w:p>
        </w:tc>
      </w:tr>
      <w:tr w:rsidR="00212F15" w:rsidRPr="004B153E" w:rsidTr="00052D34">
        <w:trPr>
          <w:trHeight w:val="827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15" w:rsidRPr="004B153E" w:rsidRDefault="00212F15" w:rsidP="00272348">
            <w:pPr>
              <w:pStyle w:val="a6"/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212F15" w:rsidRPr="004B153E" w:rsidRDefault="00212F15" w:rsidP="00272348">
            <w:pPr>
              <w:pStyle w:val="a6"/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поступления всего,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F15" w:rsidRPr="004B153E" w:rsidRDefault="00212F15" w:rsidP="00576B59">
            <w:pPr>
              <w:pStyle w:val="a6"/>
              <w:spacing w:after="0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886E0A">
              <w:rPr>
                <w:rFonts w:ascii="Times New Roman" w:hAnsi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576B5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F15" w:rsidRPr="004B153E" w:rsidRDefault="00212F15" w:rsidP="00272348">
            <w:pPr>
              <w:pStyle w:val="a6"/>
              <w:spacing w:after="0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F15" w:rsidRPr="004B153E" w:rsidRDefault="00B61D12" w:rsidP="00B61D12">
            <w:pPr>
              <w:pStyle w:val="a6"/>
              <w:spacing w:after="0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</w:t>
            </w:r>
            <w:r w:rsidR="00212F1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F15" w:rsidRPr="004B153E" w:rsidRDefault="00212F15" w:rsidP="00272348">
            <w:pPr>
              <w:pStyle w:val="a6"/>
              <w:spacing w:after="0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12F15" w:rsidRPr="004B153E" w:rsidTr="00052D34">
        <w:trPr>
          <w:trHeight w:val="340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15" w:rsidRPr="004B153E" w:rsidRDefault="00212F15" w:rsidP="00272348">
            <w:pPr>
              <w:pStyle w:val="a6"/>
              <w:spacing w:after="0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F15" w:rsidRPr="004B153E" w:rsidRDefault="00886E0A" w:rsidP="00576B59">
            <w:pPr>
              <w:pStyle w:val="a6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691</w:t>
            </w:r>
            <w:r w:rsidR="00212F15">
              <w:rPr>
                <w:rFonts w:ascii="Times New Roman" w:hAnsi="Times New Roman"/>
                <w:sz w:val="24"/>
                <w:szCs w:val="24"/>
              </w:rPr>
              <w:t>,</w:t>
            </w:r>
            <w:r w:rsidR="00576B5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F15" w:rsidRPr="004B153E" w:rsidRDefault="00212F15" w:rsidP="00B61D12">
            <w:pPr>
              <w:pStyle w:val="a6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61D1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B61D1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F15" w:rsidRPr="004B153E" w:rsidRDefault="00B61D12" w:rsidP="00870964">
            <w:pPr>
              <w:pStyle w:val="a6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596</w:t>
            </w:r>
            <w:r w:rsidR="00212F15">
              <w:rPr>
                <w:rFonts w:ascii="Times New Roman" w:hAnsi="Times New Roman"/>
                <w:sz w:val="24"/>
                <w:szCs w:val="24"/>
              </w:rPr>
              <w:t>,</w:t>
            </w:r>
            <w:r w:rsidR="008709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F15" w:rsidRPr="004B153E" w:rsidRDefault="00212F15" w:rsidP="00FD2101">
            <w:pPr>
              <w:pStyle w:val="a6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D210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FD210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12F15" w:rsidRPr="004B153E" w:rsidTr="00052D34">
        <w:trPr>
          <w:trHeight w:val="499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15" w:rsidRPr="004B153E" w:rsidRDefault="00212F15" w:rsidP="00272348">
            <w:pPr>
              <w:pStyle w:val="a6"/>
              <w:spacing w:after="0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  <w:p w:rsidR="00212F15" w:rsidRPr="004B153E" w:rsidRDefault="00212F15" w:rsidP="00272348">
            <w:pPr>
              <w:pStyle w:val="a6"/>
              <w:spacing w:after="0"/>
              <w:ind w:left="-108" w:right="-286" w:firstLine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F15" w:rsidRPr="004B153E" w:rsidRDefault="00212F15" w:rsidP="00886E0A">
            <w:pPr>
              <w:pStyle w:val="a6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86E0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886E0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F15" w:rsidRPr="004B153E" w:rsidRDefault="00212F15" w:rsidP="00B61D12">
            <w:pPr>
              <w:pStyle w:val="a6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</w:t>
            </w:r>
            <w:r w:rsidR="00B61D1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F15" w:rsidRPr="004B153E" w:rsidRDefault="00B61D12" w:rsidP="00870964">
            <w:pPr>
              <w:pStyle w:val="a6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870964">
              <w:rPr>
                <w:rFonts w:ascii="Times New Roman" w:hAnsi="Times New Roman"/>
                <w:sz w:val="24"/>
                <w:szCs w:val="24"/>
              </w:rPr>
              <w:t>0</w:t>
            </w:r>
            <w:r w:rsidR="00212F15">
              <w:rPr>
                <w:rFonts w:ascii="Times New Roman" w:hAnsi="Times New Roman"/>
                <w:sz w:val="24"/>
                <w:szCs w:val="24"/>
              </w:rPr>
              <w:t>,</w:t>
            </w:r>
            <w:r w:rsidR="008709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F15" w:rsidRPr="004B153E" w:rsidRDefault="00FD2101" w:rsidP="00FD2101">
            <w:pPr>
              <w:pStyle w:val="a6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212F1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0A691D" w:rsidRDefault="000A691D" w:rsidP="008B40B2">
      <w:pPr>
        <w:pStyle w:val="a6"/>
        <w:spacing w:after="0" w:line="240" w:lineRule="auto"/>
        <w:ind w:left="-426" w:right="-286" w:firstLine="283"/>
        <w:jc w:val="both"/>
        <w:rPr>
          <w:rFonts w:ascii="Times New Roman" w:hAnsi="Times New Roman"/>
          <w:sz w:val="28"/>
          <w:szCs w:val="28"/>
        </w:rPr>
      </w:pPr>
    </w:p>
    <w:p w:rsidR="00CE1AA0" w:rsidRDefault="00CE1AA0" w:rsidP="00A14100">
      <w:pPr>
        <w:pStyle w:val="a6"/>
        <w:tabs>
          <w:tab w:val="left" w:pos="709"/>
        </w:tabs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 w:rsidRPr="00CE1AA0">
        <w:rPr>
          <w:rFonts w:ascii="Times New Roman" w:hAnsi="Times New Roman"/>
          <w:sz w:val="28"/>
          <w:szCs w:val="28"/>
        </w:rPr>
        <w:t xml:space="preserve">   В структуре безвозмездных поступлений из средств бюджета района на 2016 год наибольший удельный вес занимают дотации </w:t>
      </w:r>
      <w:r>
        <w:rPr>
          <w:rFonts w:ascii="Times New Roman" w:hAnsi="Times New Roman"/>
          <w:sz w:val="28"/>
          <w:szCs w:val="28"/>
        </w:rPr>
        <w:t>596</w:t>
      </w:r>
      <w:r w:rsidRPr="00CE1AA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</w:t>
      </w:r>
      <w:r w:rsidRPr="00CE1AA0">
        <w:rPr>
          <w:rFonts w:ascii="Times New Roman" w:hAnsi="Times New Roman"/>
          <w:sz w:val="28"/>
          <w:szCs w:val="28"/>
        </w:rPr>
        <w:t xml:space="preserve"> тыс. рублей (9</w:t>
      </w:r>
      <w:r>
        <w:rPr>
          <w:rFonts w:ascii="Times New Roman" w:hAnsi="Times New Roman"/>
          <w:sz w:val="28"/>
          <w:szCs w:val="28"/>
        </w:rPr>
        <w:t>0</w:t>
      </w:r>
      <w:r w:rsidRPr="00CE1AA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7</w:t>
      </w:r>
      <w:r w:rsidRPr="00CE1AA0">
        <w:rPr>
          <w:rFonts w:ascii="Times New Roman" w:hAnsi="Times New Roman"/>
          <w:sz w:val="28"/>
          <w:szCs w:val="28"/>
        </w:rPr>
        <w:t xml:space="preserve"> % от общего объема безвозмездных поступлений), в сравнении с ожидаемой оценкой текущего года уменьшение составит  </w:t>
      </w:r>
      <w:r>
        <w:rPr>
          <w:rFonts w:ascii="Times New Roman" w:hAnsi="Times New Roman"/>
          <w:sz w:val="28"/>
          <w:szCs w:val="28"/>
        </w:rPr>
        <w:t>13,8</w:t>
      </w:r>
      <w:r w:rsidRPr="00CE1AA0">
        <w:rPr>
          <w:rFonts w:ascii="Times New Roman" w:hAnsi="Times New Roman"/>
          <w:sz w:val="28"/>
          <w:szCs w:val="28"/>
        </w:rPr>
        <w:t xml:space="preserve"> % или на </w:t>
      </w:r>
      <w:r>
        <w:rPr>
          <w:rFonts w:ascii="Times New Roman" w:hAnsi="Times New Roman"/>
          <w:sz w:val="28"/>
          <w:szCs w:val="28"/>
        </w:rPr>
        <w:t>95</w:t>
      </w:r>
      <w:r w:rsidRPr="00CE1AA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4</w:t>
      </w:r>
      <w:r w:rsidRPr="00CE1AA0">
        <w:rPr>
          <w:rFonts w:ascii="Times New Roman" w:hAnsi="Times New Roman"/>
          <w:sz w:val="28"/>
          <w:szCs w:val="28"/>
        </w:rPr>
        <w:t xml:space="preserve"> тыс. рублей.</w:t>
      </w:r>
    </w:p>
    <w:p w:rsidR="008A386C" w:rsidRDefault="00A14100" w:rsidP="00CE1AA0">
      <w:pPr>
        <w:pStyle w:val="a6"/>
        <w:tabs>
          <w:tab w:val="left" w:pos="709"/>
        </w:tabs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 w:rsidRPr="00CF6AEB">
        <w:rPr>
          <w:rFonts w:ascii="Times New Roman" w:hAnsi="Times New Roman"/>
          <w:sz w:val="28"/>
          <w:szCs w:val="28"/>
        </w:rPr>
        <w:t xml:space="preserve">Перечень и объемы субвенций из бюджета </w:t>
      </w:r>
      <w:r>
        <w:rPr>
          <w:rFonts w:ascii="Times New Roman" w:hAnsi="Times New Roman"/>
          <w:sz w:val="28"/>
          <w:szCs w:val="28"/>
        </w:rPr>
        <w:t xml:space="preserve">Мглинского муниципального района на </w:t>
      </w:r>
      <w:r w:rsidR="00174C2F">
        <w:rPr>
          <w:rFonts w:ascii="Times New Roman" w:hAnsi="Times New Roman"/>
          <w:sz w:val="28"/>
          <w:szCs w:val="28"/>
        </w:rPr>
        <w:t>2016 год</w:t>
      </w:r>
      <w:r w:rsidRPr="00CF6AEB">
        <w:rPr>
          <w:rFonts w:ascii="Times New Roman" w:hAnsi="Times New Roman"/>
          <w:sz w:val="28"/>
          <w:szCs w:val="28"/>
        </w:rPr>
        <w:t xml:space="preserve"> приведены в таблице.</w:t>
      </w:r>
    </w:p>
    <w:p w:rsidR="008D0A04" w:rsidRPr="003A726E" w:rsidRDefault="00700728" w:rsidP="00483778">
      <w:pPr>
        <w:pStyle w:val="a6"/>
        <w:tabs>
          <w:tab w:val="left" w:pos="7740"/>
        </w:tabs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7D652E">
        <w:rPr>
          <w:rFonts w:ascii="Times New Roman" w:hAnsi="Times New Roman"/>
          <w:sz w:val="28"/>
          <w:szCs w:val="28"/>
        </w:rPr>
        <w:tab/>
      </w:r>
      <w:r w:rsidR="008D0A04">
        <w:rPr>
          <w:rFonts w:ascii="Times New Roman" w:hAnsi="Times New Roman"/>
          <w:sz w:val="24"/>
          <w:szCs w:val="24"/>
        </w:rPr>
        <w:t xml:space="preserve">  </w:t>
      </w:r>
      <w:r w:rsidR="008D0A04" w:rsidRPr="003A726E">
        <w:rPr>
          <w:rFonts w:ascii="Times New Roman" w:hAnsi="Times New Roman"/>
          <w:sz w:val="24"/>
          <w:szCs w:val="24"/>
        </w:rPr>
        <w:t xml:space="preserve">Таблица </w:t>
      </w:r>
      <w:r w:rsidR="008D0A04">
        <w:rPr>
          <w:rFonts w:ascii="Times New Roman" w:hAnsi="Times New Roman"/>
          <w:sz w:val="24"/>
          <w:szCs w:val="24"/>
        </w:rPr>
        <w:t>4</w:t>
      </w:r>
    </w:p>
    <w:p w:rsidR="008D0A04" w:rsidRPr="009264D1" w:rsidRDefault="008D0A04" w:rsidP="008D0A04">
      <w:pPr>
        <w:pStyle w:val="ConsPlusTitle"/>
        <w:ind w:left="-426" w:right="-144"/>
        <w:jc w:val="right"/>
        <w:rPr>
          <w:b w:val="0"/>
          <w:sz w:val="28"/>
          <w:szCs w:val="28"/>
        </w:rPr>
      </w:pPr>
      <w:r w:rsidRPr="009264D1">
        <w:rPr>
          <w:b w:val="0"/>
        </w:rPr>
        <w:t xml:space="preserve">                                                                                                                (тыс. рублей)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88"/>
        <w:gridCol w:w="2126"/>
        <w:gridCol w:w="2551"/>
      </w:tblGrid>
      <w:tr w:rsidR="008A386C" w:rsidRPr="004B153E" w:rsidTr="008A386C">
        <w:trPr>
          <w:trHeight w:val="82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6C" w:rsidRPr="004B153E" w:rsidRDefault="008A386C" w:rsidP="00A14100">
            <w:pPr>
              <w:spacing w:after="0"/>
              <w:ind w:left="-108" w:right="-28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A386C" w:rsidRPr="007D652E" w:rsidRDefault="008A386C" w:rsidP="00A14100">
            <w:pPr>
              <w:pStyle w:val="1"/>
              <w:ind w:left="-108" w:right="-286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6C" w:rsidRPr="004B153E" w:rsidRDefault="008A386C" w:rsidP="00A14100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8A386C" w:rsidRDefault="008A386C" w:rsidP="00A14100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</w:t>
            </w:r>
          </w:p>
          <w:p w:rsidR="008A386C" w:rsidRPr="004B153E" w:rsidRDefault="008A386C" w:rsidP="00A14100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6C" w:rsidRPr="004B153E" w:rsidRDefault="008A386C" w:rsidP="00A14100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8A386C" w:rsidRDefault="008A386C" w:rsidP="00A14100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</w:t>
            </w:r>
          </w:p>
          <w:p w:rsidR="008A386C" w:rsidRPr="004B153E" w:rsidRDefault="008A386C" w:rsidP="00A14100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8A386C" w:rsidRPr="004B153E" w:rsidTr="008A386C"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6C" w:rsidRPr="004B153E" w:rsidRDefault="008A386C" w:rsidP="00A14100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бюджетам </w:t>
            </w:r>
            <w:r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6C" w:rsidRPr="004B153E" w:rsidRDefault="008A386C" w:rsidP="008A386C">
            <w:pPr>
              <w:spacing w:after="0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6C" w:rsidRPr="004B153E" w:rsidRDefault="008A386C" w:rsidP="007A0036">
            <w:pPr>
              <w:spacing w:after="0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A0036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7A003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A386C" w:rsidRPr="004B153E" w:rsidTr="008A386C"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6C" w:rsidRPr="004B153E" w:rsidRDefault="008A386C" w:rsidP="00A14100">
            <w:pPr>
              <w:spacing w:after="0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6C" w:rsidRPr="004B153E" w:rsidRDefault="008A386C" w:rsidP="008A386C">
            <w:pPr>
              <w:spacing w:after="0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6C" w:rsidRPr="004B153E" w:rsidRDefault="008A386C" w:rsidP="007A0036">
            <w:pPr>
              <w:spacing w:after="0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A0036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7A003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4C2D92" w:rsidRDefault="004C2D92" w:rsidP="008B40B2">
      <w:pPr>
        <w:pStyle w:val="23"/>
        <w:spacing w:after="0" w:line="240" w:lineRule="auto"/>
        <w:ind w:left="-426" w:right="-286"/>
        <w:rPr>
          <w:rFonts w:ascii="Times New Roman" w:hAnsi="Times New Roman"/>
          <w:b/>
          <w:sz w:val="28"/>
          <w:szCs w:val="28"/>
        </w:rPr>
      </w:pPr>
    </w:p>
    <w:p w:rsidR="005A2505" w:rsidRPr="00CF6AEB" w:rsidRDefault="005A2505" w:rsidP="005A2505">
      <w:pPr>
        <w:pStyle w:val="a6"/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Объем субвенций на 2016 год составляет 60,9 тыс. рублей (9,3% от общего объема </w:t>
      </w:r>
      <w:r w:rsidRPr="00EB4244">
        <w:rPr>
          <w:rFonts w:ascii="Times New Roman" w:hAnsi="Times New Roman"/>
          <w:sz w:val="28"/>
          <w:szCs w:val="28"/>
        </w:rPr>
        <w:t>безвозмездных поступлений</w:t>
      </w:r>
      <w:r>
        <w:rPr>
          <w:rFonts w:ascii="Times New Roman" w:hAnsi="Times New Roman"/>
          <w:sz w:val="28"/>
          <w:szCs w:val="28"/>
        </w:rPr>
        <w:t>), в сравнении с ожидаемой оценкой текущего года увеличение составит  16,3 % или на 9,0 тыс. рублей.</w:t>
      </w:r>
    </w:p>
    <w:p w:rsidR="005A2505" w:rsidRDefault="005A2505" w:rsidP="005A2505">
      <w:pPr>
        <w:pStyle w:val="23"/>
        <w:spacing w:after="0" w:line="240" w:lineRule="auto"/>
        <w:ind w:left="-426"/>
        <w:jc w:val="both"/>
        <w:rPr>
          <w:rFonts w:ascii="Times New Roman" w:hAnsi="Times New Roman"/>
          <w:b/>
          <w:sz w:val="32"/>
          <w:szCs w:val="32"/>
        </w:rPr>
      </w:pPr>
    </w:p>
    <w:p w:rsidR="00BA075B" w:rsidRPr="00DA33AA" w:rsidRDefault="00BA075B" w:rsidP="00BA075B">
      <w:pPr>
        <w:pStyle w:val="23"/>
        <w:spacing w:after="0" w:line="240" w:lineRule="auto"/>
        <w:ind w:left="-426"/>
        <w:jc w:val="center"/>
        <w:rPr>
          <w:rFonts w:ascii="Times New Roman" w:hAnsi="Times New Roman"/>
          <w:b/>
          <w:sz w:val="32"/>
          <w:szCs w:val="32"/>
        </w:rPr>
      </w:pPr>
      <w:r w:rsidRPr="00DA33AA">
        <w:rPr>
          <w:rFonts w:ascii="Times New Roman" w:hAnsi="Times New Roman"/>
          <w:b/>
          <w:sz w:val="32"/>
          <w:szCs w:val="32"/>
        </w:rPr>
        <w:t xml:space="preserve">РАСХОДЫ БЮДЖЕТА ПОСЕЛЕНИЯ </w:t>
      </w:r>
      <w:r w:rsidR="005A2505">
        <w:rPr>
          <w:rFonts w:ascii="Times New Roman" w:hAnsi="Times New Roman"/>
          <w:b/>
          <w:sz w:val="32"/>
          <w:szCs w:val="32"/>
        </w:rPr>
        <w:t>НА</w:t>
      </w:r>
      <w:r w:rsidRPr="00DA33AA">
        <w:rPr>
          <w:rFonts w:ascii="Times New Roman" w:hAnsi="Times New Roman"/>
          <w:b/>
          <w:sz w:val="32"/>
          <w:szCs w:val="32"/>
        </w:rPr>
        <w:t xml:space="preserve"> </w:t>
      </w:r>
      <w:r w:rsidR="005A2505">
        <w:rPr>
          <w:rFonts w:ascii="Times New Roman" w:hAnsi="Times New Roman"/>
          <w:b/>
          <w:sz w:val="32"/>
          <w:szCs w:val="32"/>
        </w:rPr>
        <w:t>2016 ГОД</w:t>
      </w:r>
    </w:p>
    <w:p w:rsidR="00BA075B" w:rsidRDefault="00BA075B" w:rsidP="00BA075B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F331F3" w:rsidRPr="00024E7B" w:rsidRDefault="00BA075B" w:rsidP="00BA075B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бюджета Новочешуйковского сельского поселения на 201</w:t>
      </w:r>
      <w:r w:rsidR="00F331F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планируются в сумме </w:t>
      </w:r>
      <w:r w:rsidR="00F331F3">
        <w:rPr>
          <w:rFonts w:ascii="Times New Roman" w:hAnsi="Times New Roman"/>
          <w:sz w:val="28"/>
          <w:szCs w:val="28"/>
        </w:rPr>
        <w:t>963,</w:t>
      </w:r>
      <w:r w:rsidR="007A003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тыс. рублей, что к </w:t>
      </w:r>
      <w:proofErr w:type="gramStart"/>
      <w:r w:rsidR="00024E7B">
        <w:rPr>
          <w:rFonts w:ascii="Times New Roman" w:hAnsi="Times New Roman"/>
          <w:sz w:val="28"/>
          <w:szCs w:val="28"/>
        </w:rPr>
        <w:t>ожидаемому</w:t>
      </w:r>
      <w:proofErr w:type="gramEnd"/>
      <w:r w:rsidR="00024E7B">
        <w:rPr>
          <w:rFonts w:ascii="Times New Roman" w:hAnsi="Times New Roman"/>
          <w:sz w:val="28"/>
          <w:szCs w:val="28"/>
        </w:rPr>
        <w:t xml:space="preserve"> исполнения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4E7B">
        <w:rPr>
          <w:rFonts w:ascii="Times New Roman" w:hAnsi="Times New Roman"/>
          <w:sz w:val="28"/>
          <w:szCs w:val="28"/>
        </w:rPr>
        <w:t>201</w:t>
      </w:r>
      <w:r w:rsidR="00F331F3" w:rsidRPr="00024E7B">
        <w:rPr>
          <w:rFonts w:ascii="Times New Roman" w:hAnsi="Times New Roman"/>
          <w:sz w:val="28"/>
          <w:szCs w:val="28"/>
        </w:rPr>
        <w:t>5</w:t>
      </w:r>
      <w:r w:rsidRPr="00024E7B">
        <w:rPr>
          <w:rFonts w:ascii="Times New Roman" w:hAnsi="Times New Roman"/>
          <w:sz w:val="28"/>
          <w:szCs w:val="28"/>
        </w:rPr>
        <w:t xml:space="preserve"> г. снижены на </w:t>
      </w:r>
      <w:r w:rsidR="005A2505">
        <w:rPr>
          <w:rFonts w:ascii="Times New Roman" w:hAnsi="Times New Roman"/>
          <w:sz w:val="28"/>
          <w:szCs w:val="28"/>
        </w:rPr>
        <w:t>191,0</w:t>
      </w:r>
      <w:r w:rsidRPr="00024E7B">
        <w:rPr>
          <w:rFonts w:ascii="Times New Roman" w:hAnsi="Times New Roman"/>
          <w:sz w:val="28"/>
          <w:szCs w:val="28"/>
        </w:rPr>
        <w:t xml:space="preserve"> тыс. рублей, или на </w:t>
      </w:r>
      <w:r w:rsidR="005A2505">
        <w:rPr>
          <w:rFonts w:ascii="Times New Roman" w:hAnsi="Times New Roman"/>
          <w:sz w:val="28"/>
          <w:szCs w:val="28"/>
        </w:rPr>
        <w:t>16</w:t>
      </w:r>
      <w:r w:rsidRPr="00024E7B">
        <w:rPr>
          <w:rFonts w:ascii="Times New Roman" w:hAnsi="Times New Roman"/>
          <w:sz w:val="28"/>
          <w:szCs w:val="28"/>
        </w:rPr>
        <w:t>,</w:t>
      </w:r>
      <w:r w:rsidR="005A2505">
        <w:rPr>
          <w:rFonts w:ascii="Times New Roman" w:hAnsi="Times New Roman"/>
          <w:sz w:val="28"/>
          <w:szCs w:val="28"/>
        </w:rPr>
        <w:t>5</w:t>
      </w:r>
      <w:r w:rsidRPr="00024E7B">
        <w:rPr>
          <w:rFonts w:ascii="Times New Roman" w:hAnsi="Times New Roman"/>
          <w:sz w:val="28"/>
          <w:szCs w:val="28"/>
        </w:rPr>
        <w:t>%</w:t>
      </w:r>
      <w:r w:rsidR="00F331F3" w:rsidRPr="00024E7B">
        <w:rPr>
          <w:rFonts w:ascii="Times New Roman" w:hAnsi="Times New Roman"/>
          <w:sz w:val="28"/>
          <w:szCs w:val="28"/>
        </w:rPr>
        <w:t>.</w:t>
      </w:r>
    </w:p>
    <w:p w:rsidR="00BA075B" w:rsidRPr="00024E7B" w:rsidRDefault="00BA075B" w:rsidP="00BA075B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024E7B">
        <w:rPr>
          <w:rFonts w:ascii="Times New Roman" w:hAnsi="Times New Roman"/>
          <w:sz w:val="28"/>
          <w:szCs w:val="28"/>
        </w:rPr>
        <w:t xml:space="preserve">В проекте бюджета </w:t>
      </w:r>
      <w:r w:rsidR="00D67152" w:rsidRPr="00024E7B">
        <w:rPr>
          <w:rFonts w:ascii="Times New Roman" w:hAnsi="Times New Roman"/>
          <w:sz w:val="28"/>
          <w:szCs w:val="28"/>
        </w:rPr>
        <w:t>Новочешуйк</w:t>
      </w:r>
      <w:r w:rsidRPr="00024E7B">
        <w:rPr>
          <w:rFonts w:ascii="Times New Roman" w:hAnsi="Times New Roman"/>
          <w:sz w:val="28"/>
          <w:szCs w:val="28"/>
        </w:rPr>
        <w:t>овского сельского поселен</w:t>
      </w:r>
      <w:r w:rsidR="00024E7B" w:rsidRPr="00024E7B">
        <w:rPr>
          <w:rFonts w:ascii="Times New Roman" w:hAnsi="Times New Roman"/>
          <w:sz w:val="28"/>
          <w:szCs w:val="28"/>
        </w:rPr>
        <w:t>ия на 2016 год</w:t>
      </w:r>
      <w:r w:rsidRPr="00024E7B">
        <w:rPr>
          <w:rFonts w:ascii="Times New Roman" w:hAnsi="Times New Roman"/>
          <w:sz w:val="28"/>
          <w:szCs w:val="28"/>
        </w:rPr>
        <w:t xml:space="preserve"> было предусмотрено:</w:t>
      </w:r>
    </w:p>
    <w:p w:rsidR="00BA075B" w:rsidRPr="00024E7B" w:rsidRDefault="00BA075B" w:rsidP="00BA075B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024E7B">
        <w:rPr>
          <w:rFonts w:ascii="Times New Roman" w:hAnsi="Times New Roman"/>
          <w:sz w:val="28"/>
          <w:szCs w:val="28"/>
        </w:rPr>
        <w:t>сохранение тарифов страховых взносов в государственные внебюджетные фонды на уровне 30</w:t>
      </w:r>
      <w:r w:rsidR="00024E7B">
        <w:rPr>
          <w:rFonts w:ascii="Times New Roman" w:hAnsi="Times New Roman"/>
          <w:sz w:val="28"/>
          <w:szCs w:val="28"/>
        </w:rPr>
        <w:t>,2</w:t>
      </w:r>
      <w:r w:rsidRPr="00024E7B">
        <w:rPr>
          <w:rFonts w:ascii="Times New Roman" w:hAnsi="Times New Roman"/>
          <w:sz w:val="28"/>
          <w:szCs w:val="28"/>
        </w:rPr>
        <w:t>%;</w:t>
      </w:r>
    </w:p>
    <w:p w:rsidR="00024E7B" w:rsidRPr="00024E7B" w:rsidRDefault="00BA075B" w:rsidP="00BA075B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024E7B">
        <w:rPr>
          <w:rFonts w:ascii="Times New Roman" w:hAnsi="Times New Roman"/>
          <w:sz w:val="28"/>
          <w:szCs w:val="28"/>
        </w:rPr>
        <w:t>индексация</w:t>
      </w:r>
      <w:r w:rsidR="00024E7B" w:rsidRPr="00024E7B">
        <w:rPr>
          <w:rFonts w:ascii="Times New Roman" w:hAnsi="Times New Roman"/>
          <w:sz w:val="28"/>
          <w:szCs w:val="28"/>
        </w:rPr>
        <w:t xml:space="preserve"> публичных нормативных обязательств, а также расходов на о</w:t>
      </w:r>
      <w:r w:rsidRPr="00024E7B">
        <w:rPr>
          <w:rFonts w:ascii="Times New Roman" w:hAnsi="Times New Roman"/>
          <w:sz w:val="28"/>
          <w:szCs w:val="28"/>
        </w:rPr>
        <w:t>плату коммунальных услуг на 5,0% с 1 января 201</w:t>
      </w:r>
      <w:r w:rsidR="00024E7B" w:rsidRPr="00024E7B">
        <w:rPr>
          <w:rFonts w:ascii="Times New Roman" w:hAnsi="Times New Roman"/>
          <w:sz w:val="28"/>
          <w:szCs w:val="28"/>
        </w:rPr>
        <w:t>6</w:t>
      </w:r>
      <w:r w:rsidRPr="00024E7B">
        <w:rPr>
          <w:rFonts w:ascii="Times New Roman" w:hAnsi="Times New Roman"/>
          <w:sz w:val="28"/>
          <w:szCs w:val="28"/>
        </w:rPr>
        <w:t xml:space="preserve"> года</w:t>
      </w:r>
      <w:r w:rsidR="00024E7B" w:rsidRPr="00024E7B">
        <w:rPr>
          <w:rFonts w:ascii="Times New Roman" w:hAnsi="Times New Roman"/>
          <w:sz w:val="28"/>
          <w:szCs w:val="28"/>
        </w:rPr>
        <w:t>.</w:t>
      </w:r>
    </w:p>
    <w:p w:rsidR="00BA075B" w:rsidRDefault="00BA075B" w:rsidP="00BA075B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социальные выплаты сохранены на уровне не ниже 201</w:t>
      </w:r>
      <w:r w:rsidR="00514C6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 Расходы на текущее содержание бюджетных учреждений и на реализацию программных мероприятий запланированы исходя из ресурсных возможностей бюджета.</w:t>
      </w:r>
    </w:p>
    <w:p w:rsidR="00CB1A78" w:rsidRDefault="00CB1A78" w:rsidP="0012073E">
      <w:pPr>
        <w:pStyle w:val="23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</w:p>
    <w:p w:rsidR="00CB1A78" w:rsidRPr="00356D7B" w:rsidRDefault="00BA075B" w:rsidP="00356D7B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 xml:space="preserve">Объем и структура расходов бюджета поселения в </w:t>
      </w:r>
      <w:r w:rsidR="00514C63">
        <w:rPr>
          <w:rFonts w:ascii="Times New Roman" w:hAnsi="Times New Roman"/>
          <w:i/>
          <w:sz w:val="28"/>
          <w:szCs w:val="28"/>
        </w:rPr>
        <w:t>2016</w:t>
      </w:r>
      <w:r w:rsidRPr="00ED4D63">
        <w:rPr>
          <w:rFonts w:ascii="Times New Roman" w:hAnsi="Times New Roman"/>
          <w:i/>
          <w:sz w:val="28"/>
          <w:szCs w:val="28"/>
        </w:rPr>
        <w:t xml:space="preserve"> год</w:t>
      </w:r>
      <w:r w:rsidR="00514C63">
        <w:rPr>
          <w:rFonts w:ascii="Times New Roman" w:hAnsi="Times New Roman"/>
          <w:i/>
          <w:sz w:val="28"/>
          <w:szCs w:val="28"/>
        </w:rPr>
        <w:t>у</w:t>
      </w:r>
    </w:p>
    <w:p w:rsidR="00356D7B" w:rsidRPr="003A726E" w:rsidRDefault="00356D7B" w:rsidP="00483778">
      <w:pPr>
        <w:pStyle w:val="a6"/>
        <w:tabs>
          <w:tab w:val="left" w:pos="7740"/>
        </w:tabs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3A726E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5</w:t>
      </w:r>
    </w:p>
    <w:p w:rsidR="00356D7B" w:rsidRPr="009264D1" w:rsidRDefault="00356D7B" w:rsidP="00356D7B">
      <w:pPr>
        <w:pStyle w:val="ConsPlusTitle"/>
        <w:ind w:left="-426" w:right="-144"/>
        <w:jc w:val="right"/>
        <w:rPr>
          <w:b w:val="0"/>
          <w:sz w:val="28"/>
          <w:szCs w:val="28"/>
        </w:rPr>
      </w:pPr>
      <w:r w:rsidRPr="009264D1">
        <w:rPr>
          <w:b w:val="0"/>
        </w:rPr>
        <w:t xml:space="preserve">                                                                                                                (тыс. рублей)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0"/>
        <w:gridCol w:w="1701"/>
        <w:gridCol w:w="1701"/>
        <w:gridCol w:w="1842"/>
        <w:gridCol w:w="1843"/>
      </w:tblGrid>
      <w:tr w:rsidR="005134D4" w:rsidRPr="004B153E" w:rsidTr="005134D4">
        <w:trPr>
          <w:tblHeader/>
        </w:trPr>
        <w:tc>
          <w:tcPr>
            <w:tcW w:w="3120" w:type="dxa"/>
            <w:vAlign w:val="center"/>
          </w:tcPr>
          <w:p w:rsidR="005134D4" w:rsidRPr="004B153E" w:rsidRDefault="005134D4" w:rsidP="00114D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5134D4" w:rsidRPr="004B153E" w:rsidRDefault="005134D4" w:rsidP="00114D0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vAlign w:val="center"/>
          </w:tcPr>
          <w:p w:rsidR="005134D4" w:rsidRPr="004B153E" w:rsidRDefault="005134D4" w:rsidP="00114D0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  <w:tc>
          <w:tcPr>
            <w:tcW w:w="1842" w:type="dxa"/>
            <w:vAlign w:val="center"/>
          </w:tcPr>
          <w:p w:rsidR="005134D4" w:rsidRPr="004B153E" w:rsidRDefault="005134D4" w:rsidP="00114D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843" w:type="dxa"/>
            <w:vAlign w:val="center"/>
          </w:tcPr>
          <w:p w:rsidR="005134D4" w:rsidRPr="004B153E" w:rsidRDefault="005134D4" w:rsidP="00114D0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</w:tr>
      <w:tr w:rsidR="005134D4" w:rsidRPr="004B153E" w:rsidTr="005134D4">
        <w:tc>
          <w:tcPr>
            <w:tcW w:w="3120" w:type="dxa"/>
          </w:tcPr>
          <w:p w:rsidR="005134D4" w:rsidRPr="004B153E" w:rsidRDefault="005134D4" w:rsidP="00D67152">
            <w:pPr>
              <w:spacing w:after="0" w:line="240" w:lineRule="auto"/>
              <w:ind w:left="-108" w:right="-286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vAlign w:val="bottom"/>
          </w:tcPr>
          <w:p w:rsidR="005134D4" w:rsidRPr="004B153E" w:rsidRDefault="005134D4" w:rsidP="00D67152">
            <w:pPr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821,7</w:t>
            </w:r>
          </w:p>
        </w:tc>
        <w:tc>
          <w:tcPr>
            <w:tcW w:w="1701" w:type="dxa"/>
            <w:vAlign w:val="bottom"/>
          </w:tcPr>
          <w:p w:rsidR="005134D4" w:rsidRPr="004B153E" w:rsidRDefault="00577BF0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71,2</w:t>
            </w:r>
          </w:p>
        </w:tc>
        <w:tc>
          <w:tcPr>
            <w:tcW w:w="1842" w:type="dxa"/>
            <w:vAlign w:val="bottom"/>
          </w:tcPr>
          <w:p w:rsidR="005134D4" w:rsidRPr="004B153E" w:rsidRDefault="00F60DA6" w:rsidP="00C12AD9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611,3</w:t>
            </w:r>
          </w:p>
        </w:tc>
        <w:tc>
          <w:tcPr>
            <w:tcW w:w="1843" w:type="dxa"/>
            <w:vAlign w:val="bottom"/>
          </w:tcPr>
          <w:p w:rsidR="005134D4" w:rsidRPr="004B153E" w:rsidRDefault="005134D4" w:rsidP="00D4237C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63,</w:t>
            </w:r>
            <w:r w:rsidR="00D4237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5134D4" w:rsidRPr="004B153E" w:rsidTr="005134D4">
        <w:tc>
          <w:tcPr>
            <w:tcW w:w="3120" w:type="dxa"/>
            <w:vAlign w:val="center"/>
          </w:tcPr>
          <w:p w:rsidR="005134D4" w:rsidRPr="004B153E" w:rsidRDefault="005134D4" w:rsidP="00D67152">
            <w:pPr>
              <w:spacing w:after="0" w:line="240" w:lineRule="auto"/>
              <w:ind w:left="-108" w:right="-286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701" w:type="dxa"/>
            <w:vAlign w:val="bottom"/>
          </w:tcPr>
          <w:p w:rsidR="005134D4" w:rsidRPr="004B153E" w:rsidRDefault="005134D4" w:rsidP="005134D4">
            <w:pPr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51,9</w:t>
            </w:r>
          </w:p>
        </w:tc>
        <w:tc>
          <w:tcPr>
            <w:tcW w:w="1701" w:type="dxa"/>
            <w:vAlign w:val="bottom"/>
          </w:tcPr>
          <w:p w:rsidR="005134D4" w:rsidRPr="004B153E" w:rsidRDefault="00577BF0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4,5</w:t>
            </w:r>
          </w:p>
        </w:tc>
        <w:tc>
          <w:tcPr>
            <w:tcW w:w="1842" w:type="dxa"/>
            <w:vAlign w:val="bottom"/>
          </w:tcPr>
          <w:p w:rsidR="005134D4" w:rsidRPr="004B153E" w:rsidRDefault="00F60DA6" w:rsidP="008D31F4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60,9</w:t>
            </w:r>
          </w:p>
        </w:tc>
        <w:tc>
          <w:tcPr>
            <w:tcW w:w="1843" w:type="dxa"/>
            <w:vAlign w:val="bottom"/>
          </w:tcPr>
          <w:p w:rsidR="005134D4" w:rsidRPr="004B153E" w:rsidRDefault="005134D4" w:rsidP="00C12AD9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6,3</w:t>
            </w:r>
          </w:p>
        </w:tc>
      </w:tr>
      <w:tr w:rsidR="005134D4" w:rsidRPr="004B153E" w:rsidTr="005134D4">
        <w:tc>
          <w:tcPr>
            <w:tcW w:w="3120" w:type="dxa"/>
          </w:tcPr>
          <w:p w:rsidR="005134D4" w:rsidRPr="004B153E" w:rsidRDefault="005134D4" w:rsidP="00D67152">
            <w:pPr>
              <w:spacing w:after="0" w:line="240" w:lineRule="auto"/>
              <w:ind w:left="-108" w:right="-286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vAlign w:val="bottom"/>
          </w:tcPr>
          <w:p w:rsidR="005134D4" w:rsidRPr="004B153E" w:rsidRDefault="005134D4" w:rsidP="00D67152">
            <w:pPr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bottom"/>
          </w:tcPr>
          <w:p w:rsidR="005134D4" w:rsidRPr="004B153E" w:rsidRDefault="005134D4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bottom"/>
          </w:tcPr>
          <w:p w:rsidR="005134D4" w:rsidRPr="004B153E" w:rsidRDefault="005134D4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1843" w:type="dxa"/>
            <w:vAlign w:val="bottom"/>
          </w:tcPr>
          <w:p w:rsidR="005134D4" w:rsidRPr="004B153E" w:rsidRDefault="005134D4" w:rsidP="00535EB8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5134D4" w:rsidRPr="004B153E" w:rsidTr="005134D4">
        <w:tc>
          <w:tcPr>
            <w:tcW w:w="3120" w:type="dxa"/>
            <w:vAlign w:val="center"/>
          </w:tcPr>
          <w:p w:rsidR="005134D4" w:rsidRPr="004B153E" w:rsidRDefault="005134D4" w:rsidP="00D67152">
            <w:pPr>
              <w:spacing w:after="0" w:line="240" w:lineRule="auto"/>
              <w:ind w:left="-108" w:right="-286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vAlign w:val="bottom"/>
          </w:tcPr>
          <w:p w:rsidR="005134D4" w:rsidRPr="004B153E" w:rsidRDefault="005134D4" w:rsidP="00D67152">
            <w:pPr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1701" w:type="dxa"/>
            <w:vAlign w:val="bottom"/>
          </w:tcPr>
          <w:p w:rsidR="005134D4" w:rsidRPr="004B153E" w:rsidRDefault="00577BF0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842" w:type="dxa"/>
            <w:vAlign w:val="bottom"/>
          </w:tcPr>
          <w:p w:rsidR="005134D4" w:rsidRPr="004B153E" w:rsidRDefault="005134D4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5134D4" w:rsidRPr="004B153E" w:rsidRDefault="005134D4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134D4" w:rsidRPr="004B153E" w:rsidTr="005134D4">
        <w:tc>
          <w:tcPr>
            <w:tcW w:w="3120" w:type="dxa"/>
            <w:vAlign w:val="center"/>
          </w:tcPr>
          <w:p w:rsidR="005134D4" w:rsidRPr="004B153E" w:rsidRDefault="005134D4" w:rsidP="00D67152">
            <w:pPr>
              <w:spacing w:after="0" w:line="240" w:lineRule="auto"/>
              <w:ind w:left="-108" w:right="-286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vAlign w:val="bottom"/>
          </w:tcPr>
          <w:p w:rsidR="005134D4" w:rsidRPr="004B153E" w:rsidRDefault="005134D4" w:rsidP="005134D4">
            <w:pPr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11,1</w:t>
            </w:r>
          </w:p>
        </w:tc>
        <w:tc>
          <w:tcPr>
            <w:tcW w:w="1701" w:type="dxa"/>
            <w:vAlign w:val="bottom"/>
          </w:tcPr>
          <w:p w:rsidR="005134D4" w:rsidRPr="0030248E" w:rsidRDefault="00577BF0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1842" w:type="dxa"/>
            <w:vAlign w:val="bottom"/>
          </w:tcPr>
          <w:p w:rsidR="005134D4" w:rsidRPr="004B153E" w:rsidRDefault="005134D4" w:rsidP="00F60DA6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16,</w:t>
            </w:r>
            <w:r w:rsidR="00F60DA6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bottom"/>
          </w:tcPr>
          <w:p w:rsidR="005134D4" w:rsidRPr="004B153E" w:rsidRDefault="005134D4" w:rsidP="00D4237C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</w:t>
            </w:r>
            <w:r w:rsidR="00D4237C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5134D4" w:rsidRPr="004B153E" w:rsidTr="005134D4">
        <w:tc>
          <w:tcPr>
            <w:tcW w:w="3120" w:type="dxa"/>
            <w:vAlign w:val="center"/>
          </w:tcPr>
          <w:p w:rsidR="005134D4" w:rsidRPr="004B153E" w:rsidRDefault="005134D4" w:rsidP="00D67152">
            <w:pPr>
              <w:spacing w:after="0" w:line="240" w:lineRule="auto"/>
              <w:ind w:left="-108" w:right="-286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vAlign w:val="bottom"/>
          </w:tcPr>
          <w:p w:rsidR="005134D4" w:rsidRPr="004B153E" w:rsidRDefault="005134D4" w:rsidP="00D67152">
            <w:pPr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bottom"/>
          </w:tcPr>
          <w:p w:rsidR="005134D4" w:rsidRPr="0030248E" w:rsidRDefault="005134D4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bottom"/>
          </w:tcPr>
          <w:p w:rsidR="005134D4" w:rsidRPr="004B153E" w:rsidRDefault="005134D4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1843" w:type="dxa"/>
            <w:vAlign w:val="bottom"/>
          </w:tcPr>
          <w:p w:rsidR="005134D4" w:rsidRPr="004B153E" w:rsidRDefault="005134D4" w:rsidP="00A06CA4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5134D4" w:rsidRPr="004B153E" w:rsidTr="005134D4">
        <w:tc>
          <w:tcPr>
            <w:tcW w:w="3120" w:type="dxa"/>
            <w:vAlign w:val="center"/>
          </w:tcPr>
          <w:p w:rsidR="005134D4" w:rsidRPr="004B153E" w:rsidRDefault="005134D4" w:rsidP="00D67152">
            <w:pPr>
              <w:spacing w:after="0" w:line="240" w:lineRule="auto"/>
              <w:ind w:left="-108" w:right="-28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vAlign w:val="bottom"/>
          </w:tcPr>
          <w:p w:rsidR="005134D4" w:rsidRPr="004B153E" w:rsidRDefault="005134D4" w:rsidP="00D67152">
            <w:pPr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264,6</w:t>
            </w:r>
          </w:p>
        </w:tc>
        <w:tc>
          <w:tcPr>
            <w:tcW w:w="1701" w:type="dxa"/>
            <w:vAlign w:val="bottom"/>
          </w:tcPr>
          <w:p w:rsidR="005134D4" w:rsidRPr="004B153E" w:rsidRDefault="00577BF0" w:rsidP="004F72E5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22,9</w:t>
            </w:r>
          </w:p>
        </w:tc>
        <w:tc>
          <w:tcPr>
            <w:tcW w:w="1842" w:type="dxa"/>
            <w:vAlign w:val="bottom"/>
          </w:tcPr>
          <w:p w:rsidR="005134D4" w:rsidRPr="004B153E" w:rsidRDefault="005134D4" w:rsidP="00C12AD9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72,0</w:t>
            </w:r>
          </w:p>
        </w:tc>
        <w:tc>
          <w:tcPr>
            <w:tcW w:w="1843" w:type="dxa"/>
            <w:vAlign w:val="bottom"/>
          </w:tcPr>
          <w:p w:rsidR="005134D4" w:rsidRPr="004B153E" w:rsidRDefault="005134D4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7,5</w:t>
            </w:r>
          </w:p>
        </w:tc>
      </w:tr>
      <w:tr w:rsidR="005134D4" w:rsidRPr="004B153E" w:rsidTr="005134D4">
        <w:tc>
          <w:tcPr>
            <w:tcW w:w="3120" w:type="dxa"/>
          </w:tcPr>
          <w:p w:rsidR="005134D4" w:rsidRPr="004B153E" w:rsidRDefault="005134D4" w:rsidP="00D67152">
            <w:pPr>
              <w:spacing w:after="0" w:line="240" w:lineRule="auto"/>
              <w:ind w:left="-108" w:right="-28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vAlign w:val="bottom"/>
          </w:tcPr>
          <w:p w:rsidR="005134D4" w:rsidRPr="004B153E" w:rsidRDefault="005134D4" w:rsidP="00D67152">
            <w:pPr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bottom"/>
          </w:tcPr>
          <w:p w:rsidR="005134D4" w:rsidRPr="004B153E" w:rsidRDefault="005134D4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bottom"/>
          </w:tcPr>
          <w:p w:rsidR="005134D4" w:rsidRPr="004B153E" w:rsidRDefault="005134D4" w:rsidP="00F60DA6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F60DA6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F60DA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843" w:type="dxa"/>
            <w:vAlign w:val="bottom"/>
          </w:tcPr>
          <w:p w:rsidR="005134D4" w:rsidRPr="004B153E" w:rsidRDefault="005134D4" w:rsidP="00D4237C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D4237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D4237C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5134D4" w:rsidRPr="004B153E" w:rsidTr="005134D4">
        <w:tc>
          <w:tcPr>
            <w:tcW w:w="3120" w:type="dxa"/>
          </w:tcPr>
          <w:p w:rsidR="005134D4" w:rsidRPr="004B153E" w:rsidRDefault="005134D4" w:rsidP="00D67152">
            <w:pPr>
              <w:spacing w:after="0" w:line="240" w:lineRule="auto"/>
              <w:ind w:left="-108" w:right="-286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vAlign w:val="bottom"/>
          </w:tcPr>
          <w:p w:rsidR="005134D4" w:rsidRPr="004B153E" w:rsidRDefault="005134D4" w:rsidP="00D67152">
            <w:pPr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bottom"/>
          </w:tcPr>
          <w:p w:rsidR="005134D4" w:rsidRPr="004B153E" w:rsidRDefault="005134D4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bottom"/>
          </w:tcPr>
          <w:p w:rsidR="005134D4" w:rsidRPr="004B153E" w:rsidRDefault="005134D4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1843" w:type="dxa"/>
            <w:vAlign w:val="bottom"/>
          </w:tcPr>
          <w:p w:rsidR="005134D4" w:rsidRPr="004B153E" w:rsidRDefault="005134D4" w:rsidP="00A06CA4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5134D4" w:rsidRPr="004B153E" w:rsidTr="005134D4">
        <w:tc>
          <w:tcPr>
            <w:tcW w:w="3120" w:type="dxa"/>
            <w:vAlign w:val="center"/>
          </w:tcPr>
          <w:p w:rsidR="005134D4" w:rsidRPr="004B153E" w:rsidRDefault="005134D4" w:rsidP="00D67152">
            <w:pPr>
              <w:spacing w:after="0" w:line="240" w:lineRule="auto"/>
              <w:ind w:left="-108" w:right="-286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</w:t>
            </w:r>
          </w:p>
        </w:tc>
        <w:tc>
          <w:tcPr>
            <w:tcW w:w="1701" w:type="dxa"/>
            <w:vAlign w:val="bottom"/>
          </w:tcPr>
          <w:p w:rsidR="005134D4" w:rsidRPr="004B153E" w:rsidRDefault="005134D4" w:rsidP="00D67152">
            <w:pPr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bottom"/>
          </w:tcPr>
          <w:p w:rsidR="005134D4" w:rsidRPr="004B153E" w:rsidRDefault="005134D4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bottom"/>
          </w:tcPr>
          <w:p w:rsidR="005134D4" w:rsidRPr="004B153E" w:rsidRDefault="005134D4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5134D4" w:rsidRPr="004B153E" w:rsidRDefault="005134D4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5134D4" w:rsidRPr="004B153E" w:rsidTr="005134D4">
        <w:tc>
          <w:tcPr>
            <w:tcW w:w="3120" w:type="dxa"/>
            <w:vAlign w:val="bottom"/>
          </w:tcPr>
          <w:p w:rsidR="005134D4" w:rsidRPr="004B153E" w:rsidRDefault="005134D4" w:rsidP="00D67152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1701" w:type="dxa"/>
            <w:vAlign w:val="bottom"/>
          </w:tcPr>
          <w:p w:rsidR="005134D4" w:rsidRPr="004B153E" w:rsidRDefault="005134D4" w:rsidP="005134D4">
            <w:pPr>
              <w:spacing w:after="0" w:line="240" w:lineRule="auto"/>
              <w:ind w:left="-250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1 154,3</w:t>
            </w:r>
          </w:p>
        </w:tc>
        <w:tc>
          <w:tcPr>
            <w:tcW w:w="1701" w:type="dxa"/>
            <w:vAlign w:val="bottom"/>
          </w:tcPr>
          <w:p w:rsidR="005134D4" w:rsidRPr="004B153E" w:rsidRDefault="005134D4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842" w:type="dxa"/>
            <w:vAlign w:val="bottom"/>
          </w:tcPr>
          <w:p w:rsidR="005134D4" w:rsidRPr="004B153E" w:rsidRDefault="005134D4" w:rsidP="00B804E0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963,3</w:t>
            </w:r>
          </w:p>
        </w:tc>
        <w:tc>
          <w:tcPr>
            <w:tcW w:w="1843" w:type="dxa"/>
            <w:vAlign w:val="bottom"/>
          </w:tcPr>
          <w:p w:rsidR="005134D4" w:rsidRPr="004B153E" w:rsidRDefault="005134D4" w:rsidP="00D67152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</w:tbl>
    <w:p w:rsidR="00630FAB" w:rsidRDefault="00630FAB" w:rsidP="00010CA9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</w:p>
    <w:p w:rsidR="00C5213B" w:rsidRPr="00C5213B" w:rsidRDefault="00C5213B" w:rsidP="00C5213B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 w:rsidRPr="00C5213B">
        <w:rPr>
          <w:rFonts w:ascii="Times New Roman" w:hAnsi="Times New Roman"/>
          <w:sz w:val="28"/>
          <w:szCs w:val="28"/>
        </w:rPr>
        <w:t xml:space="preserve">Из таблицы видно, что объем расходов на 2016 год прогнозируется в сумме  </w:t>
      </w:r>
      <w:r>
        <w:rPr>
          <w:rFonts w:ascii="Times New Roman" w:hAnsi="Times New Roman"/>
          <w:sz w:val="28"/>
          <w:szCs w:val="28"/>
        </w:rPr>
        <w:t>963</w:t>
      </w:r>
      <w:r w:rsidRPr="00C5213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</w:t>
      </w:r>
      <w:r w:rsidRPr="00C5213B">
        <w:rPr>
          <w:rFonts w:ascii="Times New Roman" w:hAnsi="Times New Roman"/>
          <w:sz w:val="28"/>
          <w:szCs w:val="28"/>
        </w:rPr>
        <w:t xml:space="preserve"> тыс. рублей, из </w:t>
      </w:r>
      <w:r>
        <w:rPr>
          <w:rFonts w:ascii="Times New Roman" w:hAnsi="Times New Roman"/>
          <w:sz w:val="28"/>
          <w:szCs w:val="28"/>
        </w:rPr>
        <w:t>8</w:t>
      </w:r>
      <w:r w:rsidRPr="00C5213B">
        <w:rPr>
          <w:rFonts w:ascii="Times New Roman" w:hAnsi="Times New Roman"/>
          <w:sz w:val="28"/>
          <w:szCs w:val="28"/>
        </w:rPr>
        <w:t xml:space="preserve"> разделов расходов по 2 разделам прогнозируется увеличение: </w:t>
      </w:r>
    </w:p>
    <w:p w:rsidR="00C5213B" w:rsidRPr="00C5213B" w:rsidRDefault="00C5213B" w:rsidP="00C5213B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 w:rsidRPr="00C5213B">
        <w:rPr>
          <w:rFonts w:ascii="Times New Roman" w:hAnsi="Times New Roman"/>
          <w:sz w:val="28"/>
          <w:szCs w:val="28"/>
        </w:rPr>
        <w:t xml:space="preserve">- </w:t>
      </w:r>
      <w:r w:rsidRPr="00336445">
        <w:rPr>
          <w:rFonts w:ascii="Times New Roman" w:hAnsi="Times New Roman"/>
          <w:i/>
          <w:sz w:val="28"/>
          <w:szCs w:val="28"/>
        </w:rPr>
        <w:t>02 «Национальная оборона»</w:t>
      </w:r>
      <w:r w:rsidRPr="00C5213B">
        <w:rPr>
          <w:rFonts w:ascii="Times New Roman" w:hAnsi="Times New Roman"/>
          <w:sz w:val="28"/>
          <w:szCs w:val="28"/>
        </w:rPr>
        <w:t xml:space="preserve"> расходы увеличатся на 9,</w:t>
      </w:r>
      <w:r>
        <w:rPr>
          <w:rFonts w:ascii="Times New Roman" w:hAnsi="Times New Roman"/>
          <w:sz w:val="28"/>
          <w:szCs w:val="28"/>
        </w:rPr>
        <w:t>0</w:t>
      </w:r>
      <w:r w:rsidRPr="00C5213B">
        <w:rPr>
          <w:rFonts w:ascii="Times New Roman" w:hAnsi="Times New Roman"/>
          <w:sz w:val="28"/>
          <w:szCs w:val="28"/>
        </w:rPr>
        <w:t xml:space="preserve"> тыс. рублей или на 17,</w:t>
      </w:r>
      <w:r>
        <w:rPr>
          <w:rFonts w:ascii="Times New Roman" w:hAnsi="Times New Roman"/>
          <w:sz w:val="28"/>
          <w:szCs w:val="28"/>
        </w:rPr>
        <w:t>3</w:t>
      </w:r>
      <w:r w:rsidRPr="00C5213B">
        <w:rPr>
          <w:rFonts w:ascii="Times New Roman" w:hAnsi="Times New Roman"/>
          <w:sz w:val="28"/>
          <w:szCs w:val="28"/>
        </w:rPr>
        <w:t xml:space="preserve"> процентов, и составят  в сумме 6</w:t>
      </w:r>
      <w:r>
        <w:rPr>
          <w:rFonts w:ascii="Times New Roman" w:hAnsi="Times New Roman"/>
          <w:sz w:val="28"/>
          <w:szCs w:val="28"/>
        </w:rPr>
        <w:t>0</w:t>
      </w:r>
      <w:r w:rsidRPr="00C5213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</w:t>
      </w:r>
      <w:r w:rsidRPr="00C5213B">
        <w:rPr>
          <w:rFonts w:ascii="Times New Roman" w:hAnsi="Times New Roman"/>
          <w:sz w:val="28"/>
          <w:szCs w:val="28"/>
        </w:rPr>
        <w:t xml:space="preserve"> тыс. рублей.</w:t>
      </w:r>
    </w:p>
    <w:p w:rsidR="00C5213B" w:rsidRPr="00C5213B" w:rsidRDefault="00C5213B" w:rsidP="00C5213B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 w:rsidRPr="00C5213B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336445" w:rsidRPr="00336445">
        <w:rPr>
          <w:rFonts w:ascii="Times New Roman" w:hAnsi="Times New Roman"/>
          <w:i/>
          <w:sz w:val="28"/>
          <w:szCs w:val="28"/>
        </w:rPr>
        <w:t>05</w:t>
      </w:r>
      <w:r w:rsidRPr="00336445">
        <w:rPr>
          <w:rFonts w:ascii="Times New Roman" w:hAnsi="Times New Roman"/>
          <w:i/>
          <w:sz w:val="28"/>
          <w:szCs w:val="28"/>
        </w:rPr>
        <w:t xml:space="preserve"> «</w:t>
      </w:r>
      <w:r w:rsidR="00336445" w:rsidRPr="00336445">
        <w:rPr>
          <w:rFonts w:ascii="Times New Roman" w:hAnsi="Times New Roman"/>
          <w:i/>
          <w:sz w:val="28"/>
          <w:szCs w:val="28"/>
        </w:rPr>
        <w:t>Жилищно-коммунальное хозяйство</w:t>
      </w:r>
      <w:r w:rsidRPr="00336445">
        <w:rPr>
          <w:rFonts w:ascii="Times New Roman" w:hAnsi="Times New Roman"/>
          <w:i/>
          <w:sz w:val="28"/>
          <w:szCs w:val="28"/>
        </w:rPr>
        <w:t>»</w:t>
      </w:r>
      <w:r w:rsidRPr="00C5213B">
        <w:rPr>
          <w:rFonts w:ascii="Times New Roman" w:hAnsi="Times New Roman"/>
          <w:sz w:val="28"/>
          <w:szCs w:val="28"/>
        </w:rPr>
        <w:t xml:space="preserve"> расходы увеличатся на </w:t>
      </w:r>
      <w:r w:rsidR="00336445">
        <w:rPr>
          <w:rFonts w:ascii="Times New Roman" w:hAnsi="Times New Roman"/>
          <w:sz w:val="28"/>
          <w:szCs w:val="28"/>
        </w:rPr>
        <w:t>4,9</w:t>
      </w:r>
      <w:r w:rsidRPr="00C5213B">
        <w:rPr>
          <w:rFonts w:ascii="Times New Roman" w:hAnsi="Times New Roman"/>
          <w:sz w:val="28"/>
          <w:szCs w:val="28"/>
        </w:rPr>
        <w:t xml:space="preserve"> тыс. рублей или на </w:t>
      </w:r>
      <w:r w:rsidR="00336445">
        <w:rPr>
          <w:rFonts w:ascii="Times New Roman" w:hAnsi="Times New Roman"/>
          <w:sz w:val="28"/>
          <w:szCs w:val="28"/>
        </w:rPr>
        <w:t>44,1</w:t>
      </w:r>
      <w:r w:rsidRPr="00C5213B">
        <w:rPr>
          <w:rFonts w:ascii="Times New Roman" w:hAnsi="Times New Roman"/>
          <w:sz w:val="28"/>
          <w:szCs w:val="28"/>
        </w:rPr>
        <w:t xml:space="preserve"> %, и составят  в сумме </w:t>
      </w:r>
      <w:r w:rsidR="00336445">
        <w:rPr>
          <w:rFonts w:ascii="Times New Roman" w:hAnsi="Times New Roman"/>
          <w:sz w:val="28"/>
          <w:szCs w:val="28"/>
        </w:rPr>
        <w:t>16,0</w:t>
      </w:r>
      <w:r w:rsidRPr="00C5213B">
        <w:rPr>
          <w:rFonts w:ascii="Times New Roman" w:hAnsi="Times New Roman"/>
          <w:sz w:val="28"/>
          <w:szCs w:val="28"/>
        </w:rPr>
        <w:t xml:space="preserve"> тыс. рублей.</w:t>
      </w:r>
    </w:p>
    <w:p w:rsidR="00C5213B" w:rsidRPr="00C5213B" w:rsidRDefault="00C5213B" w:rsidP="00C5213B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 w:rsidRPr="00C5213B">
        <w:rPr>
          <w:rFonts w:ascii="Times New Roman" w:hAnsi="Times New Roman"/>
          <w:sz w:val="28"/>
          <w:szCs w:val="28"/>
        </w:rPr>
        <w:t xml:space="preserve">По разделу 01 «Общегосударственные вопросы» расходы уменьшаться на </w:t>
      </w:r>
      <w:r w:rsidR="00336445">
        <w:rPr>
          <w:rFonts w:ascii="Times New Roman" w:hAnsi="Times New Roman"/>
          <w:sz w:val="28"/>
          <w:szCs w:val="28"/>
        </w:rPr>
        <w:t>210,4</w:t>
      </w:r>
      <w:r w:rsidRPr="00C5213B">
        <w:rPr>
          <w:rFonts w:ascii="Times New Roman" w:hAnsi="Times New Roman"/>
          <w:sz w:val="28"/>
          <w:szCs w:val="28"/>
        </w:rPr>
        <w:t xml:space="preserve"> тыс. рублей, или на </w:t>
      </w:r>
      <w:r w:rsidR="00336445">
        <w:rPr>
          <w:rFonts w:ascii="Times New Roman" w:hAnsi="Times New Roman"/>
          <w:sz w:val="28"/>
          <w:szCs w:val="28"/>
        </w:rPr>
        <w:t>25,6</w:t>
      </w:r>
      <w:r w:rsidRPr="00C5213B">
        <w:rPr>
          <w:rFonts w:ascii="Times New Roman" w:hAnsi="Times New Roman"/>
          <w:sz w:val="28"/>
          <w:szCs w:val="28"/>
        </w:rPr>
        <w:t xml:space="preserve"> процентов, и составят 6</w:t>
      </w:r>
      <w:r w:rsidR="00336445">
        <w:rPr>
          <w:rFonts w:ascii="Times New Roman" w:hAnsi="Times New Roman"/>
          <w:sz w:val="28"/>
          <w:szCs w:val="28"/>
        </w:rPr>
        <w:t>11</w:t>
      </w:r>
      <w:r w:rsidRPr="00C5213B">
        <w:rPr>
          <w:rFonts w:ascii="Times New Roman" w:hAnsi="Times New Roman"/>
          <w:sz w:val="28"/>
          <w:szCs w:val="28"/>
        </w:rPr>
        <w:t>,</w:t>
      </w:r>
      <w:r w:rsidR="00336445">
        <w:rPr>
          <w:rFonts w:ascii="Times New Roman" w:hAnsi="Times New Roman"/>
          <w:sz w:val="28"/>
          <w:szCs w:val="28"/>
        </w:rPr>
        <w:t>3</w:t>
      </w:r>
      <w:r w:rsidRPr="00C5213B">
        <w:rPr>
          <w:rFonts w:ascii="Times New Roman" w:hAnsi="Times New Roman"/>
          <w:sz w:val="28"/>
          <w:szCs w:val="28"/>
        </w:rPr>
        <w:t xml:space="preserve"> тыс. рублей. </w:t>
      </w:r>
    </w:p>
    <w:p w:rsidR="00C5213B" w:rsidRPr="00C5213B" w:rsidRDefault="00C5213B" w:rsidP="00C5213B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 w:rsidRPr="00C5213B">
        <w:rPr>
          <w:rFonts w:ascii="Times New Roman" w:hAnsi="Times New Roman"/>
          <w:sz w:val="28"/>
          <w:szCs w:val="28"/>
        </w:rPr>
        <w:t>В структуре расходов бюджета поселения «Межбюджетные трансферты» в 2016 году приходится 2</w:t>
      </w:r>
      <w:r w:rsidR="00336445">
        <w:rPr>
          <w:rFonts w:ascii="Times New Roman" w:hAnsi="Times New Roman"/>
          <w:sz w:val="28"/>
          <w:szCs w:val="28"/>
        </w:rPr>
        <w:t>00</w:t>
      </w:r>
      <w:r w:rsidRPr="00C5213B">
        <w:rPr>
          <w:rFonts w:ascii="Times New Roman" w:hAnsi="Times New Roman"/>
          <w:sz w:val="28"/>
          <w:szCs w:val="28"/>
        </w:rPr>
        <w:t>,7 тыс. рублей или 2</w:t>
      </w:r>
      <w:r w:rsidR="00336445">
        <w:rPr>
          <w:rFonts w:ascii="Times New Roman" w:hAnsi="Times New Roman"/>
          <w:sz w:val="28"/>
          <w:szCs w:val="28"/>
        </w:rPr>
        <w:t>0</w:t>
      </w:r>
      <w:r w:rsidRPr="00C5213B">
        <w:rPr>
          <w:rFonts w:ascii="Times New Roman" w:hAnsi="Times New Roman"/>
          <w:sz w:val="28"/>
          <w:szCs w:val="28"/>
        </w:rPr>
        <w:t>,</w:t>
      </w:r>
      <w:r w:rsidR="00336445">
        <w:rPr>
          <w:rFonts w:ascii="Times New Roman" w:hAnsi="Times New Roman"/>
          <w:sz w:val="28"/>
          <w:szCs w:val="28"/>
        </w:rPr>
        <w:t>7</w:t>
      </w:r>
      <w:r w:rsidRPr="00C5213B">
        <w:rPr>
          <w:rFonts w:ascii="Times New Roman" w:hAnsi="Times New Roman"/>
          <w:sz w:val="28"/>
          <w:szCs w:val="28"/>
        </w:rPr>
        <w:t>% от общего объема расходов.</w:t>
      </w:r>
    </w:p>
    <w:p w:rsidR="00010CA9" w:rsidRDefault="00010CA9" w:rsidP="00C5213B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и объемы иных межбюджетных трансфертов из бюджета поселения на </w:t>
      </w:r>
      <w:r w:rsidR="00747CF5">
        <w:rPr>
          <w:rFonts w:ascii="Times New Roman" w:hAnsi="Times New Roman"/>
          <w:sz w:val="28"/>
          <w:szCs w:val="28"/>
        </w:rPr>
        <w:t>2016</w:t>
      </w:r>
      <w:r>
        <w:rPr>
          <w:rFonts w:ascii="Times New Roman" w:hAnsi="Times New Roman"/>
          <w:sz w:val="28"/>
          <w:szCs w:val="28"/>
        </w:rPr>
        <w:t xml:space="preserve"> год представлен в таблице:</w:t>
      </w:r>
    </w:p>
    <w:p w:rsidR="00630FAB" w:rsidRPr="003A726E" w:rsidRDefault="00630FAB" w:rsidP="00483778">
      <w:pPr>
        <w:pStyle w:val="a6"/>
        <w:tabs>
          <w:tab w:val="left" w:pos="7740"/>
        </w:tabs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3A726E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6</w:t>
      </w:r>
    </w:p>
    <w:p w:rsidR="00630FAB" w:rsidRPr="009264D1" w:rsidRDefault="00630FAB" w:rsidP="00630FAB">
      <w:pPr>
        <w:pStyle w:val="ConsPlusTitle"/>
        <w:ind w:left="-426" w:right="-144"/>
        <w:jc w:val="right"/>
        <w:rPr>
          <w:b w:val="0"/>
          <w:sz w:val="28"/>
          <w:szCs w:val="28"/>
        </w:rPr>
      </w:pPr>
      <w:r w:rsidRPr="009264D1">
        <w:rPr>
          <w:b w:val="0"/>
        </w:rPr>
        <w:t xml:space="preserve">                                                                                                                (тыс. рублей)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88"/>
        <w:gridCol w:w="2551"/>
        <w:gridCol w:w="2126"/>
      </w:tblGrid>
      <w:tr w:rsidR="00367A4B" w:rsidRPr="004B153E" w:rsidTr="00367A4B">
        <w:trPr>
          <w:trHeight w:val="839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4B" w:rsidRPr="004B153E" w:rsidRDefault="00367A4B" w:rsidP="00316B02">
            <w:pPr>
              <w:spacing w:after="0"/>
              <w:ind w:left="-108" w:right="-28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67A4B" w:rsidRPr="007D652E" w:rsidRDefault="00367A4B" w:rsidP="00316B02">
            <w:pPr>
              <w:pStyle w:val="1"/>
              <w:ind w:left="-108" w:right="-286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4B" w:rsidRDefault="00367A4B" w:rsidP="008B40B2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367A4B" w:rsidRDefault="00367A4B" w:rsidP="008B40B2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2015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67A4B" w:rsidRPr="004B153E" w:rsidRDefault="00367A4B" w:rsidP="008B40B2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4B" w:rsidRDefault="00367A4B" w:rsidP="008B40B2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367A4B" w:rsidRDefault="00367A4B" w:rsidP="008B40B2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2016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67A4B" w:rsidRPr="004B153E" w:rsidRDefault="00367A4B" w:rsidP="008B40B2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367A4B" w:rsidRPr="004B153E" w:rsidTr="00367A4B"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4B" w:rsidRPr="004B153E" w:rsidRDefault="00367A4B" w:rsidP="00316B02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муниципального района на осуществление передаваемых полномочий по финансированию клубных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A4B" w:rsidRPr="004B153E" w:rsidRDefault="00367A4B" w:rsidP="008B40B2">
            <w:pPr>
              <w:spacing w:after="0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A4B" w:rsidRPr="004B153E" w:rsidRDefault="00367A4B" w:rsidP="00336445">
            <w:pPr>
              <w:spacing w:after="0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</w:t>
            </w:r>
            <w:r w:rsidR="0033644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67A4B" w:rsidRPr="004B153E" w:rsidTr="00367A4B"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4B" w:rsidRPr="004B153E" w:rsidRDefault="00367A4B" w:rsidP="00316B02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A4B" w:rsidRPr="004B153E" w:rsidRDefault="00367A4B" w:rsidP="008B40B2">
            <w:pPr>
              <w:spacing w:after="0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A4B" w:rsidRPr="004B153E" w:rsidRDefault="00367A4B" w:rsidP="00336445">
            <w:pPr>
              <w:spacing w:after="0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336445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33644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C078A9" w:rsidRDefault="00C078A9" w:rsidP="00316B02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316B02" w:rsidRDefault="00316B02" w:rsidP="00316B02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Межбюджетные отношения на </w:t>
      </w:r>
      <w:r w:rsidR="00D72968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сформированы в рамках норм Бюджетного Кодекса Российской Федерации,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Федеральному Собранию Российской Федерации, проекта закона Брянской области «О внесении изменений в Закон Брянской области «О межбюджетных отношениях в Брянской области», законов Брянской области о наделении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органов местного самоуправления отдельным государственным полномочиям.</w:t>
      </w:r>
    </w:p>
    <w:p w:rsidR="008D0A04" w:rsidRDefault="008D0A04" w:rsidP="00613B93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316B02" w:rsidRPr="00E564E4" w:rsidRDefault="00316B02" w:rsidP="00316B02">
      <w:pPr>
        <w:spacing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E564E4">
        <w:rPr>
          <w:rFonts w:ascii="Times New Roman" w:hAnsi="Times New Roman"/>
          <w:b/>
          <w:sz w:val="28"/>
          <w:szCs w:val="28"/>
        </w:rPr>
        <w:t>редложения</w:t>
      </w:r>
    </w:p>
    <w:p w:rsidR="00316B02" w:rsidRDefault="00316B02" w:rsidP="00316B02">
      <w:pPr>
        <w:spacing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Контрольно-счетная палата Мглинского района рекомендует Новочешуйковскому сельскому Совету народных депутатов принять проект решения «О бюджете Новочешуйковского сельского поселения на 201</w:t>
      </w:r>
      <w:r w:rsidR="00A831B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год».</w:t>
      </w:r>
    </w:p>
    <w:p w:rsidR="00105BF0" w:rsidRPr="00494C48" w:rsidRDefault="00105BF0" w:rsidP="008B40B2">
      <w:pPr>
        <w:ind w:left="-426" w:right="-286"/>
        <w:jc w:val="both"/>
        <w:rPr>
          <w:rFonts w:ascii="Times New Roman" w:hAnsi="Times New Roman"/>
          <w:sz w:val="28"/>
          <w:szCs w:val="28"/>
        </w:rPr>
      </w:pPr>
    </w:p>
    <w:p w:rsidR="008917C6" w:rsidRDefault="00700728" w:rsidP="008B40B2">
      <w:pPr>
        <w:tabs>
          <w:tab w:val="left" w:pos="5670"/>
        </w:tabs>
        <w:spacing w:after="0" w:line="240" w:lineRule="auto"/>
        <w:ind w:left="-426" w:right="-286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8B40B2">
      <w:pPr>
        <w:tabs>
          <w:tab w:val="left" w:pos="5670"/>
        </w:tabs>
        <w:spacing w:after="0" w:line="240" w:lineRule="auto"/>
        <w:ind w:left="-426" w:right="-2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8B40B2">
      <w:pPr>
        <w:spacing w:after="0" w:line="240" w:lineRule="auto"/>
        <w:ind w:left="-426" w:right="-2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8917C6" w:rsidRDefault="008917C6" w:rsidP="008B40B2">
      <w:pPr>
        <w:spacing w:after="0" w:line="240" w:lineRule="auto"/>
        <w:ind w:left="-426" w:right="-286"/>
        <w:rPr>
          <w:rFonts w:ascii="Times New Roman" w:hAnsi="Times New Roman"/>
          <w:sz w:val="28"/>
          <w:szCs w:val="28"/>
        </w:rPr>
      </w:pPr>
    </w:p>
    <w:p w:rsidR="00105BF0" w:rsidRDefault="00105BF0" w:rsidP="008B40B2">
      <w:pPr>
        <w:spacing w:after="0" w:line="240" w:lineRule="auto"/>
        <w:ind w:left="-426" w:right="-286"/>
        <w:rPr>
          <w:rFonts w:ascii="Times New Roman" w:hAnsi="Times New Roman"/>
          <w:sz w:val="28"/>
          <w:szCs w:val="28"/>
        </w:rPr>
      </w:pPr>
    </w:p>
    <w:p w:rsidR="008917C6" w:rsidRDefault="008917C6" w:rsidP="008B40B2">
      <w:pPr>
        <w:spacing w:after="0" w:line="240" w:lineRule="auto"/>
        <w:ind w:left="-426" w:right="-2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844361" w:rsidP="008B40B2">
      <w:pPr>
        <w:spacing w:after="0" w:line="240" w:lineRule="auto"/>
        <w:ind w:left="-426" w:right="-2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Лосева</w:t>
      </w:r>
      <w:r w:rsidR="008917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</w:t>
      </w:r>
      <w:r w:rsidR="008917C6">
        <w:rPr>
          <w:rFonts w:ascii="Times New Roman" w:hAnsi="Times New Roman"/>
          <w:sz w:val="28"/>
          <w:szCs w:val="28"/>
        </w:rPr>
        <w:t>.В.</w:t>
      </w:r>
    </w:p>
    <w:p w:rsidR="00700728" w:rsidRDefault="008917C6" w:rsidP="008B40B2">
      <w:pPr>
        <w:spacing w:after="0" w:line="240" w:lineRule="auto"/>
        <w:ind w:left="-426" w:right="-2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</w:t>
      </w:r>
    </w:p>
    <w:sectPr w:rsidR="00700728" w:rsidSect="00E2444C">
      <w:headerReference w:type="default" r:id="rId9"/>
      <w:footerReference w:type="even" r:id="rId10"/>
      <w:footerReference w:type="default" r:id="rId11"/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C53" w:rsidRDefault="00FA6C53">
      <w:pPr>
        <w:spacing w:after="0" w:line="240" w:lineRule="auto"/>
      </w:pPr>
      <w:r>
        <w:separator/>
      </w:r>
    </w:p>
  </w:endnote>
  <w:endnote w:type="continuationSeparator" w:id="0">
    <w:p w:rsidR="00FA6C53" w:rsidRDefault="00FA6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D05" w:rsidRDefault="00114D05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114D05" w:rsidRDefault="00114D05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D05" w:rsidRDefault="00114D05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AA6CDF">
      <w:rPr>
        <w:rStyle w:val="af4"/>
        <w:noProof/>
      </w:rPr>
      <w:t>1</w:t>
    </w:r>
    <w:r>
      <w:rPr>
        <w:rStyle w:val="af4"/>
      </w:rPr>
      <w:fldChar w:fldCharType="end"/>
    </w:r>
  </w:p>
  <w:p w:rsidR="00114D05" w:rsidRDefault="00114D05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C53" w:rsidRDefault="00FA6C53">
      <w:pPr>
        <w:spacing w:after="0" w:line="240" w:lineRule="auto"/>
      </w:pPr>
      <w:r>
        <w:separator/>
      </w:r>
    </w:p>
  </w:footnote>
  <w:footnote w:type="continuationSeparator" w:id="0">
    <w:p w:rsidR="00FA6C53" w:rsidRDefault="00FA6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D05" w:rsidRPr="00780649" w:rsidRDefault="00114D05" w:rsidP="00E2444C">
    <w:pPr>
      <w:pStyle w:val="ac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E229D7"/>
    <w:multiLevelType w:val="hybridMultilevel"/>
    <w:tmpl w:val="E760069E"/>
    <w:lvl w:ilvl="0" w:tplc="5412BC6A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84AE1"/>
    <w:multiLevelType w:val="hybridMultilevel"/>
    <w:tmpl w:val="379E2856"/>
    <w:lvl w:ilvl="0" w:tplc="B5D43442">
      <w:start w:val="201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F5FAB"/>
    <w:multiLevelType w:val="hybridMultilevel"/>
    <w:tmpl w:val="BA2824FC"/>
    <w:lvl w:ilvl="0" w:tplc="E8104432">
      <w:start w:val="2013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1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3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3"/>
  </w:num>
  <w:num w:numId="6">
    <w:abstractNumId w:val="11"/>
  </w:num>
  <w:num w:numId="7">
    <w:abstractNumId w:val="12"/>
  </w:num>
  <w:num w:numId="8">
    <w:abstractNumId w:val="4"/>
  </w:num>
  <w:num w:numId="9">
    <w:abstractNumId w:val="10"/>
  </w:num>
  <w:num w:numId="10">
    <w:abstractNumId w:val="9"/>
  </w:num>
  <w:num w:numId="11">
    <w:abstractNumId w:val="0"/>
  </w:num>
  <w:num w:numId="12">
    <w:abstractNumId w:val="1"/>
  </w:num>
  <w:num w:numId="13">
    <w:abstractNumId w:val="2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3AC6"/>
    <w:rsid w:val="000046AB"/>
    <w:rsid w:val="000065ED"/>
    <w:rsid w:val="00010CA9"/>
    <w:rsid w:val="00011944"/>
    <w:rsid w:val="00012AE2"/>
    <w:rsid w:val="00012DA2"/>
    <w:rsid w:val="00017D57"/>
    <w:rsid w:val="00022978"/>
    <w:rsid w:val="00024604"/>
    <w:rsid w:val="00024BD7"/>
    <w:rsid w:val="00024E7B"/>
    <w:rsid w:val="000274DB"/>
    <w:rsid w:val="00030D82"/>
    <w:rsid w:val="0003334B"/>
    <w:rsid w:val="000373B2"/>
    <w:rsid w:val="000406DB"/>
    <w:rsid w:val="00041ED1"/>
    <w:rsid w:val="00043DB3"/>
    <w:rsid w:val="00047DB1"/>
    <w:rsid w:val="00052D10"/>
    <w:rsid w:val="00052D34"/>
    <w:rsid w:val="00062E20"/>
    <w:rsid w:val="00065249"/>
    <w:rsid w:val="000661E8"/>
    <w:rsid w:val="00067252"/>
    <w:rsid w:val="000675B0"/>
    <w:rsid w:val="00073012"/>
    <w:rsid w:val="000733A0"/>
    <w:rsid w:val="00073A33"/>
    <w:rsid w:val="000756C4"/>
    <w:rsid w:val="00077780"/>
    <w:rsid w:val="0009096E"/>
    <w:rsid w:val="00090AFD"/>
    <w:rsid w:val="00090BA8"/>
    <w:rsid w:val="00092A02"/>
    <w:rsid w:val="00092B9E"/>
    <w:rsid w:val="000961B2"/>
    <w:rsid w:val="000A691D"/>
    <w:rsid w:val="000B17AF"/>
    <w:rsid w:val="000B54EB"/>
    <w:rsid w:val="000C5101"/>
    <w:rsid w:val="000C6262"/>
    <w:rsid w:val="000D06BF"/>
    <w:rsid w:val="000D449D"/>
    <w:rsid w:val="000E2283"/>
    <w:rsid w:val="000E3306"/>
    <w:rsid w:val="000E359E"/>
    <w:rsid w:val="000E3A73"/>
    <w:rsid w:val="000F03DC"/>
    <w:rsid w:val="000F5CD4"/>
    <w:rsid w:val="001041AB"/>
    <w:rsid w:val="00105BF0"/>
    <w:rsid w:val="00107504"/>
    <w:rsid w:val="00107FC3"/>
    <w:rsid w:val="001108E9"/>
    <w:rsid w:val="001118AF"/>
    <w:rsid w:val="00114D05"/>
    <w:rsid w:val="0012073E"/>
    <w:rsid w:val="00123B05"/>
    <w:rsid w:val="00123B66"/>
    <w:rsid w:val="00123D39"/>
    <w:rsid w:val="00124979"/>
    <w:rsid w:val="00125AAB"/>
    <w:rsid w:val="00126372"/>
    <w:rsid w:val="00127F04"/>
    <w:rsid w:val="0013524C"/>
    <w:rsid w:val="00136B4D"/>
    <w:rsid w:val="0014314D"/>
    <w:rsid w:val="00146C93"/>
    <w:rsid w:val="001507C2"/>
    <w:rsid w:val="00151A1F"/>
    <w:rsid w:val="00154CC3"/>
    <w:rsid w:val="0015615F"/>
    <w:rsid w:val="00157787"/>
    <w:rsid w:val="001622B6"/>
    <w:rsid w:val="001650E3"/>
    <w:rsid w:val="00165E04"/>
    <w:rsid w:val="00166881"/>
    <w:rsid w:val="00167300"/>
    <w:rsid w:val="001727C3"/>
    <w:rsid w:val="00172B3D"/>
    <w:rsid w:val="00174C2F"/>
    <w:rsid w:val="00181BA8"/>
    <w:rsid w:val="00183BDF"/>
    <w:rsid w:val="00190894"/>
    <w:rsid w:val="0019252F"/>
    <w:rsid w:val="0019337D"/>
    <w:rsid w:val="001A1EA0"/>
    <w:rsid w:val="001A61AE"/>
    <w:rsid w:val="001B39F1"/>
    <w:rsid w:val="001B4BEA"/>
    <w:rsid w:val="001C6F72"/>
    <w:rsid w:val="001D0538"/>
    <w:rsid w:val="001E02B7"/>
    <w:rsid w:val="001E1EE4"/>
    <w:rsid w:val="001E3316"/>
    <w:rsid w:val="001E7A47"/>
    <w:rsid w:val="001F32C1"/>
    <w:rsid w:val="001F581F"/>
    <w:rsid w:val="00207ECD"/>
    <w:rsid w:val="00210CFD"/>
    <w:rsid w:val="002114A0"/>
    <w:rsid w:val="00211DB3"/>
    <w:rsid w:val="00212F15"/>
    <w:rsid w:val="00217AF5"/>
    <w:rsid w:val="00220DEA"/>
    <w:rsid w:val="0022226C"/>
    <w:rsid w:val="00223DEE"/>
    <w:rsid w:val="0022621C"/>
    <w:rsid w:val="002340BD"/>
    <w:rsid w:val="002348D6"/>
    <w:rsid w:val="00234A4F"/>
    <w:rsid w:val="00235CFF"/>
    <w:rsid w:val="00241619"/>
    <w:rsid w:val="00244F92"/>
    <w:rsid w:val="00255EDC"/>
    <w:rsid w:val="002569F2"/>
    <w:rsid w:val="00263719"/>
    <w:rsid w:val="0026474A"/>
    <w:rsid w:val="0026683C"/>
    <w:rsid w:val="00270307"/>
    <w:rsid w:val="00271B63"/>
    <w:rsid w:val="00272348"/>
    <w:rsid w:val="00272E4A"/>
    <w:rsid w:val="002766FD"/>
    <w:rsid w:val="00282A13"/>
    <w:rsid w:val="00283390"/>
    <w:rsid w:val="002834BD"/>
    <w:rsid w:val="00284AC1"/>
    <w:rsid w:val="002858B4"/>
    <w:rsid w:val="002864E9"/>
    <w:rsid w:val="00287B7D"/>
    <w:rsid w:val="0029126B"/>
    <w:rsid w:val="00292C35"/>
    <w:rsid w:val="00292E29"/>
    <w:rsid w:val="002939BA"/>
    <w:rsid w:val="00294610"/>
    <w:rsid w:val="002A00B0"/>
    <w:rsid w:val="002A0E48"/>
    <w:rsid w:val="002A2B43"/>
    <w:rsid w:val="002B2B9A"/>
    <w:rsid w:val="002B4306"/>
    <w:rsid w:val="002B5C41"/>
    <w:rsid w:val="002C2135"/>
    <w:rsid w:val="002D06C1"/>
    <w:rsid w:val="002D2F25"/>
    <w:rsid w:val="002D343F"/>
    <w:rsid w:val="002D59F6"/>
    <w:rsid w:val="002D5B53"/>
    <w:rsid w:val="002E16E7"/>
    <w:rsid w:val="002F1831"/>
    <w:rsid w:val="002F4DD8"/>
    <w:rsid w:val="00300E9C"/>
    <w:rsid w:val="0030248E"/>
    <w:rsid w:val="00302C42"/>
    <w:rsid w:val="003052AD"/>
    <w:rsid w:val="00306123"/>
    <w:rsid w:val="00306D29"/>
    <w:rsid w:val="00311462"/>
    <w:rsid w:val="00316B02"/>
    <w:rsid w:val="00321CB6"/>
    <w:rsid w:val="003254F7"/>
    <w:rsid w:val="00326401"/>
    <w:rsid w:val="00326651"/>
    <w:rsid w:val="00327990"/>
    <w:rsid w:val="00333DCA"/>
    <w:rsid w:val="00336445"/>
    <w:rsid w:val="00336A5F"/>
    <w:rsid w:val="00336EF9"/>
    <w:rsid w:val="0034081F"/>
    <w:rsid w:val="003419CB"/>
    <w:rsid w:val="003453EC"/>
    <w:rsid w:val="00356D7B"/>
    <w:rsid w:val="00363A2E"/>
    <w:rsid w:val="003649D3"/>
    <w:rsid w:val="00365516"/>
    <w:rsid w:val="00367A4B"/>
    <w:rsid w:val="0037332C"/>
    <w:rsid w:val="003805F3"/>
    <w:rsid w:val="00380956"/>
    <w:rsid w:val="003925B0"/>
    <w:rsid w:val="00392980"/>
    <w:rsid w:val="00392FFD"/>
    <w:rsid w:val="00395F30"/>
    <w:rsid w:val="00396561"/>
    <w:rsid w:val="003977A1"/>
    <w:rsid w:val="003A06E1"/>
    <w:rsid w:val="003A1317"/>
    <w:rsid w:val="003A1715"/>
    <w:rsid w:val="003A482D"/>
    <w:rsid w:val="003B65CC"/>
    <w:rsid w:val="003B761F"/>
    <w:rsid w:val="003C19BC"/>
    <w:rsid w:val="003C5533"/>
    <w:rsid w:val="003C5647"/>
    <w:rsid w:val="003D2547"/>
    <w:rsid w:val="003D29CF"/>
    <w:rsid w:val="003D2EEA"/>
    <w:rsid w:val="003D67B5"/>
    <w:rsid w:val="003E1F2F"/>
    <w:rsid w:val="003F091C"/>
    <w:rsid w:val="003F2A8C"/>
    <w:rsid w:val="004048E3"/>
    <w:rsid w:val="0040684E"/>
    <w:rsid w:val="00411513"/>
    <w:rsid w:val="0041353F"/>
    <w:rsid w:val="004152B0"/>
    <w:rsid w:val="00417809"/>
    <w:rsid w:val="00417FDD"/>
    <w:rsid w:val="004200BA"/>
    <w:rsid w:val="00420892"/>
    <w:rsid w:val="0042216D"/>
    <w:rsid w:val="00426849"/>
    <w:rsid w:val="0042723B"/>
    <w:rsid w:val="00435064"/>
    <w:rsid w:val="00441846"/>
    <w:rsid w:val="00446FED"/>
    <w:rsid w:val="004559B2"/>
    <w:rsid w:val="00455FAA"/>
    <w:rsid w:val="004603F6"/>
    <w:rsid w:val="00460C66"/>
    <w:rsid w:val="00462290"/>
    <w:rsid w:val="004706F1"/>
    <w:rsid w:val="004751AE"/>
    <w:rsid w:val="0048176F"/>
    <w:rsid w:val="00482D1B"/>
    <w:rsid w:val="004870FA"/>
    <w:rsid w:val="00491023"/>
    <w:rsid w:val="0049199D"/>
    <w:rsid w:val="00494C48"/>
    <w:rsid w:val="004954F0"/>
    <w:rsid w:val="0049655F"/>
    <w:rsid w:val="004A2795"/>
    <w:rsid w:val="004A35B1"/>
    <w:rsid w:val="004A4EA2"/>
    <w:rsid w:val="004B153E"/>
    <w:rsid w:val="004B437E"/>
    <w:rsid w:val="004B48A4"/>
    <w:rsid w:val="004B6C96"/>
    <w:rsid w:val="004C2D92"/>
    <w:rsid w:val="004C2FA2"/>
    <w:rsid w:val="004C5ECF"/>
    <w:rsid w:val="004C790B"/>
    <w:rsid w:val="004D3BDE"/>
    <w:rsid w:val="004D570D"/>
    <w:rsid w:val="004E0668"/>
    <w:rsid w:val="004E1008"/>
    <w:rsid w:val="004E194D"/>
    <w:rsid w:val="004E4763"/>
    <w:rsid w:val="004E785C"/>
    <w:rsid w:val="004F0766"/>
    <w:rsid w:val="004F214C"/>
    <w:rsid w:val="004F31AF"/>
    <w:rsid w:val="004F49FE"/>
    <w:rsid w:val="004F72E5"/>
    <w:rsid w:val="004F77F2"/>
    <w:rsid w:val="00501533"/>
    <w:rsid w:val="00503201"/>
    <w:rsid w:val="00506A94"/>
    <w:rsid w:val="00506F74"/>
    <w:rsid w:val="00510FB7"/>
    <w:rsid w:val="0051218E"/>
    <w:rsid w:val="00512332"/>
    <w:rsid w:val="005134D4"/>
    <w:rsid w:val="00514C63"/>
    <w:rsid w:val="005158C3"/>
    <w:rsid w:val="00517E43"/>
    <w:rsid w:val="005213DB"/>
    <w:rsid w:val="00523008"/>
    <w:rsid w:val="00523A35"/>
    <w:rsid w:val="00526E98"/>
    <w:rsid w:val="00527D7F"/>
    <w:rsid w:val="00530205"/>
    <w:rsid w:val="00532E3B"/>
    <w:rsid w:val="00535EB8"/>
    <w:rsid w:val="005426DB"/>
    <w:rsid w:val="0054496A"/>
    <w:rsid w:val="0054743D"/>
    <w:rsid w:val="00547FA5"/>
    <w:rsid w:val="00554D65"/>
    <w:rsid w:val="00556DB7"/>
    <w:rsid w:val="00570121"/>
    <w:rsid w:val="00571E56"/>
    <w:rsid w:val="00576B59"/>
    <w:rsid w:val="00577BF0"/>
    <w:rsid w:val="005817E7"/>
    <w:rsid w:val="005858AD"/>
    <w:rsid w:val="00590612"/>
    <w:rsid w:val="00593EAE"/>
    <w:rsid w:val="005A18D4"/>
    <w:rsid w:val="005A1DC8"/>
    <w:rsid w:val="005A2505"/>
    <w:rsid w:val="005A4BF5"/>
    <w:rsid w:val="005B3097"/>
    <w:rsid w:val="005B36C0"/>
    <w:rsid w:val="005C05FA"/>
    <w:rsid w:val="005C25CE"/>
    <w:rsid w:val="005C2AB0"/>
    <w:rsid w:val="005C2DA7"/>
    <w:rsid w:val="005D005D"/>
    <w:rsid w:val="005D279D"/>
    <w:rsid w:val="005D3265"/>
    <w:rsid w:val="005D45F7"/>
    <w:rsid w:val="005D5D59"/>
    <w:rsid w:val="005E262B"/>
    <w:rsid w:val="005E4A2E"/>
    <w:rsid w:val="005F3371"/>
    <w:rsid w:val="006013C2"/>
    <w:rsid w:val="0061040F"/>
    <w:rsid w:val="00612649"/>
    <w:rsid w:val="006130D9"/>
    <w:rsid w:val="00613B93"/>
    <w:rsid w:val="0062147B"/>
    <w:rsid w:val="00622061"/>
    <w:rsid w:val="00630989"/>
    <w:rsid w:val="00630FAB"/>
    <w:rsid w:val="0064196C"/>
    <w:rsid w:val="006475FC"/>
    <w:rsid w:val="00652722"/>
    <w:rsid w:val="00655818"/>
    <w:rsid w:val="0067366F"/>
    <w:rsid w:val="0068031F"/>
    <w:rsid w:val="00681969"/>
    <w:rsid w:val="00685328"/>
    <w:rsid w:val="0068756A"/>
    <w:rsid w:val="00691573"/>
    <w:rsid w:val="00692A6A"/>
    <w:rsid w:val="00693DC8"/>
    <w:rsid w:val="00694F57"/>
    <w:rsid w:val="00695409"/>
    <w:rsid w:val="006A5D04"/>
    <w:rsid w:val="006B61A1"/>
    <w:rsid w:val="006B68CA"/>
    <w:rsid w:val="006C1E73"/>
    <w:rsid w:val="006C307D"/>
    <w:rsid w:val="006C3CDF"/>
    <w:rsid w:val="006C7183"/>
    <w:rsid w:val="006D004C"/>
    <w:rsid w:val="006D1A50"/>
    <w:rsid w:val="006D674B"/>
    <w:rsid w:val="006E18D4"/>
    <w:rsid w:val="006F3605"/>
    <w:rsid w:val="0070042B"/>
    <w:rsid w:val="00700728"/>
    <w:rsid w:val="00702902"/>
    <w:rsid w:val="00704049"/>
    <w:rsid w:val="00704916"/>
    <w:rsid w:val="00716963"/>
    <w:rsid w:val="00717B47"/>
    <w:rsid w:val="00730495"/>
    <w:rsid w:val="00735073"/>
    <w:rsid w:val="00737E3F"/>
    <w:rsid w:val="00743D40"/>
    <w:rsid w:val="00745E17"/>
    <w:rsid w:val="00747CF5"/>
    <w:rsid w:val="00754E4B"/>
    <w:rsid w:val="007553D3"/>
    <w:rsid w:val="0075677F"/>
    <w:rsid w:val="007607FB"/>
    <w:rsid w:val="0076514B"/>
    <w:rsid w:val="007655CA"/>
    <w:rsid w:val="00767731"/>
    <w:rsid w:val="00777FD7"/>
    <w:rsid w:val="00780649"/>
    <w:rsid w:val="007833AA"/>
    <w:rsid w:val="007910C9"/>
    <w:rsid w:val="00791F32"/>
    <w:rsid w:val="007926A2"/>
    <w:rsid w:val="007A0036"/>
    <w:rsid w:val="007A4075"/>
    <w:rsid w:val="007A4C10"/>
    <w:rsid w:val="007B4668"/>
    <w:rsid w:val="007B4A2D"/>
    <w:rsid w:val="007B61B5"/>
    <w:rsid w:val="007B622D"/>
    <w:rsid w:val="007B70D8"/>
    <w:rsid w:val="007C38BE"/>
    <w:rsid w:val="007C7A68"/>
    <w:rsid w:val="007C7F24"/>
    <w:rsid w:val="007D1678"/>
    <w:rsid w:val="007D23B7"/>
    <w:rsid w:val="007D448E"/>
    <w:rsid w:val="007D4BCE"/>
    <w:rsid w:val="007D5281"/>
    <w:rsid w:val="007D53FA"/>
    <w:rsid w:val="007D652E"/>
    <w:rsid w:val="007E7BCC"/>
    <w:rsid w:val="007F06BE"/>
    <w:rsid w:val="007F173C"/>
    <w:rsid w:val="007F2D11"/>
    <w:rsid w:val="007F41AC"/>
    <w:rsid w:val="00801B6A"/>
    <w:rsid w:val="00802847"/>
    <w:rsid w:val="00803911"/>
    <w:rsid w:val="00813DC3"/>
    <w:rsid w:val="00813F4F"/>
    <w:rsid w:val="008175E6"/>
    <w:rsid w:val="00826F82"/>
    <w:rsid w:val="00830EE8"/>
    <w:rsid w:val="00832FA6"/>
    <w:rsid w:val="00844361"/>
    <w:rsid w:val="008570C3"/>
    <w:rsid w:val="00857A8F"/>
    <w:rsid w:val="008660C5"/>
    <w:rsid w:val="00866229"/>
    <w:rsid w:val="00867717"/>
    <w:rsid w:val="008707EC"/>
    <w:rsid w:val="00870964"/>
    <w:rsid w:val="0087098E"/>
    <w:rsid w:val="008759FE"/>
    <w:rsid w:val="008766E7"/>
    <w:rsid w:val="00880125"/>
    <w:rsid w:val="00886E0A"/>
    <w:rsid w:val="008917C6"/>
    <w:rsid w:val="008A386C"/>
    <w:rsid w:val="008B1788"/>
    <w:rsid w:val="008B40B2"/>
    <w:rsid w:val="008B7F4A"/>
    <w:rsid w:val="008C012F"/>
    <w:rsid w:val="008D0A04"/>
    <w:rsid w:val="008D0ECB"/>
    <w:rsid w:val="008D2AFE"/>
    <w:rsid w:val="008D31F4"/>
    <w:rsid w:val="008D6F1A"/>
    <w:rsid w:val="008E126D"/>
    <w:rsid w:val="008E34D3"/>
    <w:rsid w:val="008F0C35"/>
    <w:rsid w:val="008F0E6B"/>
    <w:rsid w:val="008F52A4"/>
    <w:rsid w:val="00900FCF"/>
    <w:rsid w:val="009020F4"/>
    <w:rsid w:val="00903605"/>
    <w:rsid w:val="00904875"/>
    <w:rsid w:val="00911C52"/>
    <w:rsid w:val="0091757D"/>
    <w:rsid w:val="009201A7"/>
    <w:rsid w:val="00920C8C"/>
    <w:rsid w:val="00921EC6"/>
    <w:rsid w:val="0092365B"/>
    <w:rsid w:val="00923E88"/>
    <w:rsid w:val="0092449C"/>
    <w:rsid w:val="00925B60"/>
    <w:rsid w:val="00933469"/>
    <w:rsid w:val="00934C1F"/>
    <w:rsid w:val="0093529A"/>
    <w:rsid w:val="00936B93"/>
    <w:rsid w:val="00955AF8"/>
    <w:rsid w:val="00957A80"/>
    <w:rsid w:val="00961C82"/>
    <w:rsid w:val="009659DC"/>
    <w:rsid w:val="00965B45"/>
    <w:rsid w:val="00972128"/>
    <w:rsid w:val="00976898"/>
    <w:rsid w:val="0098067C"/>
    <w:rsid w:val="00982B2A"/>
    <w:rsid w:val="009844AF"/>
    <w:rsid w:val="009846B6"/>
    <w:rsid w:val="009851FB"/>
    <w:rsid w:val="0098680B"/>
    <w:rsid w:val="00986C76"/>
    <w:rsid w:val="00991987"/>
    <w:rsid w:val="00992393"/>
    <w:rsid w:val="0099661E"/>
    <w:rsid w:val="009971DB"/>
    <w:rsid w:val="009A056A"/>
    <w:rsid w:val="009A51C0"/>
    <w:rsid w:val="009B234C"/>
    <w:rsid w:val="009B2EE2"/>
    <w:rsid w:val="009C72F4"/>
    <w:rsid w:val="009D0654"/>
    <w:rsid w:val="009D1CAE"/>
    <w:rsid w:val="009D3574"/>
    <w:rsid w:val="009F0816"/>
    <w:rsid w:val="009F2213"/>
    <w:rsid w:val="009F51E9"/>
    <w:rsid w:val="00A02BB7"/>
    <w:rsid w:val="00A03740"/>
    <w:rsid w:val="00A05A13"/>
    <w:rsid w:val="00A06CA4"/>
    <w:rsid w:val="00A14100"/>
    <w:rsid w:val="00A144D1"/>
    <w:rsid w:val="00A14D99"/>
    <w:rsid w:val="00A20275"/>
    <w:rsid w:val="00A22D63"/>
    <w:rsid w:val="00A356B3"/>
    <w:rsid w:val="00A449A8"/>
    <w:rsid w:val="00A50A8A"/>
    <w:rsid w:val="00A519C8"/>
    <w:rsid w:val="00A548C5"/>
    <w:rsid w:val="00A57CF2"/>
    <w:rsid w:val="00A60BD3"/>
    <w:rsid w:val="00A614DA"/>
    <w:rsid w:val="00A723B2"/>
    <w:rsid w:val="00A73826"/>
    <w:rsid w:val="00A74899"/>
    <w:rsid w:val="00A831BF"/>
    <w:rsid w:val="00A86879"/>
    <w:rsid w:val="00A87410"/>
    <w:rsid w:val="00A912FD"/>
    <w:rsid w:val="00A92469"/>
    <w:rsid w:val="00A94E9D"/>
    <w:rsid w:val="00A9595F"/>
    <w:rsid w:val="00A96E5E"/>
    <w:rsid w:val="00AA0AFC"/>
    <w:rsid w:val="00AA17F7"/>
    <w:rsid w:val="00AA49D3"/>
    <w:rsid w:val="00AA6C3D"/>
    <w:rsid w:val="00AA6CDF"/>
    <w:rsid w:val="00AB127C"/>
    <w:rsid w:val="00AB1695"/>
    <w:rsid w:val="00AB3003"/>
    <w:rsid w:val="00AC1450"/>
    <w:rsid w:val="00AC166A"/>
    <w:rsid w:val="00AC1DED"/>
    <w:rsid w:val="00AC282C"/>
    <w:rsid w:val="00AC494F"/>
    <w:rsid w:val="00AC4FE0"/>
    <w:rsid w:val="00AC518C"/>
    <w:rsid w:val="00AC70D7"/>
    <w:rsid w:val="00AD4AB9"/>
    <w:rsid w:val="00AE255E"/>
    <w:rsid w:val="00AE39F0"/>
    <w:rsid w:val="00AF194F"/>
    <w:rsid w:val="00AF3A86"/>
    <w:rsid w:val="00AF6045"/>
    <w:rsid w:val="00B02270"/>
    <w:rsid w:val="00B0280A"/>
    <w:rsid w:val="00B06A29"/>
    <w:rsid w:val="00B06DE4"/>
    <w:rsid w:val="00B10204"/>
    <w:rsid w:val="00B21F16"/>
    <w:rsid w:val="00B24D6C"/>
    <w:rsid w:val="00B2553E"/>
    <w:rsid w:val="00B27E99"/>
    <w:rsid w:val="00B30C89"/>
    <w:rsid w:val="00B32B46"/>
    <w:rsid w:val="00B33EEC"/>
    <w:rsid w:val="00B41FB8"/>
    <w:rsid w:val="00B43C25"/>
    <w:rsid w:val="00B47F9C"/>
    <w:rsid w:val="00B52C8E"/>
    <w:rsid w:val="00B5476D"/>
    <w:rsid w:val="00B54F34"/>
    <w:rsid w:val="00B55D1B"/>
    <w:rsid w:val="00B61D12"/>
    <w:rsid w:val="00B66611"/>
    <w:rsid w:val="00B67F3B"/>
    <w:rsid w:val="00B70304"/>
    <w:rsid w:val="00B766A7"/>
    <w:rsid w:val="00B802FE"/>
    <w:rsid w:val="00B804E0"/>
    <w:rsid w:val="00B83A88"/>
    <w:rsid w:val="00B85795"/>
    <w:rsid w:val="00B90FAE"/>
    <w:rsid w:val="00BA075B"/>
    <w:rsid w:val="00BA1AC3"/>
    <w:rsid w:val="00BA39ED"/>
    <w:rsid w:val="00BA3F70"/>
    <w:rsid w:val="00BA460B"/>
    <w:rsid w:val="00BA4C36"/>
    <w:rsid w:val="00BB1782"/>
    <w:rsid w:val="00BC203D"/>
    <w:rsid w:val="00BC3E1D"/>
    <w:rsid w:val="00BC4AB0"/>
    <w:rsid w:val="00BC7BA9"/>
    <w:rsid w:val="00BD07D0"/>
    <w:rsid w:val="00BD5669"/>
    <w:rsid w:val="00BD6ACE"/>
    <w:rsid w:val="00BE0592"/>
    <w:rsid w:val="00BE2552"/>
    <w:rsid w:val="00BE59A9"/>
    <w:rsid w:val="00BE78DE"/>
    <w:rsid w:val="00BE7AE3"/>
    <w:rsid w:val="00BF3050"/>
    <w:rsid w:val="00BF4462"/>
    <w:rsid w:val="00BF46B5"/>
    <w:rsid w:val="00BF5683"/>
    <w:rsid w:val="00BF6658"/>
    <w:rsid w:val="00C04D2B"/>
    <w:rsid w:val="00C06E46"/>
    <w:rsid w:val="00C06FAD"/>
    <w:rsid w:val="00C078A9"/>
    <w:rsid w:val="00C1037A"/>
    <w:rsid w:val="00C12059"/>
    <w:rsid w:val="00C12AD9"/>
    <w:rsid w:val="00C153D9"/>
    <w:rsid w:val="00C36782"/>
    <w:rsid w:val="00C40200"/>
    <w:rsid w:val="00C44D3C"/>
    <w:rsid w:val="00C47460"/>
    <w:rsid w:val="00C478F3"/>
    <w:rsid w:val="00C5213B"/>
    <w:rsid w:val="00C52B7F"/>
    <w:rsid w:val="00C63D1C"/>
    <w:rsid w:val="00C63DE1"/>
    <w:rsid w:val="00C66EE9"/>
    <w:rsid w:val="00C70CA5"/>
    <w:rsid w:val="00C70FE7"/>
    <w:rsid w:val="00C7117B"/>
    <w:rsid w:val="00C74D11"/>
    <w:rsid w:val="00C750B9"/>
    <w:rsid w:val="00C87B39"/>
    <w:rsid w:val="00C92DBA"/>
    <w:rsid w:val="00C931F5"/>
    <w:rsid w:val="00C95D3F"/>
    <w:rsid w:val="00CA0732"/>
    <w:rsid w:val="00CA198C"/>
    <w:rsid w:val="00CA365A"/>
    <w:rsid w:val="00CA5DAB"/>
    <w:rsid w:val="00CA65B7"/>
    <w:rsid w:val="00CA673C"/>
    <w:rsid w:val="00CB0E5B"/>
    <w:rsid w:val="00CB1A78"/>
    <w:rsid w:val="00CB6CB0"/>
    <w:rsid w:val="00CC0747"/>
    <w:rsid w:val="00CC1BBC"/>
    <w:rsid w:val="00CC2FFB"/>
    <w:rsid w:val="00CC3517"/>
    <w:rsid w:val="00CC481D"/>
    <w:rsid w:val="00CC62B7"/>
    <w:rsid w:val="00CC74DF"/>
    <w:rsid w:val="00CC7BDE"/>
    <w:rsid w:val="00CD3609"/>
    <w:rsid w:val="00CD4839"/>
    <w:rsid w:val="00CE1AA0"/>
    <w:rsid w:val="00CE1C13"/>
    <w:rsid w:val="00CE21C2"/>
    <w:rsid w:val="00CE28FB"/>
    <w:rsid w:val="00CE2A7B"/>
    <w:rsid w:val="00CE4220"/>
    <w:rsid w:val="00CE54AA"/>
    <w:rsid w:val="00CF0835"/>
    <w:rsid w:val="00CF6AEB"/>
    <w:rsid w:val="00D013BD"/>
    <w:rsid w:val="00D0214C"/>
    <w:rsid w:val="00D07F19"/>
    <w:rsid w:val="00D22508"/>
    <w:rsid w:val="00D2367D"/>
    <w:rsid w:val="00D26EA7"/>
    <w:rsid w:val="00D41D31"/>
    <w:rsid w:val="00D4237C"/>
    <w:rsid w:val="00D431BE"/>
    <w:rsid w:val="00D464BF"/>
    <w:rsid w:val="00D5085B"/>
    <w:rsid w:val="00D57A8F"/>
    <w:rsid w:val="00D635E8"/>
    <w:rsid w:val="00D65347"/>
    <w:rsid w:val="00D65CC9"/>
    <w:rsid w:val="00D67152"/>
    <w:rsid w:val="00D72929"/>
    <w:rsid w:val="00D72968"/>
    <w:rsid w:val="00D7470B"/>
    <w:rsid w:val="00D761F0"/>
    <w:rsid w:val="00D76717"/>
    <w:rsid w:val="00D87B99"/>
    <w:rsid w:val="00D90CC8"/>
    <w:rsid w:val="00D91B2A"/>
    <w:rsid w:val="00D9265C"/>
    <w:rsid w:val="00D955F4"/>
    <w:rsid w:val="00D96FD3"/>
    <w:rsid w:val="00D97C6C"/>
    <w:rsid w:val="00DA2382"/>
    <w:rsid w:val="00DA274F"/>
    <w:rsid w:val="00DA493F"/>
    <w:rsid w:val="00DB19D2"/>
    <w:rsid w:val="00DB396D"/>
    <w:rsid w:val="00DB4033"/>
    <w:rsid w:val="00DB4CBC"/>
    <w:rsid w:val="00DB661A"/>
    <w:rsid w:val="00DB661B"/>
    <w:rsid w:val="00DC15B4"/>
    <w:rsid w:val="00DD3730"/>
    <w:rsid w:val="00DD3A97"/>
    <w:rsid w:val="00DE3F87"/>
    <w:rsid w:val="00DE4550"/>
    <w:rsid w:val="00DE6BD8"/>
    <w:rsid w:val="00DF21F6"/>
    <w:rsid w:val="00DF44CE"/>
    <w:rsid w:val="00E00427"/>
    <w:rsid w:val="00E007F0"/>
    <w:rsid w:val="00E04FE7"/>
    <w:rsid w:val="00E06C62"/>
    <w:rsid w:val="00E06DD8"/>
    <w:rsid w:val="00E07D9D"/>
    <w:rsid w:val="00E1510B"/>
    <w:rsid w:val="00E17BE2"/>
    <w:rsid w:val="00E243C7"/>
    <w:rsid w:val="00E2444C"/>
    <w:rsid w:val="00E255F9"/>
    <w:rsid w:val="00E26149"/>
    <w:rsid w:val="00E2782E"/>
    <w:rsid w:val="00E323CC"/>
    <w:rsid w:val="00E33856"/>
    <w:rsid w:val="00E33C07"/>
    <w:rsid w:val="00E36107"/>
    <w:rsid w:val="00E37241"/>
    <w:rsid w:val="00E3795C"/>
    <w:rsid w:val="00E4261A"/>
    <w:rsid w:val="00E4608C"/>
    <w:rsid w:val="00E55093"/>
    <w:rsid w:val="00E60A54"/>
    <w:rsid w:val="00E60F6A"/>
    <w:rsid w:val="00E61AC8"/>
    <w:rsid w:val="00E61E52"/>
    <w:rsid w:val="00E62BD0"/>
    <w:rsid w:val="00E638F1"/>
    <w:rsid w:val="00E654C1"/>
    <w:rsid w:val="00E6752E"/>
    <w:rsid w:val="00E702E5"/>
    <w:rsid w:val="00E70B1E"/>
    <w:rsid w:val="00E7184D"/>
    <w:rsid w:val="00E80FB9"/>
    <w:rsid w:val="00E8240D"/>
    <w:rsid w:val="00E82A01"/>
    <w:rsid w:val="00E84396"/>
    <w:rsid w:val="00E86179"/>
    <w:rsid w:val="00E938D6"/>
    <w:rsid w:val="00E96D9E"/>
    <w:rsid w:val="00EA22B5"/>
    <w:rsid w:val="00EA4510"/>
    <w:rsid w:val="00EA7EB0"/>
    <w:rsid w:val="00EB0D11"/>
    <w:rsid w:val="00EB1424"/>
    <w:rsid w:val="00EB1C37"/>
    <w:rsid w:val="00EB1DE9"/>
    <w:rsid w:val="00EB34A8"/>
    <w:rsid w:val="00EB4C1A"/>
    <w:rsid w:val="00EC1C4A"/>
    <w:rsid w:val="00EC42C8"/>
    <w:rsid w:val="00EC7AFE"/>
    <w:rsid w:val="00ED2ABF"/>
    <w:rsid w:val="00ED4D63"/>
    <w:rsid w:val="00ED7D2A"/>
    <w:rsid w:val="00EE5132"/>
    <w:rsid w:val="00EE5E31"/>
    <w:rsid w:val="00EF2DC4"/>
    <w:rsid w:val="00EF7239"/>
    <w:rsid w:val="00EF7325"/>
    <w:rsid w:val="00F031D0"/>
    <w:rsid w:val="00F05A34"/>
    <w:rsid w:val="00F07C66"/>
    <w:rsid w:val="00F108A9"/>
    <w:rsid w:val="00F121FE"/>
    <w:rsid w:val="00F12749"/>
    <w:rsid w:val="00F21151"/>
    <w:rsid w:val="00F2351C"/>
    <w:rsid w:val="00F24FB2"/>
    <w:rsid w:val="00F2545D"/>
    <w:rsid w:val="00F25521"/>
    <w:rsid w:val="00F26CD1"/>
    <w:rsid w:val="00F27CDA"/>
    <w:rsid w:val="00F31029"/>
    <w:rsid w:val="00F331F3"/>
    <w:rsid w:val="00F341BB"/>
    <w:rsid w:val="00F36D43"/>
    <w:rsid w:val="00F51226"/>
    <w:rsid w:val="00F5242A"/>
    <w:rsid w:val="00F54083"/>
    <w:rsid w:val="00F60DA6"/>
    <w:rsid w:val="00F64A9C"/>
    <w:rsid w:val="00F6743D"/>
    <w:rsid w:val="00F7055A"/>
    <w:rsid w:val="00F758F1"/>
    <w:rsid w:val="00F771EF"/>
    <w:rsid w:val="00F82686"/>
    <w:rsid w:val="00F8367F"/>
    <w:rsid w:val="00F84863"/>
    <w:rsid w:val="00F863B9"/>
    <w:rsid w:val="00F864C6"/>
    <w:rsid w:val="00F869DD"/>
    <w:rsid w:val="00F90715"/>
    <w:rsid w:val="00F91AFA"/>
    <w:rsid w:val="00FA1CD8"/>
    <w:rsid w:val="00FA691B"/>
    <w:rsid w:val="00FA6C53"/>
    <w:rsid w:val="00FA7D1E"/>
    <w:rsid w:val="00FB3976"/>
    <w:rsid w:val="00FC7992"/>
    <w:rsid w:val="00FD2101"/>
    <w:rsid w:val="00FD328E"/>
    <w:rsid w:val="00FD3413"/>
    <w:rsid w:val="00FE0636"/>
    <w:rsid w:val="00FF01F6"/>
    <w:rsid w:val="00FF2BD3"/>
    <w:rsid w:val="00FF505A"/>
    <w:rsid w:val="00FF535B"/>
    <w:rsid w:val="00FF540E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5E0C1-14E5-47EC-A3D6-32156CB76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6078</TotalTime>
  <Pages>7</Pages>
  <Words>1859</Words>
  <Characters>12719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977</cp:revision>
  <cp:lastPrinted>2015-02-09T22:20:00Z</cp:lastPrinted>
  <dcterms:created xsi:type="dcterms:W3CDTF">2013-11-12T10:21:00Z</dcterms:created>
  <dcterms:modified xsi:type="dcterms:W3CDTF">2015-12-04T01:01:00Z</dcterms:modified>
</cp:coreProperties>
</file>