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74" w:rsidRDefault="00124B74" w:rsidP="00124B74">
      <w:pPr>
        <w:tabs>
          <w:tab w:val="left" w:pos="7380"/>
        </w:tabs>
        <w:ind w:right="-285"/>
        <w:rPr>
          <w:sz w:val="32"/>
        </w:rPr>
      </w:pPr>
    </w:p>
    <w:p w:rsidR="00124B74" w:rsidRPr="00B007CB" w:rsidRDefault="00124B74" w:rsidP="00124B74">
      <w:pPr>
        <w:pStyle w:val="a5"/>
        <w:jc w:val="right"/>
        <w:rPr>
          <w:sz w:val="26"/>
          <w:szCs w:val="26"/>
        </w:rPr>
      </w:pPr>
      <w:r w:rsidRPr="00B007CB">
        <w:rPr>
          <w:sz w:val="26"/>
          <w:szCs w:val="26"/>
        </w:rPr>
        <w:t>Проект</w:t>
      </w:r>
    </w:p>
    <w:p w:rsidR="00124B74" w:rsidRPr="00B007CB" w:rsidRDefault="00124B74" w:rsidP="00124B74">
      <w:pPr>
        <w:pStyle w:val="a5"/>
        <w:rPr>
          <w:sz w:val="36"/>
          <w:szCs w:val="36"/>
        </w:rPr>
      </w:pPr>
      <w:r w:rsidRPr="00B007CB">
        <w:rPr>
          <w:sz w:val="36"/>
          <w:szCs w:val="36"/>
        </w:rPr>
        <w:t xml:space="preserve">Российская Федерация </w:t>
      </w:r>
    </w:p>
    <w:p w:rsidR="00124B74" w:rsidRPr="00B007CB" w:rsidRDefault="00124B74" w:rsidP="00124B74">
      <w:pPr>
        <w:pStyle w:val="a5"/>
        <w:rPr>
          <w:sz w:val="36"/>
          <w:szCs w:val="36"/>
        </w:rPr>
      </w:pPr>
      <w:r w:rsidRPr="00B007CB">
        <w:rPr>
          <w:sz w:val="36"/>
          <w:szCs w:val="36"/>
        </w:rPr>
        <w:t>Брянская область</w:t>
      </w:r>
    </w:p>
    <w:p w:rsidR="00124B74" w:rsidRPr="00B007CB" w:rsidRDefault="00124B74" w:rsidP="00124B74">
      <w:pPr>
        <w:pStyle w:val="a5"/>
        <w:pBdr>
          <w:bottom w:val="single" w:sz="12" w:space="1" w:color="auto"/>
        </w:pBdr>
        <w:rPr>
          <w:sz w:val="36"/>
          <w:szCs w:val="36"/>
        </w:rPr>
      </w:pPr>
      <w:r w:rsidRPr="00B007CB">
        <w:rPr>
          <w:sz w:val="36"/>
          <w:szCs w:val="36"/>
        </w:rPr>
        <w:t>Мглинский район</w:t>
      </w:r>
    </w:p>
    <w:p w:rsidR="00124B74" w:rsidRPr="00B007CB" w:rsidRDefault="00124B74" w:rsidP="00124B74">
      <w:pPr>
        <w:pStyle w:val="a5"/>
        <w:pBdr>
          <w:bottom w:val="single" w:sz="12" w:space="1" w:color="auto"/>
        </w:pBdr>
        <w:rPr>
          <w:sz w:val="36"/>
          <w:szCs w:val="36"/>
        </w:rPr>
      </w:pPr>
      <w:r w:rsidRPr="00B007CB">
        <w:rPr>
          <w:sz w:val="36"/>
          <w:szCs w:val="36"/>
        </w:rPr>
        <w:t xml:space="preserve">Мглинское городское поселение </w:t>
      </w:r>
    </w:p>
    <w:p w:rsidR="00124B74" w:rsidRPr="00B007CB" w:rsidRDefault="00124B74" w:rsidP="00124B74">
      <w:pPr>
        <w:pStyle w:val="a5"/>
        <w:pBdr>
          <w:bottom w:val="single" w:sz="12" w:space="1" w:color="auto"/>
        </w:pBdr>
        <w:rPr>
          <w:sz w:val="36"/>
          <w:szCs w:val="36"/>
        </w:rPr>
      </w:pPr>
      <w:r w:rsidRPr="00B007CB">
        <w:rPr>
          <w:sz w:val="36"/>
          <w:szCs w:val="36"/>
        </w:rPr>
        <w:t>Совет народных депутатов города Мглина</w:t>
      </w:r>
    </w:p>
    <w:p w:rsidR="00124B74" w:rsidRPr="00B007CB" w:rsidRDefault="00124B74" w:rsidP="00124B74">
      <w:pPr>
        <w:pStyle w:val="a5"/>
        <w:rPr>
          <w:sz w:val="36"/>
          <w:szCs w:val="36"/>
        </w:rPr>
      </w:pPr>
    </w:p>
    <w:p w:rsidR="00124B74" w:rsidRPr="00B007CB" w:rsidRDefault="00124B74" w:rsidP="00124B74">
      <w:pPr>
        <w:pStyle w:val="a5"/>
        <w:rPr>
          <w:sz w:val="36"/>
          <w:szCs w:val="36"/>
        </w:rPr>
      </w:pPr>
      <w:proofErr w:type="gramStart"/>
      <w:r w:rsidRPr="00B007CB">
        <w:rPr>
          <w:sz w:val="36"/>
          <w:szCs w:val="36"/>
        </w:rPr>
        <w:t>Р</w:t>
      </w:r>
      <w:proofErr w:type="gramEnd"/>
      <w:r w:rsidRPr="00B007CB">
        <w:rPr>
          <w:sz w:val="36"/>
          <w:szCs w:val="36"/>
        </w:rPr>
        <w:t xml:space="preserve">  Е Ш Е Н  И  Е</w:t>
      </w:r>
    </w:p>
    <w:p w:rsidR="00124B74" w:rsidRPr="00B007CB" w:rsidRDefault="00124B74" w:rsidP="00124B74">
      <w:pPr>
        <w:rPr>
          <w:sz w:val="28"/>
          <w:szCs w:val="28"/>
        </w:rPr>
      </w:pPr>
    </w:p>
    <w:p w:rsidR="00124B74" w:rsidRPr="00B007CB" w:rsidRDefault="00124B74" w:rsidP="00124B74">
      <w:pPr>
        <w:rPr>
          <w:sz w:val="28"/>
          <w:szCs w:val="28"/>
        </w:rPr>
      </w:pPr>
      <w:r w:rsidRPr="00B007CB">
        <w:rPr>
          <w:sz w:val="28"/>
          <w:szCs w:val="28"/>
        </w:rPr>
        <w:t>«____»  _________ 2021    года № ____</w:t>
      </w:r>
    </w:p>
    <w:p w:rsidR="00124B74" w:rsidRPr="00B007CB" w:rsidRDefault="00124B74" w:rsidP="00124B74">
      <w:pPr>
        <w:rPr>
          <w:sz w:val="28"/>
          <w:szCs w:val="28"/>
        </w:rPr>
      </w:pPr>
      <w:r w:rsidRPr="00B007CB">
        <w:rPr>
          <w:sz w:val="28"/>
          <w:szCs w:val="28"/>
        </w:rPr>
        <w:t>г</w:t>
      </w:r>
      <w:proofErr w:type="gramStart"/>
      <w:r w:rsidRPr="00B007CB">
        <w:rPr>
          <w:sz w:val="28"/>
          <w:szCs w:val="28"/>
        </w:rPr>
        <w:t>.М</w:t>
      </w:r>
      <w:proofErr w:type="gramEnd"/>
      <w:r w:rsidRPr="00B007CB">
        <w:rPr>
          <w:sz w:val="28"/>
          <w:szCs w:val="28"/>
        </w:rPr>
        <w:t>глин</w:t>
      </w:r>
    </w:p>
    <w:p w:rsidR="00124B74" w:rsidRPr="00B007CB" w:rsidRDefault="00124B74" w:rsidP="00124B74">
      <w:pPr>
        <w:rPr>
          <w:sz w:val="28"/>
          <w:szCs w:val="28"/>
        </w:rPr>
      </w:pPr>
    </w:p>
    <w:p w:rsidR="00124B74" w:rsidRPr="00B007CB" w:rsidRDefault="00124B74" w:rsidP="00124B74">
      <w:pPr>
        <w:pStyle w:val="a9"/>
        <w:jc w:val="right"/>
        <w:rPr>
          <w:rFonts w:ascii="Times New Roman" w:hAnsi="Times New Roman"/>
          <w:sz w:val="28"/>
          <w:szCs w:val="28"/>
          <w:u w:val="single"/>
        </w:rPr>
      </w:pPr>
    </w:p>
    <w:tbl>
      <w:tblPr>
        <w:tblW w:w="0" w:type="auto"/>
        <w:tblLook w:val="00A0"/>
      </w:tblPr>
      <w:tblGrid>
        <w:gridCol w:w="4645"/>
      </w:tblGrid>
      <w:tr w:rsidR="00124B74" w:rsidRPr="00B007CB" w:rsidTr="00943655">
        <w:tc>
          <w:tcPr>
            <w:tcW w:w="4645" w:type="dxa"/>
          </w:tcPr>
          <w:p w:rsidR="00124B74" w:rsidRPr="002156C7" w:rsidRDefault="00124B74" w:rsidP="00943655">
            <w:pPr>
              <w:jc w:val="both"/>
              <w:rPr>
                <w:sz w:val="26"/>
                <w:szCs w:val="26"/>
              </w:rPr>
            </w:pPr>
            <w:r w:rsidRPr="002156C7">
              <w:rPr>
                <w:sz w:val="26"/>
                <w:szCs w:val="26"/>
              </w:rPr>
              <w:t xml:space="preserve">Об утверждении Положения о муниципальном земельном контроле на территории Мглинского городского поселения Мглинского муниципального района   Брянской области </w:t>
            </w:r>
          </w:p>
        </w:tc>
      </w:tr>
    </w:tbl>
    <w:p w:rsidR="00124B74" w:rsidRPr="00B007CB" w:rsidRDefault="00124B74" w:rsidP="002156C7">
      <w:pPr>
        <w:rPr>
          <w:b/>
          <w:sz w:val="28"/>
          <w:szCs w:val="28"/>
        </w:rPr>
      </w:pPr>
    </w:p>
    <w:p w:rsidR="00124B74" w:rsidRPr="002156C7" w:rsidRDefault="00124B74" w:rsidP="00B007CB">
      <w:pPr>
        <w:ind w:firstLine="547"/>
        <w:jc w:val="both"/>
        <w:rPr>
          <w:sz w:val="26"/>
          <w:szCs w:val="26"/>
        </w:rPr>
      </w:pPr>
      <w:r w:rsidRPr="002156C7">
        <w:rPr>
          <w:sz w:val="26"/>
          <w:szCs w:val="26"/>
        </w:rPr>
        <w:t xml:space="preserve">В соответствии со </w:t>
      </w:r>
      <w:hyperlink r:id="rId4" w:history="1">
        <w:r w:rsidRPr="002156C7">
          <w:rPr>
            <w:color w:val="0000FF"/>
            <w:sz w:val="26"/>
            <w:szCs w:val="26"/>
          </w:rPr>
          <w:t>ст. 72</w:t>
        </w:r>
      </w:hyperlink>
      <w:r w:rsidRPr="002156C7">
        <w:rPr>
          <w:sz w:val="26"/>
          <w:szCs w:val="26"/>
        </w:rPr>
        <w:t xml:space="preserve"> Земельного кодекса Российской Федерации, Федеральным законом от 31.07.2020г. № 248-ФЗ "О государственном контроле (надзоре) и муниципальном контроле в Российской Федерации",  Федеральным законом от 06.10.2003г. №131-ФЗ "Об общих принципах организации местного самоуправления в Российской Федерации", Уставом Мглинского городского поселения, Совет народный депутатов города Мглина</w:t>
      </w:r>
    </w:p>
    <w:p w:rsidR="00124B74" w:rsidRPr="002156C7" w:rsidRDefault="00124B74" w:rsidP="00124B74">
      <w:pPr>
        <w:autoSpaceDE w:val="0"/>
        <w:autoSpaceDN w:val="0"/>
        <w:adjustRightInd w:val="0"/>
        <w:ind w:firstLine="540"/>
        <w:jc w:val="both"/>
        <w:rPr>
          <w:sz w:val="26"/>
          <w:szCs w:val="26"/>
        </w:rPr>
      </w:pPr>
      <w:r w:rsidRPr="002156C7">
        <w:rPr>
          <w:sz w:val="26"/>
          <w:szCs w:val="26"/>
        </w:rPr>
        <w:t>РЕШИЛ:</w:t>
      </w:r>
    </w:p>
    <w:p w:rsidR="00124B74" w:rsidRPr="002156C7" w:rsidRDefault="00124B74" w:rsidP="00124B74">
      <w:pPr>
        <w:autoSpaceDE w:val="0"/>
        <w:autoSpaceDN w:val="0"/>
        <w:adjustRightInd w:val="0"/>
        <w:ind w:firstLine="708"/>
        <w:jc w:val="both"/>
        <w:rPr>
          <w:sz w:val="26"/>
          <w:szCs w:val="26"/>
        </w:rPr>
      </w:pPr>
      <w:r w:rsidRPr="002156C7">
        <w:rPr>
          <w:sz w:val="26"/>
          <w:szCs w:val="26"/>
        </w:rPr>
        <w:t>1. Утвердить Положение о муниципальном земельном контроле на территории  Мглинского городского поселения Мглинского муниципального района Брянской области.</w:t>
      </w:r>
    </w:p>
    <w:p w:rsidR="00124B74" w:rsidRPr="002156C7" w:rsidRDefault="00124B74" w:rsidP="00124B74">
      <w:pPr>
        <w:pStyle w:val="a7"/>
        <w:ind w:right="0"/>
        <w:rPr>
          <w:sz w:val="26"/>
          <w:szCs w:val="26"/>
        </w:rPr>
      </w:pPr>
      <w:r w:rsidRPr="002156C7">
        <w:rPr>
          <w:sz w:val="26"/>
          <w:szCs w:val="26"/>
        </w:rPr>
        <w:t xml:space="preserve">            2.Настоящее решение опубликовать в официальном издании «Муниципальный вестник» и разместить на официальном сайте администрации Мглинского района в сети Интернет </w:t>
      </w:r>
      <w:proofErr w:type="gramStart"/>
      <w:r w:rsidRPr="002156C7">
        <w:rPr>
          <w:sz w:val="26"/>
          <w:szCs w:val="26"/>
        </w:rPr>
        <w:t xml:space="preserve">( </w:t>
      </w:r>
      <w:proofErr w:type="gramEnd"/>
      <w:r w:rsidRPr="002156C7">
        <w:rPr>
          <w:sz w:val="26"/>
          <w:szCs w:val="26"/>
          <w:lang w:val="en-US"/>
        </w:rPr>
        <w:t>www</w:t>
      </w:r>
      <w:r w:rsidRPr="002156C7">
        <w:rPr>
          <w:sz w:val="26"/>
          <w:szCs w:val="26"/>
        </w:rPr>
        <w:t>.</w:t>
      </w:r>
      <w:proofErr w:type="spellStart"/>
      <w:r w:rsidRPr="002156C7">
        <w:rPr>
          <w:sz w:val="26"/>
          <w:szCs w:val="26"/>
          <w:lang w:val="en-US"/>
        </w:rPr>
        <w:t>mgladm</w:t>
      </w:r>
      <w:proofErr w:type="spellEnd"/>
      <w:r w:rsidRPr="002156C7">
        <w:rPr>
          <w:sz w:val="26"/>
          <w:szCs w:val="26"/>
        </w:rPr>
        <w:t>.</w:t>
      </w:r>
      <w:proofErr w:type="spellStart"/>
      <w:r w:rsidRPr="002156C7">
        <w:rPr>
          <w:sz w:val="26"/>
          <w:szCs w:val="26"/>
          <w:lang w:val="en-US"/>
        </w:rPr>
        <w:t>ru</w:t>
      </w:r>
      <w:proofErr w:type="spellEnd"/>
      <w:r w:rsidRPr="002156C7">
        <w:rPr>
          <w:sz w:val="26"/>
          <w:szCs w:val="26"/>
        </w:rPr>
        <w:t>).</w:t>
      </w:r>
    </w:p>
    <w:p w:rsidR="002156C7" w:rsidRPr="002156C7" w:rsidRDefault="00124B74" w:rsidP="002156C7">
      <w:pPr>
        <w:shd w:val="clear" w:color="auto" w:fill="FFFFFF"/>
        <w:ind w:firstLine="709"/>
        <w:jc w:val="both"/>
        <w:rPr>
          <w:color w:val="000000"/>
          <w:sz w:val="26"/>
          <w:szCs w:val="26"/>
        </w:rPr>
      </w:pPr>
      <w:r w:rsidRPr="002156C7">
        <w:rPr>
          <w:sz w:val="26"/>
          <w:szCs w:val="26"/>
        </w:rPr>
        <w:t xml:space="preserve">        3. Настоящее решение вступает в силу с 01 января 2022 года</w:t>
      </w:r>
      <w:r w:rsidR="002156C7" w:rsidRPr="002156C7">
        <w:rPr>
          <w:color w:val="000000"/>
          <w:sz w:val="26"/>
          <w:szCs w:val="26"/>
        </w:rPr>
        <w:t xml:space="preserve"> за исключением положений раздела 7 Положения о муниципальном земельном контроля на территории Мглинского городского поселения Мглинского муниципального района Брянской области</w:t>
      </w:r>
      <w:proofErr w:type="gramStart"/>
      <w:r w:rsidR="002156C7" w:rsidRPr="002156C7">
        <w:rPr>
          <w:color w:val="000000"/>
          <w:sz w:val="26"/>
          <w:szCs w:val="26"/>
        </w:rPr>
        <w:t xml:space="preserve"> .</w:t>
      </w:r>
      <w:proofErr w:type="gramEnd"/>
      <w:r w:rsidR="002156C7" w:rsidRPr="002156C7">
        <w:rPr>
          <w:color w:val="000000"/>
          <w:sz w:val="26"/>
          <w:szCs w:val="26"/>
        </w:rPr>
        <w:t xml:space="preserve"> </w:t>
      </w:r>
    </w:p>
    <w:p w:rsidR="002156C7" w:rsidRPr="002156C7" w:rsidRDefault="002156C7" w:rsidP="002156C7">
      <w:pPr>
        <w:shd w:val="clear" w:color="auto" w:fill="FFFFFF"/>
        <w:ind w:firstLine="709"/>
        <w:jc w:val="both"/>
        <w:rPr>
          <w:sz w:val="26"/>
          <w:szCs w:val="26"/>
        </w:rPr>
      </w:pPr>
      <w:r w:rsidRPr="002156C7">
        <w:rPr>
          <w:color w:val="000000"/>
          <w:sz w:val="26"/>
          <w:szCs w:val="26"/>
        </w:rPr>
        <w:t xml:space="preserve">Положения раздела 7 Положения о </w:t>
      </w:r>
      <w:proofErr w:type="gramStart"/>
      <w:r w:rsidRPr="002156C7">
        <w:rPr>
          <w:color w:val="000000"/>
          <w:sz w:val="26"/>
          <w:szCs w:val="26"/>
        </w:rPr>
        <w:t>муниципальном</w:t>
      </w:r>
      <w:proofErr w:type="gramEnd"/>
      <w:r w:rsidRPr="002156C7">
        <w:rPr>
          <w:color w:val="000000"/>
          <w:sz w:val="26"/>
          <w:szCs w:val="26"/>
        </w:rPr>
        <w:t xml:space="preserve"> земельном контроля на территории Мглинского городского поселения Мглинского муниципального района Брянской области вступают в силу с 1 марта 2022 года.</w:t>
      </w:r>
    </w:p>
    <w:p w:rsidR="00124B74" w:rsidRDefault="00124B74" w:rsidP="00124B74">
      <w:pPr>
        <w:pStyle w:val="a9"/>
        <w:jc w:val="both"/>
        <w:rPr>
          <w:rFonts w:ascii="Times New Roman" w:hAnsi="Times New Roman"/>
          <w:sz w:val="28"/>
          <w:szCs w:val="28"/>
        </w:rPr>
      </w:pPr>
    </w:p>
    <w:p w:rsidR="00124B74" w:rsidRDefault="00124B74" w:rsidP="00124B74">
      <w:pPr>
        <w:pStyle w:val="a9"/>
        <w:jc w:val="both"/>
        <w:rPr>
          <w:rFonts w:ascii="Times New Roman" w:hAnsi="Times New Roman"/>
          <w:sz w:val="28"/>
          <w:szCs w:val="28"/>
        </w:rPr>
      </w:pPr>
    </w:p>
    <w:p w:rsidR="00124B74" w:rsidRPr="00F8784E" w:rsidRDefault="00124B74" w:rsidP="00124B74">
      <w:pPr>
        <w:pStyle w:val="a9"/>
        <w:jc w:val="both"/>
        <w:rPr>
          <w:rFonts w:ascii="Times New Roman" w:hAnsi="Times New Roman"/>
          <w:sz w:val="26"/>
          <w:szCs w:val="28"/>
        </w:rPr>
      </w:pPr>
    </w:p>
    <w:p w:rsidR="00124B74" w:rsidRPr="00B007CB" w:rsidRDefault="00124B74" w:rsidP="00B007CB">
      <w:pPr>
        <w:pStyle w:val="Style6"/>
        <w:widowControl/>
        <w:jc w:val="both"/>
        <w:rPr>
          <w:sz w:val="28"/>
          <w:szCs w:val="28"/>
        </w:rPr>
      </w:pPr>
      <w:r w:rsidRPr="00277B8A">
        <w:rPr>
          <w:rStyle w:val="FontStyle16"/>
          <w:sz w:val="28"/>
          <w:szCs w:val="28"/>
        </w:rPr>
        <w:t xml:space="preserve">Глава </w:t>
      </w:r>
      <w:r>
        <w:rPr>
          <w:rStyle w:val="FontStyle16"/>
          <w:sz w:val="28"/>
          <w:szCs w:val="28"/>
        </w:rPr>
        <w:t xml:space="preserve">города Мглина                                                         Г.Ф. </w:t>
      </w:r>
      <w:proofErr w:type="spellStart"/>
      <w:r>
        <w:rPr>
          <w:rStyle w:val="FontStyle16"/>
          <w:sz w:val="28"/>
          <w:szCs w:val="28"/>
        </w:rPr>
        <w:t>Подвербный</w:t>
      </w:r>
      <w:proofErr w:type="spellEnd"/>
      <w:r>
        <w:rPr>
          <w:rStyle w:val="FontStyle16"/>
          <w:sz w:val="28"/>
          <w:szCs w:val="28"/>
        </w:rPr>
        <w:t xml:space="preserve">                                                                                          </w:t>
      </w:r>
    </w:p>
    <w:p w:rsidR="00124B74" w:rsidRDefault="00124B74" w:rsidP="00124B74">
      <w:pPr>
        <w:pStyle w:val="a9"/>
        <w:jc w:val="both"/>
        <w:rPr>
          <w:rFonts w:ascii="Times New Roman" w:hAnsi="Times New Roman"/>
          <w:sz w:val="26"/>
          <w:szCs w:val="28"/>
        </w:rPr>
      </w:pPr>
    </w:p>
    <w:p w:rsidR="00124B74" w:rsidRDefault="00124B74" w:rsidP="00124B74">
      <w:pPr>
        <w:pStyle w:val="a9"/>
        <w:jc w:val="both"/>
        <w:rPr>
          <w:rFonts w:ascii="Times New Roman" w:hAnsi="Times New Roman"/>
          <w:sz w:val="26"/>
          <w:szCs w:val="28"/>
        </w:rPr>
      </w:pPr>
    </w:p>
    <w:p w:rsidR="00124B74" w:rsidRPr="00F8784E" w:rsidRDefault="00124B74" w:rsidP="00124B74">
      <w:pPr>
        <w:pStyle w:val="a9"/>
        <w:jc w:val="both"/>
        <w:rPr>
          <w:rFonts w:ascii="Times New Roman" w:hAnsi="Times New Roman"/>
          <w:sz w:val="26"/>
          <w:szCs w:val="28"/>
        </w:rPr>
      </w:pPr>
    </w:p>
    <w:p w:rsidR="00B007CB" w:rsidRDefault="00B007CB" w:rsidP="00B007CB">
      <w:pPr>
        <w:ind w:left="5760"/>
        <w:jc w:val="center"/>
      </w:pPr>
      <w:r>
        <w:t xml:space="preserve">Приложение </w:t>
      </w:r>
    </w:p>
    <w:p w:rsidR="00B007CB" w:rsidRDefault="00B007CB" w:rsidP="00B007CB">
      <w:pPr>
        <w:ind w:left="5760"/>
      </w:pPr>
      <w:r>
        <w:t>к решению Совета народных депутатов города Мглина</w:t>
      </w:r>
    </w:p>
    <w:p w:rsidR="00B007CB" w:rsidRDefault="00B007CB" w:rsidP="00B007CB">
      <w:pPr>
        <w:ind w:left="5760"/>
      </w:pPr>
      <w:r>
        <w:t>от « _____ » _________ 20__ г. №____</w:t>
      </w:r>
    </w:p>
    <w:p w:rsidR="00124B74" w:rsidRPr="0083088B" w:rsidRDefault="00124B74" w:rsidP="00124B74">
      <w:pPr>
        <w:shd w:val="clear" w:color="auto" w:fill="E1E9E8"/>
        <w:jc w:val="right"/>
        <w:rPr>
          <w:color w:val="333333"/>
          <w:sz w:val="28"/>
          <w:szCs w:val="28"/>
        </w:rPr>
      </w:pPr>
    </w:p>
    <w:p w:rsidR="00124B74" w:rsidRPr="00691698" w:rsidRDefault="00124B74" w:rsidP="00124B74">
      <w:pPr>
        <w:shd w:val="clear" w:color="auto" w:fill="E1E9E8"/>
        <w:jc w:val="center"/>
        <w:rPr>
          <w:color w:val="000000"/>
          <w:sz w:val="28"/>
          <w:szCs w:val="28"/>
        </w:rPr>
      </w:pPr>
    </w:p>
    <w:p w:rsidR="00124B74" w:rsidRPr="0083088B" w:rsidRDefault="00124B74" w:rsidP="00124B74">
      <w:pPr>
        <w:shd w:val="clear" w:color="auto" w:fill="E1E9E8"/>
        <w:jc w:val="center"/>
        <w:rPr>
          <w:b/>
          <w:color w:val="333333"/>
          <w:sz w:val="28"/>
          <w:szCs w:val="28"/>
        </w:rPr>
      </w:pPr>
      <w:r w:rsidRPr="0083088B">
        <w:rPr>
          <w:b/>
          <w:color w:val="000000"/>
          <w:sz w:val="28"/>
          <w:szCs w:val="28"/>
        </w:rPr>
        <w:t>Положение о муниципальном земельном контроле</w:t>
      </w:r>
    </w:p>
    <w:p w:rsidR="00124B74" w:rsidRPr="00691698" w:rsidRDefault="00124B74" w:rsidP="00124B74">
      <w:pPr>
        <w:shd w:val="clear" w:color="auto" w:fill="E1E9E8"/>
        <w:jc w:val="center"/>
        <w:rPr>
          <w:b/>
          <w:color w:val="000000"/>
          <w:sz w:val="28"/>
          <w:szCs w:val="28"/>
        </w:rPr>
      </w:pPr>
      <w:r w:rsidRPr="0083088B">
        <w:rPr>
          <w:b/>
          <w:color w:val="000000"/>
          <w:sz w:val="28"/>
          <w:szCs w:val="28"/>
        </w:rPr>
        <w:t xml:space="preserve">на территории </w:t>
      </w:r>
      <w:r w:rsidR="00B007CB">
        <w:rPr>
          <w:b/>
          <w:color w:val="000000"/>
          <w:sz w:val="28"/>
          <w:szCs w:val="28"/>
        </w:rPr>
        <w:t xml:space="preserve">Мглинского городского поселения </w:t>
      </w:r>
      <w:r w:rsidRPr="00691698">
        <w:rPr>
          <w:b/>
          <w:color w:val="000000"/>
          <w:sz w:val="28"/>
          <w:szCs w:val="28"/>
        </w:rPr>
        <w:t xml:space="preserve">Мглинского </w:t>
      </w:r>
      <w:r>
        <w:rPr>
          <w:b/>
          <w:color w:val="000000"/>
          <w:sz w:val="28"/>
          <w:szCs w:val="28"/>
        </w:rPr>
        <w:t xml:space="preserve">муниципального </w:t>
      </w:r>
      <w:r w:rsidRPr="00691698">
        <w:rPr>
          <w:b/>
          <w:color w:val="000000"/>
          <w:sz w:val="28"/>
          <w:szCs w:val="28"/>
        </w:rPr>
        <w:t>р</w:t>
      </w:r>
      <w:r w:rsidRPr="0083088B">
        <w:rPr>
          <w:b/>
          <w:color w:val="000000"/>
          <w:sz w:val="28"/>
          <w:szCs w:val="28"/>
        </w:rPr>
        <w:t xml:space="preserve">айона </w:t>
      </w:r>
      <w:r w:rsidRPr="00691698">
        <w:rPr>
          <w:b/>
          <w:color w:val="000000"/>
          <w:sz w:val="28"/>
          <w:szCs w:val="28"/>
        </w:rPr>
        <w:t>Брян</w:t>
      </w:r>
      <w:r w:rsidRPr="0083088B">
        <w:rPr>
          <w:b/>
          <w:color w:val="000000"/>
          <w:sz w:val="28"/>
          <w:szCs w:val="28"/>
        </w:rPr>
        <w:t>ской области</w:t>
      </w:r>
    </w:p>
    <w:p w:rsidR="00124B74" w:rsidRPr="0083088B" w:rsidRDefault="00124B74" w:rsidP="00124B74">
      <w:pPr>
        <w:shd w:val="clear" w:color="auto" w:fill="E1E9E8"/>
        <w:jc w:val="center"/>
        <w:rPr>
          <w:b/>
          <w:color w:val="333333"/>
          <w:sz w:val="28"/>
          <w:szCs w:val="28"/>
        </w:rPr>
      </w:pPr>
    </w:p>
    <w:p w:rsidR="00124B74" w:rsidRPr="00691698" w:rsidRDefault="00124B74" w:rsidP="00124B74">
      <w:pPr>
        <w:shd w:val="clear" w:color="auto" w:fill="E1E9E8"/>
        <w:ind w:left="450"/>
        <w:jc w:val="center"/>
        <w:rPr>
          <w:b/>
          <w:color w:val="000000"/>
          <w:sz w:val="28"/>
          <w:szCs w:val="28"/>
        </w:rPr>
      </w:pPr>
      <w:proofErr w:type="spellStart"/>
      <w:r w:rsidRPr="0083088B">
        <w:rPr>
          <w:b/>
          <w:color w:val="000000"/>
          <w:sz w:val="28"/>
          <w:szCs w:val="28"/>
        </w:rPr>
        <w:t>I.Общие</w:t>
      </w:r>
      <w:proofErr w:type="spellEnd"/>
      <w:r w:rsidRPr="0083088B">
        <w:rPr>
          <w:b/>
          <w:color w:val="000000"/>
          <w:sz w:val="28"/>
          <w:szCs w:val="28"/>
        </w:rPr>
        <w:t xml:space="preserve"> положения</w:t>
      </w:r>
    </w:p>
    <w:p w:rsidR="00124B74" w:rsidRPr="0083088B" w:rsidRDefault="00124B74" w:rsidP="00124B74">
      <w:pPr>
        <w:shd w:val="clear" w:color="auto" w:fill="E1E9E8"/>
        <w:ind w:left="450"/>
        <w:jc w:val="center"/>
        <w:rPr>
          <w:color w:val="333333"/>
          <w:sz w:val="28"/>
          <w:szCs w:val="28"/>
        </w:rPr>
      </w:pPr>
    </w:p>
    <w:p w:rsidR="00124B74" w:rsidRPr="0083088B" w:rsidRDefault="00124B74" w:rsidP="00124B74">
      <w:pPr>
        <w:shd w:val="clear" w:color="auto" w:fill="E1E9E8"/>
        <w:jc w:val="both"/>
        <w:rPr>
          <w:color w:val="333333"/>
          <w:sz w:val="28"/>
          <w:szCs w:val="28"/>
        </w:rPr>
      </w:pPr>
      <w:r w:rsidRPr="0083088B">
        <w:rPr>
          <w:color w:val="000000"/>
          <w:sz w:val="28"/>
          <w:szCs w:val="28"/>
        </w:rPr>
        <w:t>     1. Настоящее Положение   устанавливает порядок организации и осуществления муниципального земельного контроля</w:t>
      </w:r>
      <w:r w:rsidRPr="00691698">
        <w:rPr>
          <w:color w:val="000000"/>
          <w:sz w:val="28"/>
          <w:szCs w:val="28"/>
        </w:rPr>
        <w:t xml:space="preserve"> </w:t>
      </w:r>
      <w:r w:rsidRPr="0083088B">
        <w:rPr>
          <w:color w:val="000000"/>
          <w:sz w:val="28"/>
          <w:szCs w:val="28"/>
        </w:rPr>
        <w:t xml:space="preserve">на территории </w:t>
      </w:r>
      <w:r w:rsidR="00B007CB">
        <w:rPr>
          <w:color w:val="000000"/>
          <w:sz w:val="28"/>
          <w:szCs w:val="28"/>
        </w:rPr>
        <w:t xml:space="preserve">Мглинского городского поселения </w:t>
      </w:r>
      <w:r w:rsidRPr="00691698">
        <w:rPr>
          <w:color w:val="000000"/>
          <w:sz w:val="28"/>
          <w:szCs w:val="28"/>
        </w:rPr>
        <w:t xml:space="preserve">Мглинского </w:t>
      </w:r>
      <w:r>
        <w:rPr>
          <w:color w:val="000000"/>
          <w:sz w:val="28"/>
          <w:szCs w:val="28"/>
        </w:rPr>
        <w:t xml:space="preserve">муниципального </w:t>
      </w:r>
      <w:r w:rsidRPr="00691698">
        <w:rPr>
          <w:color w:val="000000"/>
          <w:sz w:val="28"/>
          <w:szCs w:val="28"/>
        </w:rPr>
        <w:t>района Брян</w:t>
      </w:r>
      <w:r w:rsidRPr="0083088B">
        <w:rPr>
          <w:color w:val="000000"/>
          <w:sz w:val="28"/>
          <w:szCs w:val="28"/>
        </w:rPr>
        <w:t>ской области (далее – муниципальный земельный контроль).</w:t>
      </w:r>
    </w:p>
    <w:p w:rsidR="00124B74" w:rsidRPr="0083088B" w:rsidRDefault="00124B74" w:rsidP="00124B74">
      <w:pPr>
        <w:shd w:val="clear" w:color="auto" w:fill="E1E9E8"/>
        <w:jc w:val="both"/>
        <w:rPr>
          <w:color w:val="333333"/>
          <w:sz w:val="28"/>
          <w:szCs w:val="28"/>
        </w:rPr>
      </w:pPr>
      <w:r w:rsidRPr="0083088B">
        <w:rPr>
          <w:color w:val="000000"/>
          <w:sz w:val="28"/>
          <w:szCs w:val="28"/>
        </w:rPr>
        <w:t>       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24B74" w:rsidRPr="0083088B" w:rsidRDefault="00124B74" w:rsidP="00124B74">
      <w:pPr>
        <w:shd w:val="clear" w:color="auto" w:fill="E1E9E8"/>
        <w:jc w:val="both"/>
        <w:rPr>
          <w:color w:val="333333"/>
          <w:sz w:val="28"/>
          <w:szCs w:val="28"/>
        </w:rPr>
      </w:pPr>
      <w:r w:rsidRPr="0083088B">
        <w:rPr>
          <w:color w:val="000000"/>
          <w:sz w:val="28"/>
          <w:szCs w:val="28"/>
        </w:rPr>
        <w:t xml:space="preserve">   3. 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и </w:t>
      </w:r>
      <w:proofErr w:type="gramStart"/>
      <w:r w:rsidRPr="0083088B">
        <w:rPr>
          <w:color w:val="000000"/>
          <w:sz w:val="28"/>
          <w:szCs w:val="28"/>
        </w:rPr>
        <w:t>принятия</w:t>
      </w:r>
      <w:proofErr w:type="gramEnd"/>
      <w:r w:rsidRPr="0083088B">
        <w:rPr>
          <w:color w:val="000000"/>
          <w:sz w:val="28"/>
          <w:szCs w:val="28"/>
        </w:rPr>
        <w:t xml:space="preserve">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24B74" w:rsidRPr="0083088B" w:rsidRDefault="00124B74" w:rsidP="00124B74">
      <w:pPr>
        <w:shd w:val="clear" w:color="auto" w:fill="E1E9E8"/>
        <w:jc w:val="both"/>
        <w:rPr>
          <w:color w:val="333333"/>
          <w:sz w:val="28"/>
          <w:szCs w:val="28"/>
        </w:rPr>
      </w:pPr>
      <w:r w:rsidRPr="0083088B">
        <w:rPr>
          <w:color w:val="000000"/>
          <w:sz w:val="28"/>
          <w:szCs w:val="28"/>
        </w:rPr>
        <w:t xml:space="preserve">   4. Муниципальный земельный контроль осуществляется администрацией </w:t>
      </w:r>
      <w:r w:rsidRPr="00691698">
        <w:rPr>
          <w:color w:val="000000"/>
          <w:sz w:val="28"/>
          <w:szCs w:val="28"/>
        </w:rPr>
        <w:t xml:space="preserve">Мглинского </w:t>
      </w:r>
      <w:r>
        <w:rPr>
          <w:color w:val="000000"/>
          <w:sz w:val="28"/>
          <w:szCs w:val="28"/>
        </w:rPr>
        <w:t xml:space="preserve">района </w:t>
      </w:r>
      <w:r w:rsidRPr="0083088B">
        <w:rPr>
          <w:color w:val="000000"/>
          <w:sz w:val="28"/>
          <w:szCs w:val="28"/>
        </w:rPr>
        <w:t xml:space="preserve">в лице </w:t>
      </w:r>
      <w:r w:rsidRPr="00691698">
        <w:rPr>
          <w:color w:val="000000"/>
          <w:sz w:val="28"/>
          <w:szCs w:val="28"/>
        </w:rPr>
        <w:t xml:space="preserve">комитета по управлению муниципальным имуществом администрации Мглинского района </w:t>
      </w:r>
      <w:proofErr w:type="gramStart"/>
      <w:r w:rsidRPr="00691698">
        <w:rPr>
          <w:color w:val="000000"/>
          <w:sz w:val="28"/>
          <w:szCs w:val="28"/>
        </w:rPr>
        <w:t xml:space="preserve">( </w:t>
      </w:r>
      <w:proofErr w:type="gramEnd"/>
      <w:r w:rsidRPr="00691698">
        <w:rPr>
          <w:color w:val="000000"/>
          <w:sz w:val="28"/>
          <w:szCs w:val="28"/>
        </w:rPr>
        <w:t>дал</w:t>
      </w:r>
      <w:r w:rsidRPr="0083088B">
        <w:rPr>
          <w:color w:val="000000"/>
          <w:sz w:val="28"/>
          <w:szCs w:val="28"/>
        </w:rPr>
        <w:t>ее – Уполномоченный орган)</w:t>
      </w:r>
    </w:p>
    <w:p w:rsidR="00124B74" w:rsidRPr="0083088B" w:rsidRDefault="00124B74" w:rsidP="00124B74">
      <w:pPr>
        <w:shd w:val="clear" w:color="auto" w:fill="E1E9E8"/>
        <w:jc w:val="both"/>
        <w:rPr>
          <w:color w:val="333333"/>
          <w:sz w:val="28"/>
          <w:szCs w:val="28"/>
        </w:rPr>
      </w:pPr>
      <w:r w:rsidRPr="0083088B">
        <w:rPr>
          <w:color w:val="000000"/>
          <w:sz w:val="28"/>
          <w:szCs w:val="28"/>
        </w:rPr>
        <w:t>   5. Должностными лицами, уполномоченными осуществлять муниципальный земельный контроль, являются:</w:t>
      </w:r>
    </w:p>
    <w:p w:rsidR="00124B74" w:rsidRPr="0083088B" w:rsidRDefault="00124B74" w:rsidP="00124B74">
      <w:pPr>
        <w:shd w:val="clear" w:color="auto" w:fill="E1E9E8"/>
        <w:ind w:firstLine="539"/>
        <w:jc w:val="both"/>
        <w:rPr>
          <w:color w:val="333333"/>
          <w:sz w:val="28"/>
          <w:szCs w:val="28"/>
        </w:rPr>
      </w:pPr>
      <w:r w:rsidRPr="0083088B">
        <w:rPr>
          <w:color w:val="000000"/>
          <w:sz w:val="28"/>
          <w:szCs w:val="28"/>
        </w:rPr>
        <w:t xml:space="preserve">1) </w:t>
      </w:r>
      <w:r w:rsidRPr="00691698">
        <w:rPr>
          <w:color w:val="000000"/>
          <w:sz w:val="28"/>
          <w:szCs w:val="28"/>
        </w:rPr>
        <w:t>председатель комитета по управлению муниципальным имуществом администрации Мглинского района</w:t>
      </w:r>
      <w:r w:rsidRPr="0083088B">
        <w:rPr>
          <w:color w:val="000000"/>
          <w:sz w:val="28"/>
          <w:szCs w:val="28"/>
        </w:rPr>
        <w:t>;</w:t>
      </w:r>
    </w:p>
    <w:p w:rsidR="00124B74" w:rsidRPr="0083088B" w:rsidRDefault="00124B74" w:rsidP="00124B74">
      <w:pPr>
        <w:shd w:val="clear" w:color="auto" w:fill="E1E9E8"/>
        <w:ind w:firstLine="539"/>
        <w:jc w:val="both"/>
        <w:rPr>
          <w:color w:val="333333"/>
          <w:sz w:val="28"/>
          <w:szCs w:val="28"/>
        </w:rPr>
      </w:pPr>
      <w:r w:rsidRPr="0083088B">
        <w:rPr>
          <w:color w:val="000000"/>
          <w:sz w:val="28"/>
          <w:szCs w:val="28"/>
        </w:rPr>
        <w:t xml:space="preserve">2) главный специалист </w:t>
      </w:r>
      <w:r w:rsidRPr="00691698">
        <w:rPr>
          <w:color w:val="000000"/>
          <w:sz w:val="28"/>
          <w:szCs w:val="28"/>
        </w:rPr>
        <w:t>комитета по управлению муниципальным имуществом администрации Мглинского района</w:t>
      </w:r>
      <w:r w:rsidRPr="0083088B">
        <w:rPr>
          <w:color w:val="000000"/>
          <w:sz w:val="28"/>
          <w:szCs w:val="28"/>
        </w:rPr>
        <w:t>, осуществляющий в соответствии с должностной инструкцией муниципальный земельный контроль;</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6. Должностные лица, указанные в пунктах </w:t>
      </w:r>
      <w:r>
        <w:rPr>
          <w:color w:val="000000"/>
          <w:sz w:val="28"/>
          <w:szCs w:val="28"/>
        </w:rPr>
        <w:t>1,2</w:t>
      </w:r>
      <w:r w:rsidRPr="0083088B">
        <w:rPr>
          <w:color w:val="000000"/>
          <w:sz w:val="28"/>
          <w:szCs w:val="28"/>
        </w:rPr>
        <w:t xml:space="preserve"> части 5 уполномочены осуществлять муниципальный земельный </w:t>
      </w:r>
      <w:proofErr w:type="gramStart"/>
      <w:r w:rsidRPr="0083088B">
        <w:rPr>
          <w:color w:val="000000"/>
          <w:sz w:val="28"/>
          <w:szCs w:val="28"/>
        </w:rPr>
        <w:t>контроль за</w:t>
      </w:r>
      <w:proofErr w:type="gramEnd"/>
      <w:r w:rsidRPr="0083088B">
        <w:rPr>
          <w:color w:val="000000"/>
          <w:sz w:val="28"/>
          <w:szCs w:val="28"/>
        </w:rPr>
        <w:t xml:space="preserve"> соблюдением:</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а) обязательных требований о недопущении самовольного занятия земель, земельного участка или части земельного участка, в том числе использования </w:t>
      </w:r>
      <w:r w:rsidRPr="0083088B">
        <w:rPr>
          <w:color w:val="000000"/>
          <w:sz w:val="28"/>
          <w:szCs w:val="28"/>
        </w:rPr>
        <w:lastRenderedPageBreak/>
        <w:t>земель, земельного участка или части земельного участка, лицом, не имеющим предусмотренных законодательством прав на них;</w:t>
      </w:r>
    </w:p>
    <w:p w:rsidR="00124B74" w:rsidRPr="0083088B" w:rsidRDefault="00124B74" w:rsidP="00124B74">
      <w:pPr>
        <w:shd w:val="clear" w:color="auto" w:fill="FFFFFF"/>
        <w:jc w:val="both"/>
        <w:rPr>
          <w:color w:val="333333"/>
          <w:sz w:val="28"/>
          <w:szCs w:val="28"/>
        </w:rPr>
      </w:pPr>
      <w:r w:rsidRPr="0083088B">
        <w:rPr>
          <w:color w:val="000000"/>
          <w:sz w:val="28"/>
          <w:szCs w:val="28"/>
        </w:rPr>
        <w:t>   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124B74" w:rsidRPr="0083088B" w:rsidRDefault="00124B74" w:rsidP="00124B74">
      <w:pPr>
        <w:shd w:val="clear" w:color="auto" w:fill="FFFFFF"/>
        <w:jc w:val="both"/>
        <w:rPr>
          <w:color w:val="333333"/>
          <w:sz w:val="28"/>
          <w:szCs w:val="28"/>
        </w:rPr>
      </w:pPr>
      <w:r w:rsidRPr="0083088B">
        <w:rPr>
          <w:color w:val="000000"/>
          <w:sz w:val="28"/>
          <w:szCs w:val="28"/>
        </w:rPr>
        <w:t>     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124B74" w:rsidRPr="0083088B" w:rsidRDefault="00124B74" w:rsidP="00124B74">
      <w:pPr>
        <w:shd w:val="clear" w:color="auto" w:fill="FFFFFF"/>
        <w:jc w:val="both"/>
        <w:rPr>
          <w:color w:val="333333"/>
          <w:sz w:val="28"/>
          <w:szCs w:val="28"/>
        </w:rPr>
      </w:pPr>
      <w:r w:rsidRPr="0083088B">
        <w:rPr>
          <w:color w:val="000000"/>
          <w:sz w:val="28"/>
          <w:szCs w:val="28"/>
        </w:rPr>
        <w:t>     г) обязательных требований, связанных с обязанностью по приведению земель в состояние, пригодное для использования по целевому назначению;</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w:t>
      </w:r>
      <w:proofErr w:type="spellStart"/>
      <w:r w:rsidRPr="0083088B">
        <w:rPr>
          <w:color w:val="000000"/>
          <w:sz w:val="28"/>
          <w:szCs w:val="28"/>
        </w:rPr>
        <w:t>д</w:t>
      </w:r>
      <w:proofErr w:type="spellEnd"/>
      <w:r w:rsidRPr="0083088B">
        <w:rPr>
          <w:color w:val="000000"/>
          <w:sz w:val="28"/>
          <w:szCs w:val="28"/>
        </w:rPr>
        <w:t xml:space="preserve">) исполнения предписаний об устранении нарушений обязательных требований, выданных администрацией </w:t>
      </w:r>
      <w:r w:rsidRPr="00691698">
        <w:rPr>
          <w:color w:val="000000"/>
          <w:sz w:val="28"/>
          <w:szCs w:val="28"/>
        </w:rPr>
        <w:t>Мглинского</w:t>
      </w:r>
      <w:r w:rsidRPr="0083088B">
        <w:rPr>
          <w:color w:val="000000"/>
          <w:sz w:val="28"/>
          <w:szCs w:val="28"/>
        </w:rPr>
        <w:t xml:space="preserve"> района в пределах ее компетенции.</w:t>
      </w:r>
    </w:p>
    <w:p w:rsidR="00124B74" w:rsidRPr="0083088B" w:rsidRDefault="00124B74" w:rsidP="00124B74">
      <w:pPr>
        <w:shd w:val="clear" w:color="auto" w:fill="FFFFFF"/>
        <w:jc w:val="both"/>
        <w:rPr>
          <w:color w:val="333333"/>
          <w:sz w:val="28"/>
          <w:szCs w:val="28"/>
        </w:rPr>
      </w:pPr>
      <w:r w:rsidRPr="0083088B">
        <w:rPr>
          <w:color w:val="000000"/>
          <w:sz w:val="28"/>
          <w:szCs w:val="28"/>
        </w:rPr>
        <w:t>     7. Полномочия, указанные в части 6  настоящего Положения, осуществляются в отношении всех категорий земель.</w:t>
      </w:r>
    </w:p>
    <w:p w:rsidR="00124B74" w:rsidRPr="0083088B" w:rsidRDefault="00124B74" w:rsidP="00124B74">
      <w:pPr>
        <w:shd w:val="clear" w:color="auto" w:fill="FFFFFF"/>
        <w:jc w:val="both"/>
        <w:rPr>
          <w:color w:val="333333"/>
          <w:sz w:val="28"/>
          <w:szCs w:val="28"/>
        </w:rPr>
      </w:pPr>
      <w:r w:rsidRPr="0083088B">
        <w:rPr>
          <w:color w:val="000000"/>
          <w:sz w:val="28"/>
          <w:szCs w:val="28"/>
        </w:rPr>
        <w:t>     8. Должностные лица, указанные в пункте 1</w:t>
      </w:r>
      <w:r>
        <w:rPr>
          <w:color w:val="000000"/>
          <w:sz w:val="28"/>
          <w:szCs w:val="28"/>
        </w:rPr>
        <w:t>,2</w:t>
      </w:r>
      <w:r w:rsidRPr="0083088B">
        <w:rPr>
          <w:color w:val="000000"/>
          <w:sz w:val="28"/>
          <w:szCs w:val="28"/>
        </w:rPr>
        <w:t xml:space="preserve"> части 5 уполномочены осуществлять муниципальный земельный </w:t>
      </w:r>
      <w:proofErr w:type="gramStart"/>
      <w:r w:rsidRPr="0083088B">
        <w:rPr>
          <w:color w:val="000000"/>
          <w:sz w:val="28"/>
          <w:szCs w:val="28"/>
        </w:rPr>
        <w:t>контроль за</w:t>
      </w:r>
      <w:proofErr w:type="gramEnd"/>
      <w:r w:rsidRPr="0083088B">
        <w:rPr>
          <w:color w:val="000000"/>
          <w:sz w:val="28"/>
          <w:szCs w:val="28"/>
        </w:rPr>
        <w:t xml:space="preserve"> соблюдением:</w:t>
      </w:r>
    </w:p>
    <w:p w:rsidR="00124B74" w:rsidRPr="0083088B" w:rsidRDefault="00124B74" w:rsidP="00124B74">
      <w:pPr>
        <w:shd w:val="clear" w:color="auto" w:fill="FFFFFF"/>
        <w:jc w:val="both"/>
        <w:rPr>
          <w:color w:val="333333"/>
          <w:sz w:val="28"/>
          <w:szCs w:val="28"/>
        </w:rPr>
      </w:pPr>
      <w:r w:rsidRPr="0083088B">
        <w:rPr>
          <w:color w:val="000000"/>
          <w:sz w:val="28"/>
          <w:szCs w:val="28"/>
        </w:rPr>
        <w:t>а)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24B74" w:rsidRPr="0083088B" w:rsidRDefault="00124B74" w:rsidP="00124B74">
      <w:pPr>
        <w:shd w:val="clear" w:color="auto" w:fill="FFFFFF"/>
        <w:jc w:val="both"/>
        <w:rPr>
          <w:color w:val="333333"/>
          <w:sz w:val="28"/>
          <w:szCs w:val="28"/>
        </w:rPr>
      </w:pPr>
      <w:r w:rsidRPr="0083088B">
        <w:rPr>
          <w:color w:val="000000"/>
          <w:sz w:val="28"/>
          <w:szCs w:val="28"/>
        </w:rPr>
        <w:t>б)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в) исполнения предписаний об устранении нарушений обязательных требований, выданных администрацией </w:t>
      </w:r>
      <w:r w:rsidRPr="00691698">
        <w:rPr>
          <w:color w:val="000000"/>
          <w:sz w:val="28"/>
          <w:szCs w:val="28"/>
        </w:rPr>
        <w:t>Мглинского</w:t>
      </w:r>
      <w:r w:rsidRPr="0083088B">
        <w:rPr>
          <w:color w:val="000000"/>
          <w:sz w:val="28"/>
          <w:szCs w:val="28"/>
        </w:rPr>
        <w:t xml:space="preserve"> района </w:t>
      </w:r>
      <w:r w:rsidRPr="00691698">
        <w:rPr>
          <w:color w:val="000000"/>
          <w:sz w:val="28"/>
          <w:szCs w:val="28"/>
        </w:rPr>
        <w:t>Брян</w:t>
      </w:r>
      <w:r w:rsidRPr="0083088B">
        <w:rPr>
          <w:color w:val="000000"/>
          <w:sz w:val="28"/>
          <w:szCs w:val="28"/>
        </w:rPr>
        <w:t>ской области в пределах ее компетенции.</w:t>
      </w:r>
    </w:p>
    <w:p w:rsidR="00124B74" w:rsidRPr="0083088B" w:rsidRDefault="00124B74" w:rsidP="00124B74">
      <w:pPr>
        <w:shd w:val="clear" w:color="auto" w:fill="FFFFFF"/>
        <w:jc w:val="both"/>
        <w:rPr>
          <w:color w:val="333333"/>
          <w:sz w:val="28"/>
          <w:szCs w:val="28"/>
        </w:rPr>
      </w:pPr>
      <w:r w:rsidRPr="0083088B">
        <w:rPr>
          <w:color w:val="000000"/>
          <w:sz w:val="28"/>
          <w:szCs w:val="28"/>
        </w:rPr>
        <w:t>   9. Полномочия, указанные в части 8 настоящего Положения, осуществляются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p>
    <w:p w:rsidR="00124B74" w:rsidRPr="0083088B" w:rsidRDefault="00124B74" w:rsidP="00124B74">
      <w:pPr>
        <w:shd w:val="clear" w:color="auto" w:fill="E1E9E8"/>
        <w:jc w:val="both"/>
        <w:rPr>
          <w:color w:val="333333"/>
          <w:sz w:val="28"/>
          <w:szCs w:val="28"/>
        </w:rPr>
      </w:pPr>
      <w:r w:rsidRPr="0083088B">
        <w:rPr>
          <w:color w:val="000000"/>
          <w:sz w:val="28"/>
          <w:szCs w:val="28"/>
        </w:rPr>
        <w:t xml:space="preserve">   10. Должностным лицом, уполномоченным на принятие решений о проведении контрольных (надзорных) мероприятий, является глава </w:t>
      </w:r>
      <w:r>
        <w:rPr>
          <w:color w:val="000000"/>
          <w:sz w:val="28"/>
          <w:szCs w:val="28"/>
        </w:rPr>
        <w:t>администрации Мглинского района</w:t>
      </w:r>
      <w:r w:rsidRPr="0083088B">
        <w:rPr>
          <w:color w:val="000000"/>
          <w:sz w:val="28"/>
          <w:szCs w:val="28"/>
        </w:rPr>
        <w:t>.</w:t>
      </w:r>
    </w:p>
    <w:p w:rsidR="00124B74" w:rsidRPr="0083088B" w:rsidRDefault="00124B74" w:rsidP="00124B74">
      <w:pPr>
        <w:ind w:right="23"/>
        <w:jc w:val="both"/>
        <w:rPr>
          <w:color w:val="333333"/>
          <w:sz w:val="28"/>
          <w:szCs w:val="28"/>
        </w:rPr>
      </w:pPr>
      <w:r w:rsidRPr="0083088B">
        <w:rPr>
          <w:color w:val="000000"/>
          <w:sz w:val="28"/>
          <w:szCs w:val="28"/>
        </w:rPr>
        <w:t>     11. Должностные лица, уполномоченные на осуществление муниципального земельного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 государственном контроле (надзоре) и муниципальном контроле в Российской Федерации".</w:t>
      </w:r>
    </w:p>
    <w:p w:rsidR="00124B74" w:rsidRPr="0083088B" w:rsidRDefault="00124B74" w:rsidP="00124B74">
      <w:pPr>
        <w:shd w:val="clear" w:color="auto" w:fill="E1E9E8"/>
        <w:jc w:val="both"/>
        <w:rPr>
          <w:color w:val="333333"/>
          <w:sz w:val="28"/>
          <w:szCs w:val="28"/>
        </w:rPr>
      </w:pPr>
      <w:r w:rsidRPr="0083088B">
        <w:rPr>
          <w:color w:val="000000"/>
          <w:sz w:val="28"/>
          <w:szCs w:val="28"/>
        </w:rPr>
        <w:lastRenderedPageBreak/>
        <w:t xml:space="preserve">   12. Объектами муниципального земельного контроля являются объекты земельных отношений (земля, земельные участки и их части) независимо от прав на них, расположенные в границах </w:t>
      </w:r>
      <w:r w:rsidRPr="00691698">
        <w:rPr>
          <w:color w:val="000000"/>
          <w:sz w:val="28"/>
          <w:szCs w:val="28"/>
        </w:rPr>
        <w:t xml:space="preserve">Мглинского </w:t>
      </w:r>
      <w:r w:rsidR="00B007CB">
        <w:rPr>
          <w:color w:val="000000"/>
          <w:sz w:val="28"/>
          <w:szCs w:val="28"/>
        </w:rPr>
        <w:t xml:space="preserve">городского поселения </w:t>
      </w:r>
      <w:r w:rsidRPr="00691698">
        <w:rPr>
          <w:color w:val="000000"/>
          <w:sz w:val="28"/>
          <w:szCs w:val="28"/>
        </w:rPr>
        <w:t xml:space="preserve"> Брянс</w:t>
      </w:r>
      <w:r w:rsidRPr="0083088B">
        <w:rPr>
          <w:color w:val="000000"/>
          <w:sz w:val="28"/>
          <w:szCs w:val="28"/>
        </w:rPr>
        <w:t xml:space="preserve">кой </w:t>
      </w:r>
      <w:r>
        <w:rPr>
          <w:color w:val="000000"/>
          <w:sz w:val="28"/>
          <w:szCs w:val="28"/>
        </w:rPr>
        <w:t>области</w:t>
      </w:r>
      <w:r w:rsidR="00B007CB">
        <w:rPr>
          <w:color w:val="000000"/>
          <w:sz w:val="28"/>
          <w:szCs w:val="28"/>
        </w:rPr>
        <w:t>.</w:t>
      </w:r>
    </w:p>
    <w:p w:rsidR="00124B74" w:rsidRPr="0083088B" w:rsidRDefault="00124B74" w:rsidP="00124B74">
      <w:pPr>
        <w:ind w:right="23"/>
        <w:jc w:val="both"/>
        <w:rPr>
          <w:color w:val="333333"/>
          <w:sz w:val="28"/>
          <w:szCs w:val="28"/>
        </w:rPr>
      </w:pPr>
      <w:r w:rsidRPr="0083088B">
        <w:rPr>
          <w:color w:val="000000"/>
          <w:sz w:val="28"/>
          <w:szCs w:val="28"/>
        </w:rPr>
        <w:t>     13. Уполномоченный орган обеспечивает учет объектов контроля в рамках осуществления муниципального земельного контроля.</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14. </w:t>
      </w:r>
      <w:proofErr w:type="gramStart"/>
      <w:r w:rsidRPr="0083088B">
        <w:rPr>
          <w:color w:val="000000"/>
          <w:sz w:val="28"/>
          <w:szCs w:val="28"/>
        </w:rPr>
        <w:t>К отношениям, связанным с осуществлением муниципального земельного контроля, применяются положения Федерального закона "О государственном контроле (надзоре) и муниципальном контроле в Российской Федерации", Земельного кодекса Российской Федерации,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"Об общих принципах организации местного самоуправления в Российской Федерации".</w:t>
      </w:r>
      <w:proofErr w:type="gramEnd"/>
    </w:p>
    <w:p w:rsidR="00124B74" w:rsidRPr="0083088B" w:rsidRDefault="00124B74" w:rsidP="00124B74">
      <w:pPr>
        <w:shd w:val="clear" w:color="auto" w:fill="FFFFFF"/>
        <w:jc w:val="both"/>
        <w:rPr>
          <w:color w:val="333333"/>
          <w:sz w:val="28"/>
          <w:szCs w:val="28"/>
        </w:rPr>
      </w:pPr>
      <w:r w:rsidRPr="0083088B">
        <w:rPr>
          <w:color w:val="000000"/>
          <w:sz w:val="28"/>
          <w:szCs w:val="28"/>
        </w:rPr>
        <w:t>  </w:t>
      </w:r>
    </w:p>
    <w:p w:rsidR="00124B74" w:rsidRPr="0083088B" w:rsidRDefault="00124B74" w:rsidP="00124B74">
      <w:pPr>
        <w:shd w:val="clear" w:color="auto" w:fill="E1E9E8"/>
        <w:jc w:val="center"/>
        <w:rPr>
          <w:b/>
          <w:color w:val="333333"/>
          <w:sz w:val="28"/>
          <w:szCs w:val="28"/>
        </w:rPr>
      </w:pPr>
      <w:r w:rsidRPr="0083088B">
        <w:rPr>
          <w:b/>
          <w:color w:val="000000"/>
          <w:sz w:val="28"/>
          <w:szCs w:val="28"/>
        </w:rPr>
        <w:t>II. Управление рисками причинения вреда (ущерба)</w:t>
      </w:r>
    </w:p>
    <w:p w:rsidR="00124B74" w:rsidRPr="0083088B" w:rsidRDefault="00124B74" w:rsidP="00124B74">
      <w:pPr>
        <w:shd w:val="clear" w:color="auto" w:fill="E1E9E8"/>
        <w:jc w:val="center"/>
        <w:rPr>
          <w:b/>
          <w:color w:val="333333"/>
          <w:sz w:val="28"/>
          <w:szCs w:val="28"/>
        </w:rPr>
      </w:pPr>
      <w:r w:rsidRPr="0083088B">
        <w:rPr>
          <w:b/>
          <w:color w:val="000000"/>
          <w:sz w:val="28"/>
          <w:szCs w:val="28"/>
        </w:rPr>
        <w:t>охраняемым законом ценностям при осуществлении вида контроля</w:t>
      </w:r>
    </w:p>
    <w:p w:rsidR="00124B74" w:rsidRPr="0083088B" w:rsidRDefault="00124B74" w:rsidP="00124B74">
      <w:pPr>
        <w:shd w:val="clear" w:color="auto" w:fill="E1E9E8"/>
        <w:jc w:val="both"/>
        <w:rPr>
          <w:color w:val="333333"/>
          <w:sz w:val="28"/>
          <w:szCs w:val="28"/>
        </w:rPr>
      </w:pPr>
      <w:r w:rsidRPr="0083088B">
        <w:rPr>
          <w:color w:val="000000"/>
          <w:sz w:val="28"/>
          <w:szCs w:val="28"/>
        </w:rPr>
        <w:t>     15. Система оценки и управления рисками при осуществлении муниципального земельного контроля не применяется.</w:t>
      </w:r>
    </w:p>
    <w:p w:rsidR="00124B74" w:rsidRPr="0083088B" w:rsidRDefault="00124B74" w:rsidP="00124B74">
      <w:pPr>
        <w:spacing w:line="270" w:lineRule="atLeast"/>
        <w:jc w:val="both"/>
        <w:rPr>
          <w:color w:val="333333"/>
          <w:sz w:val="28"/>
          <w:szCs w:val="28"/>
        </w:rPr>
      </w:pPr>
      <w:r w:rsidRPr="0083088B">
        <w:rPr>
          <w:color w:val="000000"/>
          <w:sz w:val="28"/>
          <w:szCs w:val="28"/>
        </w:rPr>
        <w:t>    </w:t>
      </w:r>
    </w:p>
    <w:p w:rsidR="00124B74" w:rsidRPr="0083088B" w:rsidRDefault="00124B74" w:rsidP="00124B74">
      <w:pPr>
        <w:spacing w:line="270" w:lineRule="atLeast"/>
        <w:jc w:val="center"/>
        <w:rPr>
          <w:b/>
          <w:color w:val="333333"/>
          <w:sz w:val="28"/>
          <w:szCs w:val="28"/>
        </w:rPr>
      </w:pPr>
      <w:r w:rsidRPr="0083088B">
        <w:rPr>
          <w:b/>
          <w:color w:val="000000"/>
          <w:sz w:val="28"/>
          <w:szCs w:val="28"/>
        </w:rPr>
        <w:t>III. Профилактика рисков причинения вреда (ущерба) охраняемым законом ценностям</w:t>
      </w:r>
    </w:p>
    <w:p w:rsidR="00124B74" w:rsidRPr="0083088B" w:rsidRDefault="00124B74" w:rsidP="00124B74">
      <w:pPr>
        <w:jc w:val="both"/>
        <w:rPr>
          <w:color w:val="333333"/>
          <w:sz w:val="28"/>
          <w:szCs w:val="28"/>
        </w:rPr>
      </w:pPr>
      <w:r w:rsidRPr="0083088B">
        <w:rPr>
          <w:color w:val="000000"/>
          <w:sz w:val="28"/>
          <w:szCs w:val="28"/>
        </w:rPr>
        <w:t>       16.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124B74" w:rsidRPr="0083088B" w:rsidRDefault="00124B74" w:rsidP="00124B74">
      <w:pPr>
        <w:ind w:right="20" w:firstLine="700"/>
        <w:jc w:val="both"/>
        <w:rPr>
          <w:color w:val="333333"/>
          <w:sz w:val="28"/>
          <w:szCs w:val="28"/>
        </w:rPr>
      </w:pPr>
      <w:r w:rsidRPr="0083088B">
        <w:rPr>
          <w:color w:val="000000"/>
          <w:sz w:val="28"/>
          <w:szCs w:val="28"/>
        </w:rPr>
        <w:t xml:space="preserve">Утвержденная программа профилактики рисков причинения вреда размещается на официальном сайте администрации </w:t>
      </w:r>
      <w:r w:rsidRPr="00691698">
        <w:rPr>
          <w:color w:val="000000"/>
          <w:sz w:val="28"/>
          <w:szCs w:val="28"/>
        </w:rPr>
        <w:t>Мглинского</w:t>
      </w:r>
      <w:r w:rsidRPr="0083088B">
        <w:rPr>
          <w:color w:val="000000"/>
          <w:sz w:val="28"/>
          <w:szCs w:val="28"/>
        </w:rPr>
        <w:t xml:space="preserve"> района  в сети «Интернет» (далее – официальный сайт).</w:t>
      </w:r>
    </w:p>
    <w:p w:rsidR="00124B74" w:rsidRPr="0083088B" w:rsidRDefault="00124B74" w:rsidP="00124B74">
      <w:pPr>
        <w:ind w:right="20" w:firstLine="700"/>
        <w:jc w:val="both"/>
        <w:rPr>
          <w:color w:val="333333"/>
          <w:sz w:val="28"/>
          <w:szCs w:val="28"/>
        </w:rPr>
      </w:pPr>
      <w:r w:rsidRPr="0083088B">
        <w:rPr>
          <w:color w:val="000000"/>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124B74" w:rsidRPr="0083088B" w:rsidRDefault="00124B74" w:rsidP="00124B74">
      <w:pPr>
        <w:spacing w:line="322" w:lineRule="atLeast"/>
        <w:ind w:right="20"/>
        <w:jc w:val="both"/>
        <w:rPr>
          <w:color w:val="333333"/>
          <w:sz w:val="28"/>
          <w:szCs w:val="28"/>
        </w:rPr>
      </w:pPr>
      <w:r w:rsidRPr="0083088B">
        <w:rPr>
          <w:color w:val="000000"/>
          <w:sz w:val="28"/>
          <w:szCs w:val="28"/>
        </w:rPr>
        <w:t>   17.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24B74" w:rsidRPr="0083088B" w:rsidRDefault="00124B74" w:rsidP="00124B74">
      <w:pPr>
        <w:shd w:val="clear" w:color="auto" w:fill="FFFFFF"/>
        <w:jc w:val="both"/>
        <w:rPr>
          <w:color w:val="333333"/>
          <w:sz w:val="28"/>
          <w:szCs w:val="28"/>
        </w:rPr>
      </w:pPr>
      <w:r w:rsidRPr="0083088B">
        <w:rPr>
          <w:color w:val="000000"/>
          <w:sz w:val="28"/>
          <w:szCs w:val="28"/>
        </w:rPr>
        <w:t>       В случае</w:t>
      </w:r>
      <w:proofErr w:type="gramStart"/>
      <w:r w:rsidRPr="0083088B">
        <w:rPr>
          <w:color w:val="000000"/>
          <w:sz w:val="28"/>
          <w:szCs w:val="28"/>
        </w:rPr>
        <w:t>,</w:t>
      </w:r>
      <w:proofErr w:type="gramEnd"/>
      <w:r w:rsidRPr="0083088B">
        <w:rPr>
          <w:color w:val="000000"/>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должностному лицу, указанному в пункте 10 настоящего Положения, для принятия решения о проведении контрольных (надзорных) мероприятий.</w:t>
      </w:r>
    </w:p>
    <w:p w:rsidR="00124B74" w:rsidRPr="0083088B" w:rsidRDefault="00124B74" w:rsidP="00124B74">
      <w:pPr>
        <w:ind w:right="23"/>
        <w:jc w:val="both"/>
        <w:rPr>
          <w:color w:val="333333"/>
          <w:sz w:val="28"/>
          <w:szCs w:val="28"/>
        </w:rPr>
      </w:pPr>
      <w:r w:rsidRPr="0083088B">
        <w:rPr>
          <w:color w:val="000000"/>
          <w:sz w:val="28"/>
          <w:szCs w:val="28"/>
        </w:rPr>
        <w:lastRenderedPageBreak/>
        <w:t>   18. При осуществлении муниципального земельного контроля проводятся следующие профилактические мероприятия:</w:t>
      </w:r>
    </w:p>
    <w:p w:rsidR="00124B74" w:rsidRPr="0083088B" w:rsidRDefault="00124B74" w:rsidP="00124B74">
      <w:pPr>
        <w:ind w:firstLine="720"/>
        <w:jc w:val="both"/>
        <w:rPr>
          <w:color w:val="333333"/>
          <w:sz w:val="28"/>
          <w:szCs w:val="28"/>
        </w:rPr>
      </w:pPr>
      <w:r w:rsidRPr="0083088B">
        <w:rPr>
          <w:color w:val="000000"/>
          <w:sz w:val="28"/>
          <w:szCs w:val="28"/>
        </w:rPr>
        <w:t>а)    информирование;</w:t>
      </w:r>
    </w:p>
    <w:p w:rsidR="00124B74" w:rsidRPr="0083088B" w:rsidRDefault="00124B74" w:rsidP="00124B74">
      <w:pPr>
        <w:ind w:firstLine="720"/>
        <w:jc w:val="both"/>
        <w:rPr>
          <w:color w:val="333333"/>
          <w:sz w:val="28"/>
          <w:szCs w:val="28"/>
        </w:rPr>
      </w:pPr>
      <w:r w:rsidRPr="0083088B">
        <w:rPr>
          <w:color w:val="000000"/>
          <w:sz w:val="28"/>
          <w:szCs w:val="28"/>
        </w:rPr>
        <w:t>б) консультирование;</w:t>
      </w:r>
    </w:p>
    <w:p w:rsidR="00124B74" w:rsidRPr="0083088B" w:rsidRDefault="00124B74" w:rsidP="00124B74">
      <w:pPr>
        <w:ind w:firstLine="720"/>
        <w:jc w:val="both"/>
        <w:rPr>
          <w:color w:val="333333"/>
          <w:sz w:val="28"/>
          <w:szCs w:val="28"/>
        </w:rPr>
      </w:pPr>
      <w:r w:rsidRPr="0083088B">
        <w:rPr>
          <w:color w:val="000000"/>
          <w:sz w:val="28"/>
          <w:szCs w:val="28"/>
        </w:rPr>
        <w:t>в) объявление предостережения</w:t>
      </w:r>
    </w:p>
    <w:p w:rsidR="00124B74" w:rsidRPr="0083088B" w:rsidRDefault="00124B74" w:rsidP="00124B74">
      <w:pPr>
        <w:jc w:val="both"/>
        <w:rPr>
          <w:color w:val="333333"/>
          <w:sz w:val="28"/>
          <w:szCs w:val="28"/>
        </w:rPr>
      </w:pPr>
      <w:r w:rsidRPr="0083088B">
        <w:rPr>
          <w:color w:val="000000"/>
          <w:sz w:val="28"/>
          <w:szCs w:val="28"/>
        </w:rPr>
        <w:t>   18.1.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в средствах массовой информации. Уполномоченный орган размещает и поддерживает в актуальном состоянии на официальном сайте:</w:t>
      </w:r>
    </w:p>
    <w:p w:rsidR="00124B74" w:rsidRPr="0083088B" w:rsidRDefault="00124B74" w:rsidP="00124B74">
      <w:pPr>
        <w:ind w:right="20" w:firstLine="720"/>
        <w:jc w:val="both"/>
        <w:rPr>
          <w:color w:val="333333"/>
          <w:sz w:val="28"/>
          <w:szCs w:val="28"/>
        </w:rPr>
      </w:pPr>
      <w:r w:rsidRPr="0083088B">
        <w:rPr>
          <w:color w:val="000000"/>
          <w:sz w:val="28"/>
          <w:szCs w:val="28"/>
        </w:rPr>
        <w:t>а)   тексты нормативных правовых актов, регулирующих осуществление муниципального земельного контроля;</w:t>
      </w:r>
    </w:p>
    <w:p w:rsidR="00124B74" w:rsidRPr="0083088B" w:rsidRDefault="00124B74" w:rsidP="00124B74">
      <w:pPr>
        <w:ind w:right="20" w:firstLine="720"/>
        <w:jc w:val="both"/>
        <w:rPr>
          <w:color w:val="333333"/>
          <w:sz w:val="28"/>
          <w:szCs w:val="28"/>
        </w:rPr>
      </w:pPr>
      <w:r w:rsidRPr="0083088B">
        <w:rPr>
          <w:color w:val="000000"/>
          <w:sz w:val="28"/>
          <w:szCs w:val="28"/>
        </w:rPr>
        <w:t>б)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rsidR="00124B74" w:rsidRPr="0083088B" w:rsidRDefault="00124B74" w:rsidP="00124B74">
      <w:pPr>
        <w:ind w:right="20" w:firstLine="720"/>
        <w:jc w:val="both"/>
        <w:rPr>
          <w:color w:val="333333"/>
          <w:sz w:val="28"/>
          <w:szCs w:val="28"/>
        </w:rPr>
      </w:pPr>
      <w:r w:rsidRPr="0083088B">
        <w:rPr>
          <w:color w:val="000000"/>
          <w:sz w:val="28"/>
          <w:szCs w:val="28"/>
        </w:rP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124B74" w:rsidRPr="0083088B" w:rsidRDefault="00124B74" w:rsidP="00124B74">
      <w:pPr>
        <w:ind w:right="20" w:firstLine="720"/>
        <w:jc w:val="both"/>
        <w:rPr>
          <w:color w:val="333333"/>
          <w:sz w:val="28"/>
          <w:szCs w:val="28"/>
        </w:rPr>
      </w:pPr>
      <w:r w:rsidRPr="0083088B">
        <w:rPr>
          <w:color w:val="000000"/>
          <w:sz w:val="28"/>
          <w:szCs w:val="28"/>
        </w:rPr>
        <w:t>г)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124B74" w:rsidRPr="0083088B" w:rsidRDefault="00124B74" w:rsidP="00124B74">
      <w:pPr>
        <w:ind w:right="20" w:firstLine="720"/>
        <w:jc w:val="both"/>
        <w:rPr>
          <w:color w:val="333333"/>
          <w:sz w:val="28"/>
          <w:szCs w:val="28"/>
        </w:rPr>
      </w:pPr>
      <w:proofErr w:type="spellStart"/>
      <w:r w:rsidRPr="0083088B">
        <w:rPr>
          <w:color w:val="000000"/>
          <w:sz w:val="28"/>
          <w:szCs w:val="28"/>
        </w:rPr>
        <w:t>д</w:t>
      </w:r>
      <w:proofErr w:type="spellEnd"/>
      <w:r w:rsidRPr="0083088B">
        <w:rPr>
          <w:color w:val="000000"/>
          <w:sz w:val="28"/>
          <w:szCs w:val="28"/>
        </w:rPr>
        <w:t>)   перечень индикаторов риска нарушения обязательных требований по муниципальному земельному контролю (далее - индикаторы риска);</w:t>
      </w:r>
    </w:p>
    <w:p w:rsidR="00124B74" w:rsidRPr="0083088B" w:rsidRDefault="00124B74" w:rsidP="00124B74">
      <w:pPr>
        <w:ind w:firstLine="720"/>
        <w:jc w:val="both"/>
        <w:rPr>
          <w:color w:val="333333"/>
          <w:sz w:val="28"/>
          <w:szCs w:val="28"/>
        </w:rPr>
      </w:pPr>
      <w:r w:rsidRPr="0083088B">
        <w:rPr>
          <w:color w:val="000000"/>
          <w:sz w:val="28"/>
          <w:szCs w:val="28"/>
        </w:rPr>
        <w:t>е)   программу профилактики;</w:t>
      </w:r>
    </w:p>
    <w:p w:rsidR="00124B74" w:rsidRPr="0083088B" w:rsidRDefault="00124B74" w:rsidP="00124B74">
      <w:pPr>
        <w:ind w:right="20" w:firstLine="720"/>
        <w:jc w:val="both"/>
        <w:rPr>
          <w:color w:val="333333"/>
          <w:sz w:val="28"/>
          <w:szCs w:val="28"/>
        </w:rPr>
      </w:pPr>
      <w:r w:rsidRPr="0083088B">
        <w:rPr>
          <w:color w:val="000000"/>
          <w:sz w:val="28"/>
          <w:szCs w:val="28"/>
        </w:rPr>
        <w:t>ж)   перечень сведений, которые могут запрашиваться уполномоченным органом у контролируемого лица;</w:t>
      </w:r>
    </w:p>
    <w:p w:rsidR="00124B74" w:rsidRPr="0083088B" w:rsidRDefault="00124B74" w:rsidP="00124B74">
      <w:pPr>
        <w:ind w:right="20" w:firstLine="720"/>
        <w:jc w:val="both"/>
        <w:rPr>
          <w:color w:val="333333"/>
          <w:sz w:val="28"/>
          <w:szCs w:val="28"/>
        </w:rPr>
      </w:pPr>
      <w:proofErr w:type="spellStart"/>
      <w:r w:rsidRPr="0083088B">
        <w:rPr>
          <w:color w:val="000000"/>
          <w:sz w:val="28"/>
          <w:szCs w:val="28"/>
        </w:rPr>
        <w:t>з</w:t>
      </w:r>
      <w:proofErr w:type="spellEnd"/>
      <w:r w:rsidRPr="0083088B">
        <w:rPr>
          <w:color w:val="000000"/>
          <w:sz w:val="28"/>
          <w:szCs w:val="28"/>
        </w:rPr>
        <w:t>)    сведения о порядке досудебного обжалования решений уполномоченного органа, действий (бездействия) его должностных лиц;</w:t>
      </w:r>
    </w:p>
    <w:p w:rsidR="00124B74" w:rsidRPr="0083088B" w:rsidRDefault="00124B74" w:rsidP="00124B74">
      <w:pPr>
        <w:ind w:firstLine="720"/>
        <w:jc w:val="both"/>
        <w:rPr>
          <w:color w:val="333333"/>
          <w:sz w:val="28"/>
          <w:szCs w:val="28"/>
        </w:rPr>
      </w:pPr>
      <w:r w:rsidRPr="0083088B">
        <w:rPr>
          <w:color w:val="000000"/>
          <w:sz w:val="28"/>
          <w:szCs w:val="28"/>
        </w:rPr>
        <w:t>и)   доклады,                                    содержащие                     результаты</w:t>
      </w:r>
      <w:r w:rsidRPr="00691698">
        <w:rPr>
          <w:color w:val="000000"/>
          <w:sz w:val="28"/>
          <w:szCs w:val="28"/>
        </w:rPr>
        <w:t xml:space="preserve"> </w:t>
      </w:r>
      <w:r w:rsidRPr="0083088B">
        <w:rPr>
          <w:color w:val="000000"/>
          <w:sz w:val="28"/>
          <w:szCs w:val="28"/>
        </w:rPr>
        <w:t>обобщения правоприменительной практики уполномоченного органа. Обобщение правоприменительной практики осуществляется уполномоченным органом посредством сбора и анализа данных о проведенных контрольных (надзорных) мероприятиях и их результатах</w:t>
      </w:r>
      <w:r>
        <w:rPr>
          <w:color w:val="000000"/>
          <w:sz w:val="28"/>
          <w:szCs w:val="28"/>
        </w:rPr>
        <w:t>;</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к) доклады о муниципальном земельном контроле. </w:t>
      </w:r>
      <w:proofErr w:type="gramStart"/>
      <w:r w:rsidRPr="0083088B">
        <w:rPr>
          <w:color w:val="000000"/>
          <w:sz w:val="28"/>
          <w:szCs w:val="28"/>
        </w:rPr>
        <w:t>По итогам обобщения правоприменительной практики уполномоченным органом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на официальным сайте</w:t>
      </w:r>
      <w:r>
        <w:rPr>
          <w:color w:val="000000"/>
          <w:sz w:val="28"/>
          <w:szCs w:val="28"/>
        </w:rPr>
        <w:t>;</w:t>
      </w:r>
      <w:proofErr w:type="gramEnd"/>
    </w:p>
    <w:p w:rsidR="00124B74" w:rsidRPr="0083088B" w:rsidRDefault="00124B74" w:rsidP="00124B74">
      <w:pPr>
        <w:ind w:firstLine="720"/>
        <w:jc w:val="both"/>
        <w:rPr>
          <w:color w:val="333333"/>
          <w:sz w:val="28"/>
          <w:szCs w:val="28"/>
        </w:rPr>
      </w:pPr>
      <w:r w:rsidRPr="0083088B">
        <w:rPr>
          <w:color w:val="000000"/>
          <w:sz w:val="28"/>
          <w:szCs w:val="28"/>
        </w:rPr>
        <w:t xml:space="preserve">л) информацию о способах и процедуре </w:t>
      </w:r>
      <w:proofErr w:type="spellStart"/>
      <w:r w:rsidRPr="0083088B">
        <w:rPr>
          <w:color w:val="000000"/>
          <w:sz w:val="28"/>
          <w:szCs w:val="28"/>
        </w:rPr>
        <w:t>самообследования</w:t>
      </w:r>
      <w:proofErr w:type="spellEnd"/>
      <w:r w:rsidRPr="0083088B">
        <w:rPr>
          <w:color w:val="000000"/>
          <w:sz w:val="28"/>
          <w:szCs w:val="28"/>
        </w:rPr>
        <w:t>;</w:t>
      </w:r>
    </w:p>
    <w:p w:rsidR="00124B74" w:rsidRPr="0083088B" w:rsidRDefault="00124B74" w:rsidP="00124B74">
      <w:pPr>
        <w:ind w:right="20" w:firstLine="720"/>
        <w:jc w:val="both"/>
        <w:rPr>
          <w:color w:val="333333"/>
          <w:sz w:val="28"/>
          <w:szCs w:val="28"/>
        </w:rPr>
      </w:pPr>
      <w:r w:rsidRPr="0083088B">
        <w:rPr>
          <w:color w:val="000000"/>
          <w:sz w:val="28"/>
          <w:szCs w:val="28"/>
        </w:rPr>
        <w:t>м) иные сведения, предусмотренные нормативными правовыми актами Российской Федерации и (или) программами профилактики.</w:t>
      </w:r>
    </w:p>
    <w:p w:rsidR="00124B74" w:rsidRPr="0083088B" w:rsidRDefault="00124B74" w:rsidP="00124B74">
      <w:pPr>
        <w:jc w:val="both"/>
        <w:rPr>
          <w:color w:val="333333"/>
          <w:sz w:val="28"/>
          <w:szCs w:val="28"/>
        </w:rPr>
      </w:pPr>
      <w:r w:rsidRPr="0083088B">
        <w:rPr>
          <w:color w:val="000000"/>
          <w:sz w:val="28"/>
          <w:szCs w:val="28"/>
        </w:rPr>
        <w:t xml:space="preserve">   18.2. Консультирование (разъяснения по вопросам, связанным с организацией и осуществлением муниципального земельного контроля) </w:t>
      </w:r>
      <w:r w:rsidRPr="0083088B">
        <w:rPr>
          <w:color w:val="000000"/>
          <w:sz w:val="28"/>
          <w:szCs w:val="28"/>
        </w:rPr>
        <w:lastRenderedPageBreak/>
        <w:t>осуществляется должностным лицом уполномоченного органа по обращениям контролируемых лиц и их представителей без взимания платы.</w:t>
      </w:r>
    </w:p>
    <w:p w:rsidR="00124B74" w:rsidRPr="0083088B" w:rsidRDefault="00124B74" w:rsidP="00124B74">
      <w:pPr>
        <w:jc w:val="both"/>
        <w:rPr>
          <w:color w:val="333333"/>
          <w:sz w:val="28"/>
          <w:szCs w:val="28"/>
        </w:rPr>
      </w:pPr>
      <w:r w:rsidRPr="0083088B">
        <w:rPr>
          <w:color w:val="000000"/>
          <w:sz w:val="28"/>
          <w:szCs w:val="28"/>
        </w:rPr>
        <w:t>     18.2.1. Консультирование осуществляется</w:t>
      </w:r>
      <w:r w:rsidRPr="00691698">
        <w:rPr>
          <w:color w:val="000000"/>
          <w:sz w:val="28"/>
          <w:szCs w:val="28"/>
        </w:rPr>
        <w:t xml:space="preserve"> </w:t>
      </w:r>
      <w:r w:rsidRPr="0083088B">
        <w:rPr>
          <w:color w:val="000000"/>
          <w:sz w:val="28"/>
          <w:szCs w:val="28"/>
        </w:rPr>
        <w:t>должностным лицом уполномоченного органа как в устной форме по телефону, посредством виде</w:t>
      </w:r>
      <w:proofErr w:type="gramStart"/>
      <w:r w:rsidRPr="0083088B">
        <w:rPr>
          <w:color w:val="000000"/>
          <w:sz w:val="28"/>
          <w:szCs w:val="28"/>
        </w:rPr>
        <w:t>о-</w:t>
      </w:r>
      <w:proofErr w:type="gramEnd"/>
      <w:r w:rsidRPr="0083088B">
        <w:rPr>
          <w:color w:val="000000"/>
          <w:sz w:val="28"/>
          <w:szCs w:val="28"/>
        </w:rPr>
        <w:t xml:space="preserve"> </w:t>
      </w:r>
      <w:proofErr w:type="spellStart"/>
      <w:r w:rsidRPr="0083088B">
        <w:rPr>
          <w:color w:val="000000"/>
          <w:sz w:val="28"/>
          <w:szCs w:val="28"/>
        </w:rPr>
        <w:t>конференц-связи</w:t>
      </w:r>
      <w:proofErr w:type="spellEnd"/>
      <w:r w:rsidRPr="0083088B">
        <w:rPr>
          <w:color w:val="000000"/>
          <w:sz w:val="28"/>
          <w:szCs w:val="28"/>
        </w:rPr>
        <w:t>, на личном приеме или в ходе проведения профилактического мероприятия, контрольного (надзорного) мероприятия, так и в письменной форме.</w:t>
      </w:r>
    </w:p>
    <w:p w:rsidR="00124B74" w:rsidRPr="0083088B" w:rsidRDefault="00124B74" w:rsidP="00124B74">
      <w:pPr>
        <w:ind w:right="20"/>
        <w:jc w:val="both"/>
        <w:rPr>
          <w:color w:val="333333"/>
          <w:sz w:val="28"/>
          <w:szCs w:val="28"/>
        </w:rPr>
      </w:pPr>
      <w:r w:rsidRPr="0083088B">
        <w:rPr>
          <w:color w:val="000000"/>
          <w:sz w:val="28"/>
          <w:szCs w:val="28"/>
        </w:rPr>
        <w:t>   18.2.2. Консультирование в устной и письменной формах осуществляется по следующим вопросам:</w:t>
      </w:r>
    </w:p>
    <w:p w:rsidR="00124B74" w:rsidRPr="0083088B" w:rsidRDefault="00124B74" w:rsidP="00124B74">
      <w:pPr>
        <w:jc w:val="both"/>
        <w:rPr>
          <w:color w:val="333333"/>
          <w:sz w:val="28"/>
          <w:szCs w:val="28"/>
        </w:rPr>
      </w:pPr>
      <w:r w:rsidRPr="0083088B">
        <w:rPr>
          <w:color w:val="000000"/>
          <w:sz w:val="28"/>
          <w:szCs w:val="28"/>
        </w:rPr>
        <w:t>   а) компетенция уполномоченного органа;</w:t>
      </w:r>
    </w:p>
    <w:p w:rsidR="00124B74" w:rsidRPr="0083088B" w:rsidRDefault="00124B74" w:rsidP="00124B74">
      <w:pPr>
        <w:jc w:val="both"/>
        <w:rPr>
          <w:color w:val="333333"/>
          <w:sz w:val="28"/>
          <w:szCs w:val="28"/>
        </w:rPr>
      </w:pPr>
      <w:r w:rsidRPr="0083088B">
        <w:rPr>
          <w:color w:val="000000"/>
          <w:sz w:val="28"/>
          <w:szCs w:val="28"/>
        </w:rPr>
        <w:t>   б) соблюдение обязательных требований;</w:t>
      </w:r>
    </w:p>
    <w:p w:rsidR="00124B74" w:rsidRPr="0083088B" w:rsidRDefault="00124B74" w:rsidP="00124B74">
      <w:pPr>
        <w:jc w:val="both"/>
        <w:rPr>
          <w:color w:val="333333"/>
          <w:sz w:val="28"/>
          <w:szCs w:val="28"/>
        </w:rPr>
      </w:pPr>
      <w:r w:rsidRPr="0083088B">
        <w:rPr>
          <w:color w:val="000000"/>
          <w:sz w:val="28"/>
          <w:szCs w:val="28"/>
        </w:rPr>
        <w:t>   в) проведение контрольных (надзорных) мероприятий.</w:t>
      </w:r>
    </w:p>
    <w:p w:rsidR="00124B74" w:rsidRPr="0083088B" w:rsidRDefault="00124B74" w:rsidP="00124B74">
      <w:pPr>
        <w:jc w:val="both"/>
        <w:rPr>
          <w:color w:val="333333"/>
          <w:sz w:val="28"/>
          <w:szCs w:val="28"/>
        </w:rPr>
      </w:pPr>
      <w:r w:rsidRPr="0083088B">
        <w:rPr>
          <w:color w:val="000000"/>
          <w:sz w:val="28"/>
          <w:szCs w:val="28"/>
        </w:rPr>
        <w:t>   г) применение мер ответственности</w:t>
      </w:r>
    </w:p>
    <w:p w:rsidR="00124B74" w:rsidRPr="0083088B" w:rsidRDefault="00124B74" w:rsidP="00124B74">
      <w:pPr>
        <w:ind w:right="20"/>
        <w:jc w:val="both"/>
        <w:rPr>
          <w:color w:val="333333"/>
          <w:sz w:val="28"/>
          <w:szCs w:val="28"/>
        </w:rPr>
      </w:pPr>
      <w:r w:rsidRPr="0083088B">
        <w:rPr>
          <w:color w:val="000000"/>
          <w:sz w:val="28"/>
          <w:szCs w:val="28"/>
        </w:rPr>
        <w:t>18.2.3.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rsidR="00124B74" w:rsidRPr="0083088B" w:rsidRDefault="00124B74" w:rsidP="00124B74">
      <w:pPr>
        <w:ind w:right="23"/>
        <w:jc w:val="both"/>
        <w:rPr>
          <w:color w:val="333333"/>
          <w:sz w:val="28"/>
          <w:szCs w:val="28"/>
        </w:rPr>
      </w:pPr>
      <w:r w:rsidRPr="0083088B">
        <w:rPr>
          <w:color w:val="000000"/>
          <w:sz w:val="28"/>
          <w:szCs w:val="28"/>
        </w:rPr>
        <w:t>18.2.4.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24B74" w:rsidRPr="0083088B" w:rsidRDefault="00124B74" w:rsidP="00124B74">
      <w:pPr>
        <w:ind w:right="20"/>
        <w:jc w:val="both"/>
        <w:rPr>
          <w:color w:val="333333"/>
          <w:sz w:val="28"/>
          <w:szCs w:val="28"/>
        </w:rPr>
      </w:pPr>
      <w:r w:rsidRPr="0083088B">
        <w:rPr>
          <w:color w:val="000000"/>
          <w:sz w:val="28"/>
          <w:szCs w:val="28"/>
        </w:rPr>
        <w:t xml:space="preserve">18.2.5. </w:t>
      </w:r>
      <w:proofErr w:type="gramStart"/>
      <w:r w:rsidRPr="0083088B">
        <w:rPr>
          <w:color w:val="000000"/>
          <w:sz w:val="28"/>
          <w:szCs w:val="28"/>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124B74" w:rsidRPr="0083088B" w:rsidRDefault="00124B74" w:rsidP="00124B74">
      <w:pPr>
        <w:ind w:right="20"/>
        <w:jc w:val="both"/>
        <w:rPr>
          <w:color w:val="333333"/>
          <w:sz w:val="28"/>
          <w:szCs w:val="28"/>
        </w:rPr>
      </w:pPr>
      <w:r w:rsidRPr="0083088B">
        <w:rPr>
          <w:color w:val="000000"/>
          <w:sz w:val="28"/>
          <w:szCs w:val="28"/>
        </w:rPr>
        <w:t>18.2.6.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124B74" w:rsidRPr="005A04A0" w:rsidRDefault="00124B74" w:rsidP="00124B74">
      <w:pPr>
        <w:shd w:val="clear" w:color="auto" w:fill="E1E9E8"/>
        <w:spacing w:line="408" w:lineRule="atLeast"/>
        <w:jc w:val="both"/>
        <w:rPr>
          <w:sz w:val="28"/>
          <w:szCs w:val="28"/>
        </w:rPr>
      </w:pPr>
      <w:r w:rsidRPr="005A04A0">
        <w:rPr>
          <w:sz w:val="28"/>
          <w:szCs w:val="28"/>
        </w:rPr>
        <w:t>18.2.7.Уполномоченный орган осуществляет учет консультирований.</w:t>
      </w:r>
    </w:p>
    <w:p w:rsidR="00124B74" w:rsidRPr="005A04A0" w:rsidRDefault="00124B74" w:rsidP="00124B74">
      <w:pPr>
        <w:shd w:val="clear" w:color="auto" w:fill="E1E9E8"/>
        <w:spacing w:line="408" w:lineRule="atLeast"/>
        <w:jc w:val="both"/>
        <w:rPr>
          <w:sz w:val="28"/>
          <w:szCs w:val="28"/>
        </w:rPr>
      </w:pPr>
      <w:r w:rsidRPr="005A04A0">
        <w:rPr>
          <w:sz w:val="28"/>
          <w:szCs w:val="28"/>
        </w:rPr>
        <w:t>18.2.8.Консультирование по однотипным обращениям контролируемых лиц и их представителей осуществляется посредством размещения на официальном сайте письменного разъяснения, подписанного уполномоченным должностным лицом уполномоченного органа.</w:t>
      </w:r>
    </w:p>
    <w:p w:rsidR="00124B74" w:rsidRPr="005A04A0" w:rsidRDefault="00124B74" w:rsidP="00124B74">
      <w:pPr>
        <w:shd w:val="clear" w:color="auto" w:fill="E1E9E8"/>
        <w:spacing w:line="408" w:lineRule="atLeast"/>
        <w:jc w:val="both"/>
        <w:rPr>
          <w:sz w:val="28"/>
          <w:szCs w:val="28"/>
        </w:rPr>
      </w:pPr>
      <w:r>
        <w:rPr>
          <w:sz w:val="28"/>
          <w:szCs w:val="28"/>
        </w:rPr>
        <w:t>18.</w:t>
      </w:r>
      <w:r w:rsidRPr="005A04A0">
        <w:rPr>
          <w:sz w:val="28"/>
          <w:szCs w:val="28"/>
        </w:rPr>
        <w:t>3.Объявление предостережения осуществляется в соответствии со статьей 49 Федерального закона "О государственном контроле (надзоре) и муниципальном контроле в Российской Федерации".</w:t>
      </w:r>
    </w:p>
    <w:p w:rsidR="00124B74" w:rsidRPr="005A04A0" w:rsidRDefault="00124B74" w:rsidP="00124B74">
      <w:pPr>
        <w:shd w:val="clear" w:color="auto" w:fill="E1E9E8"/>
        <w:spacing w:line="408" w:lineRule="atLeast"/>
        <w:jc w:val="both"/>
        <w:rPr>
          <w:sz w:val="28"/>
          <w:szCs w:val="28"/>
        </w:rPr>
      </w:pPr>
    </w:p>
    <w:p w:rsidR="00124B74" w:rsidRPr="005A04A0" w:rsidRDefault="00124B74" w:rsidP="00124B74">
      <w:pPr>
        <w:shd w:val="clear" w:color="auto" w:fill="E1E9E8"/>
        <w:jc w:val="center"/>
        <w:rPr>
          <w:b/>
          <w:sz w:val="28"/>
          <w:szCs w:val="28"/>
        </w:rPr>
      </w:pPr>
      <w:r w:rsidRPr="005A04A0">
        <w:rPr>
          <w:b/>
          <w:sz w:val="28"/>
          <w:szCs w:val="28"/>
        </w:rPr>
        <w:t>IV. Осуществление муниципального земельного контроля</w:t>
      </w:r>
    </w:p>
    <w:p w:rsidR="00124B74" w:rsidRPr="0083088B" w:rsidRDefault="00124B74" w:rsidP="00124B74">
      <w:pPr>
        <w:jc w:val="both"/>
        <w:rPr>
          <w:color w:val="333333"/>
          <w:sz w:val="28"/>
          <w:szCs w:val="28"/>
        </w:rPr>
      </w:pPr>
      <w:r w:rsidRPr="00691698">
        <w:rPr>
          <w:color w:val="000000"/>
          <w:sz w:val="28"/>
          <w:szCs w:val="28"/>
        </w:rPr>
        <w:lastRenderedPageBreak/>
        <w:t>  19.Плановые  </w:t>
      </w:r>
      <w:r w:rsidRPr="0083088B">
        <w:rPr>
          <w:color w:val="000000"/>
          <w:sz w:val="28"/>
          <w:szCs w:val="28"/>
        </w:rPr>
        <w:t>контроль</w:t>
      </w:r>
      <w:r w:rsidRPr="00691698">
        <w:rPr>
          <w:color w:val="000000"/>
          <w:sz w:val="28"/>
          <w:szCs w:val="28"/>
        </w:rPr>
        <w:t>ные  </w:t>
      </w:r>
      <w:r w:rsidRPr="0083088B">
        <w:rPr>
          <w:color w:val="000000"/>
          <w:sz w:val="28"/>
          <w:szCs w:val="28"/>
        </w:rPr>
        <w:t>(</w:t>
      </w:r>
      <w:r w:rsidRPr="00691698">
        <w:rPr>
          <w:color w:val="000000"/>
          <w:sz w:val="28"/>
          <w:szCs w:val="28"/>
        </w:rPr>
        <w:t>надзорные) мероприятия </w:t>
      </w:r>
      <w:r w:rsidRPr="0083088B">
        <w:rPr>
          <w:color w:val="000000"/>
          <w:sz w:val="28"/>
          <w:szCs w:val="28"/>
        </w:rPr>
        <w:t>при</w:t>
      </w:r>
      <w:r w:rsidRPr="00691698">
        <w:rPr>
          <w:color w:val="000000"/>
          <w:sz w:val="28"/>
          <w:szCs w:val="28"/>
        </w:rPr>
        <w:t xml:space="preserve"> </w:t>
      </w:r>
      <w:r w:rsidRPr="0083088B">
        <w:rPr>
          <w:color w:val="000000"/>
          <w:sz w:val="28"/>
          <w:szCs w:val="28"/>
        </w:rPr>
        <w:t>осуществлении муниципального земельного контроля не проводятся.</w:t>
      </w:r>
    </w:p>
    <w:p w:rsidR="00124B74" w:rsidRPr="0083088B" w:rsidRDefault="00124B74" w:rsidP="00124B74">
      <w:pPr>
        <w:ind w:right="40"/>
        <w:jc w:val="both"/>
        <w:rPr>
          <w:color w:val="333333"/>
          <w:sz w:val="28"/>
          <w:szCs w:val="28"/>
        </w:rPr>
      </w:pPr>
      <w:r w:rsidRPr="0083088B">
        <w:rPr>
          <w:color w:val="000000"/>
          <w:sz w:val="28"/>
          <w:szCs w:val="28"/>
        </w:rPr>
        <w:t>   20. Все внеплановые контрольные (надзорные) мероприятия могут проводиться только после согласования с органами прокуратуры.</w:t>
      </w:r>
    </w:p>
    <w:p w:rsidR="00124B74" w:rsidRPr="0083088B" w:rsidRDefault="00124B74" w:rsidP="00124B74">
      <w:pPr>
        <w:ind w:right="60"/>
        <w:jc w:val="both"/>
        <w:rPr>
          <w:color w:val="333333"/>
          <w:sz w:val="28"/>
          <w:szCs w:val="28"/>
        </w:rPr>
      </w:pPr>
      <w:r w:rsidRPr="0083088B">
        <w:rPr>
          <w:color w:val="000000"/>
          <w:sz w:val="28"/>
          <w:szCs w:val="28"/>
        </w:rPr>
        <w:t>   21.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124B74" w:rsidRPr="0083088B" w:rsidRDefault="00124B74" w:rsidP="00124B74">
      <w:pPr>
        <w:jc w:val="both"/>
        <w:rPr>
          <w:color w:val="333333"/>
          <w:sz w:val="28"/>
          <w:szCs w:val="28"/>
        </w:rPr>
      </w:pPr>
      <w:r w:rsidRPr="0083088B">
        <w:rPr>
          <w:color w:val="000000"/>
          <w:sz w:val="28"/>
          <w:szCs w:val="28"/>
        </w:rPr>
        <w:t>   а) дата, время и место принятия решения;</w:t>
      </w:r>
    </w:p>
    <w:p w:rsidR="00124B74" w:rsidRPr="0083088B" w:rsidRDefault="00124B74" w:rsidP="00124B74">
      <w:pPr>
        <w:jc w:val="both"/>
        <w:rPr>
          <w:color w:val="333333"/>
          <w:sz w:val="28"/>
          <w:szCs w:val="28"/>
        </w:rPr>
      </w:pPr>
      <w:r w:rsidRPr="0083088B">
        <w:rPr>
          <w:color w:val="000000"/>
          <w:sz w:val="28"/>
          <w:szCs w:val="28"/>
        </w:rPr>
        <w:t>б) кем принято решение;</w:t>
      </w:r>
    </w:p>
    <w:p w:rsidR="00124B74" w:rsidRPr="0083088B" w:rsidRDefault="00124B74" w:rsidP="00124B74">
      <w:pPr>
        <w:jc w:val="both"/>
        <w:rPr>
          <w:color w:val="333333"/>
          <w:sz w:val="28"/>
          <w:szCs w:val="28"/>
        </w:rPr>
      </w:pPr>
      <w:r w:rsidRPr="0083088B">
        <w:rPr>
          <w:color w:val="000000"/>
          <w:sz w:val="28"/>
          <w:szCs w:val="28"/>
        </w:rPr>
        <w:t>   в) основание проведения контрольного (надзорного) мероприятия;</w:t>
      </w:r>
    </w:p>
    <w:p w:rsidR="00124B74" w:rsidRPr="0083088B" w:rsidRDefault="00124B74" w:rsidP="00124B74">
      <w:pPr>
        <w:jc w:val="both"/>
        <w:rPr>
          <w:color w:val="333333"/>
          <w:sz w:val="28"/>
          <w:szCs w:val="28"/>
        </w:rPr>
      </w:pPr>
      <w:r w:rsidRPr="0083088B">
        <w:rPr>
          <w:color w:val="000000"/>
          <w:sz w:val="28"/>
          <w:szCs w:val="28"/>
        </w:rPr>
        <w:t>г) вид контроля;</w:t>
      </w:r>
    </w:p>
    <w:p w:rsidR="00124B74" w:rsidRPr="0083088B" w:rsidRDefault="00124B74" w:rsidP="00124B74">
      <w:pPr>
        <w:ind w:right="20"/>
        <w:jc w:val="both"/>
        <w:rPr>
          <w:color w:val="333333"/>
          <w:sz w:val="28"/>
          <w:szCs w:val="28"/>
        </w:rPr>
      </w:pPr>
      <w:proofErr w:type="spellStart"/>
      <w:proofErr w:type="gramStart"/>
      <w:r w:rsidRPr="0083088B">
        <w:rPr>
          <w:color w:val="000000"/>
          <w:sz w:val="28"/>
          <w:szCs w:val="28"/>
        </w:rPr>
        <w:t>д</w:t>
      </w:r>
      <w:proofErr w:type="spellEnd"/>
      <w:r w:rsidRPr="0083088B">
        <w:rPr>
          <w:color w:val="000000"/>
          <w:sz w:val="28"/>
          <w:szCs w:val="28"/>
        </w:rPr>
        <w:t>) Фамилии, имена, отчества (при наличии), должности,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24B74" w:rsidRPr="0083088B" w:rsidRDefault="00124B74" w:rsidP="00124B74">
      <w:pPr>
        <w:ind w:right="20"/>
        <w:jc w:val="both"/>
        <w:rPr>
          <w:color w:val="333333"/>
          <w:sz w:val="28"/>
          <w:szCs w:val="28"/>
        </w:rPr>
      </w:pPr>
      <w:r w:rsidRPr="0083088B">
        <w:rPr>
          <w:color w:val="000000"/>
          <w:sz w:val="28"/>
          <w:szCs w:val="28"/>
        </w:rPr>
        <w:t>е) объект контроля, в отношении которого проводится контрольное (надзорное) мероприятие;</w:t>
      </w:r>
    </w:p>
    <w:p w:rsidR="00124B74" w:rsidRPr="0083088B" w:rsidRDefault="00124B74" w:rsidP="00124B74">
      <w:pPr>
        <w:ind w:right="20"/>
        <w:jc w:val="both"/>
        <w:rPr>
          <w:color w:val="333333"/>
          <w:sz w:val="28"/>
          <w:szCs w:val="28"/>
        </w:rPr>
      </w:pPr>
      <w:r w:rsidRPr="0083088B">
        <w:rPr>
          <w:color w:val="000000"/>
          <w:sz w:val="28"/>
          <w:szCs w:val="28"/>
        </w:rPr>
        <w:t>ж)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124B74" w:rsidRPr="0083088B" w:rsidRDefault="00124B74" w:rsidP="00124B74">
      <w:pPr>
        <w:ind w:right="20"/>
        <w:jc w:val="both"/>
        <w:rPr>
          <w:color w:val="333333"/>
          <w:sz w:val="28"/>
          <w:szCs w:val="28"/>
        </w:rPr>
      </w:pPr>
      <w:proofErr w:type="spellStart"/>
      <w:proofErr w:type="gramStart"/>
      <w:r w:rsidRPr="0083088B">
        <w:rPr>
          <w:color w:val="000000"/>
          <w:sz w:val="28"/>
          <w:szCs w:val="28"/>
        </w:rPr>
        <w:t>з</w:t>
      </w:r>
      <w:proofErr w:type="spellEnd"/>
      <w:r w:rsidRPr="0083088B">
        <w:rPr>
          <w:color w:val="000000"/>
          <w:sz w:val="28"/>
          <w:szCs w:val="28"/>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124B74" w:rsidRPr="0083088B" w:rsidRDefault="00124B74" w:rsidP="00124B74">
      <w:pPr>
        <w:jc w:val="both"/>
        <w:rPr>
          <w:color w:val="333333"/>
          <w:sz w:val="28"/>
          <w:szCs w:val="28"/>
        </w:rPr>
      </w:pPr>
      <w:r w:rsidRPr="0083088B">
        <w:rPr>
          <w:color w:val="000000"/>
          <w:sz w:val="28"/>
          <w:szCs w:val="28"/>
        </w:rPr>
        <w:t>и) вид контрольного (надзорного) мероприятия;</w:t>
      </w:r>
    </w:p>
    <w:p w:rsidR="00124B74" w:rsidRPr="0083088B" w:rsidRDefault="00124B74" w:rsidP="00124B74">
      <w:pPr>
        <w:ind w:right="20"/>
        <w:jc w:val="both"/>
        <w:rPr>
          <w:color w:val="333333"/>
          <w:sz w:val="28"/>
          <w:szCs w:val="28"/>
        </w:rPr>
      </w:pPr>
      <w:r w:rsidRPr="0083088B">
        <w:rPr>
          <w:color w:val="000000"/>
          <w:sz w:val="28"/>
          <w:szCs w:val="28"/>
        </w:rPr>
        <w:t>к) перечень контрольных (надзорных) действий, совершаемых в рамках контрольного (надзорного) мероприятия;</w:t>
      </w:r>
    </w:p>
    <w:p w:rsidR="00124B74" w:rsidRPr="0083088B" w:rsidRDefault="00124B74" w:rsidP="00124B74">
      <w:pPr>
        <w:jc w:val="both"/>
        <w:rPr>
          <w:color w:val="333333"/>
          <w:sz w:val="28"/>
          <w:szCs w:val="28"/>
        </w:rPr>
      </w:pPr>
      <w:r w:rsidRPr="0083088B">
        <w:rPr>
          <w:color w:val="000000"/>
          <w:sz w:val="28"/>
          <w:szCs w:val="28"/>
        </w:rPr>
        <w:t>л) предмет контрольного (надзорного) мероприятия;</w:t>
      </w:r>
    </w:p>
    <w:p w:rsidR="00124B74" w:rsidRPr="0083088B" w:rsidRDefault="00124B74" w:rsidP="00124B74">
      <w:pPr>
        <w:jc w:val="both"/>
        <w:rPr>
          <w:color w:val="333333"/>
          <w:sz w:val="28"/>
          <w:szCs w:val="28"/>
        </w:rPr>
      </w:pPr>
      <w:r w:rsidRPr="0083088B">
        <w:rPr>
          <w:color w:val="000000"/>
          <w:sz w:val="28"/>
          <w:szCs w:val="28"/>
        </w:rPr>
        <w:t>м) проверочные листы, если их применение является обязательным;</w:t>
      </w:r>
    </w:p>
    <w:p w:rsidR="00124B74" w:rsidRPr="0083088B" w:rsidRDefault="00124B74" w:rsidP="00124B74">
      <w:pPr>
        <w:ind w:right="20"/>
        <w:jc w:val="both"/>
        <w:rPr>
          <w:color w:val="333333"/>
          <w:sz w:val="28"/>
          <w:szCs w:val="28"/>
        </w:rPr>
      </w:pPr>
      <w:proofErr w:type="spellStart"/>
      <w:r w:rsidRPr="0083088B">
        <w:rPr>
          <w:color w:val="000000"/>
          <w:sz w:val="28"/>
          <w:szCs w:val="28"/>
        </w:rPr>
        <w:t>н</w:t>
      </w:r>
      <w:proofErr w:type="spellEnd"/>
      <w:r w:rsidRPr="0083088B">
        <w:rPr>
          <w:color w:val="000000"/>
          <w:sz w:val="28"/>
          <w:szCs w:val="28"/>
        </w:rPr>
        <w:t>) дата проведения контрольного (надзорного) мероприятия, в том числе срок непосредственного взаимодействия с контролируемым лицом;</w:t>
      </w:r>
    </w:p>
    <w:p w:rsidR="00124B74" w:rsidRPr="0083088B" w:rsidRDefault="00124B74" w:rsidP="00124B74">
      <w:pPr>
        <w:ind w:right="20"/>
        <w:jc w:val="both"/>
        <w:rPr>
          <w:color w:val="333333"/>
          <w:sz w:val="28"/>
          <w:szCs w:val="28"/>
        </w:rPr>
      </w:pPr>
      <w:r w:rsidRPr="0083088B">
        <w:rPr>
          <w:color w:val="000000"/>
          <w:sz w:val="28"/>
          <w:szCs w:val="28"/>
        </w:rPr>
        <w:t>о) перечень документов, предоставление которых гражданином, организацией необходимо для оценки соблюдения обязательных требований.</w:t>
      </w:r>
    </w:p>
    <w:p w:rsidR="00124B74" w:rsidRPr="0083088B" w:rsidRDefault="00124B74" w:rsidP="00124B74">
      <w:pPr>
        <w:ind w:right="20"/>
        <w:jc w:val="both"/>
        <w:rPr>
          <w:color w:val="333333"/>
          <w:sz w:val="28"/>
          <w:szCs w:val="28"/>
        </w:rPr>
      </w:pPr>
      <w:r w:rsidRPr="0083088B">
        <w:rPr>
          <w:color w:val="000000"/>
          <w:sz w:val="28"/>
          <w:szCs w:val="28"/>
        </w:rPr>
        <w:t>   Решение о проведении контрольного (надзорного) мероприятия принимается и подписывается должностным лицом, указанным в пункте 10 настоящего Положения.</w:t>
      </w:r>
    </w:p>
    <w:p w:rsidR="00124B74" w:rsidRPr="0083088B" w:rsidRDefault="00124B74" w:rsidP="00124B74">
      <w:pPr>
        <w:ind w:right="20"/>
        <w:jc w:val="both"/>
        <w:rPr>
          <w:color w:val="333333"/>
          <w:sz w:val="28"/>
          <w:szCs w:val="28"/>
        </w:rPr>
      </w:pPr>
      <w:r w:rsidRPr="0083088B">
        <w:rPr>
          <w:color w:val="000000"/>
          <w:sz w:val="28"/>
          <w:szCs w:val="28"/>
        </w:rPr>
        <w:t>   22.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rsidR="00124B74" w:rsidRPr="0083088B" w:rsidRDefault="00124B74" w:rsidP="00124B74">
      <w:pPr>
        <w:ind w:right="20"/>
        <w:jc w:val="both"/>
        <w:rPr>
          <w:color w:val="333333"/>
          <w:sz w:val="28"/>
          <w:szCs w:val="28"/>
        </w:rPr>
      </w:pPr>
      <w:r w:rsidRPr="0083088B">
        <w:rPr>
          <w:color w:val="000000"/>
          <w:sz w:val="28"/>
          <w:szCs w:val="28"/>
        </w:rPr>
        <w:lastRenderedPageBreak/>
        <w:t>23. Муниципальный земельный контроль осуществляется посредством проведения следующих контрольных мероприятий:</w:t>
      </w:r>
    </w:p>
    <w:p w:rsidR="00124B74" w:rsidRPr="0083088B" w:rsidRDefault="00124B74" w:rsidP="00124B74">
      <w:pPr>
        <w:jc w:val="both"/>
        <w:rPr>
          <w:color w:val="333333"/>
          <w:sz w:val="28"/>
          <w:szCs w:val="28"/>
        </w:rPr>
      </w:pPr>
      <w:r w:rsidRPr="0083088B">
        <w:rPr>
          <w:color w:val="000000"/>
          <w:sz w:val="28"/>
          <w:szCs w:val="28"/>
        </w:rPr>
        <w:t>   1) наблюдение за соблюдением обязательных требований;</w:t>
      </w:r>
    </w:p>
    <w:p w:rsidR="00124B74" w:rsidRPr="0083088B" w:rsidRDefault="00124B74" w:rsidP="00124B74">
      <w:pPr>
        <w:jc w:val="both"/>
        <w:rPr>
          <w:color w:val="333333"/>
          <w:sz w:val="28"/>
          <w:szCs w:val="28"/>
        </w:rPr>
      </w:pPr>
      <w:r w:rsidRPr="0083088B">
        <w:rPr>
          <w:color w:val="000000"/>
          <w:sz w:val="28"/>
          <w:szCs w:val="28"/>
        </w:rPr>
        <w:t>   2) документарная проверка;</w:t>
      </w:r>
    </w:p>
    <w:p w:rsidR="00124B74" w:rsidRPr="0083088B" w:rsidRDefault="00124B74" w:rsidP="00124B74">
      <w:pPr>
        <w:jc w:val="both"/>
        <w:rPr>
          <w:color w:val="333333"/>
          <w:sz w:val="28"/>
          <w:szCs w:val="28"/>
        </w:rPr>
      </w:pPr>
      <w:r w:rsidRPr="0083088B">
        <w:rPr>
          <w:color w:val="000000"/>
          <w:sz w:val="28"/>
          <w:szCs w:val="28"/>
        </w:rPr>
        <w:t>   3) инспекционный визит;</w:t>
      </w:r>
    </w:p>
    <w:p w:rsidR="00124B74" w:rsidRPr="0083088B" w:rsidRDefault="00124B74" w:rsidP="00124B74">
      <w:pPr>
        <w:jc w:val="both"/>
        <w:rPr>
          <w:color w:val="333333"/>
          <w:sz w:val="28"/>
          <w:szCs w:val="28"/>
        </w:rPr>
      </w:pPr>
      <w:r w:rsidRPr="0083088B">
        <w:rPr>
          <w:color w:val="000000"/>
          <w:sz w:val="28"/>
          <w:szCs w:val="28"/>
        </w:rPr>
        <w:t>   4) внеплановая выездная проверка</w:t>
      </w:r>
    </w:p>
    <w:p w:rsidR="00124B74" w:rsidRPr="0083088B" w:rsidRDefault="00124B74" w:rsidP="00124B74">
      <w:pPr>
        <w:jc w:val="both"/>
        <w:rPr>
          <w:color w:val="333333"/>
          <w:sz w:val="28"/>
          <w:szCs w:val="28"/>
        </w:rPr>
      </w:pPr>
      <w:r w:rsidRPr="0083088B">
        <w:rPr>
          <w:color w:val="000000"/>
          <w:sz w:val="28"/>
          <w:szCs w:val="28"/>
        </w:rPr>
        <w:t>23.1. Наблюдение за соблюдением обязательных требований проводится без взаимодействия с контролируемым лицом.  </w:t>
      </w:r>
    </w:p>
    <w:p w:rsidR="00124B74" w:rsidRPr="0083088B" w:rsidRDefault="00124B74" w:rsidP="00124B74">
      <w:pPr>
        <w:shd w:val="clear" w:color="auto" w:fill="FFFFFF"/>
        <w:jc w:val="both"/>
        <w:rPr>
          <w:color w:val="333333"/>
          <w:sz w:val="28"/>
          <w:szCs w:val="28"/>
        </w:rPr>
      </w:pPr>
      <w:r w:rsidRPr="0083088B">
        <w:rPr>
          <w:color w:val="000000"/>
          <w:sz w:val="28"/>
          <w:szCs w:val="28"/>
        </w:rPr>
        <w:t>   23.1.1</w:t>
      </w:r>
      <w:proofErr w:type="gramStart"/>
      <w:r w:rsidRPr="0083088B">
        <w:rPr>
          <w:color w:val="000000"/>
          <w:sz w:val="28"/>
          <w:szCs w:val="28"/>
        </w:rPr>
        <w:t xml:space="preserve"> П</w:t>
      </w:r>
      <w:proofErr w:type="gramEnd"/>
      <w:r w:rsidRPr="0083088B">
        <w:rPr>
          <w:color w:val="000000"/>
          <w:sz w:val="28"/>
          <w:szCs w:val="28"/>
        </w:rPr>
        <w:t>ри проведении наблюдения за соблюдением обязательных требований осуществляется анализ данных об объектах муниципального земельного контроля,</w:t>
      </w:r>
      <w:r w:rsidRPr="00691698">
        <w:rPr>
          <w:color w:val="000000"/>
          <w:sz w:val="28"/>
          <w:szCs w:val="28"/>
        </w:rPr>
        <w:t>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124B74" w:rsidRPr="0083088B" w:rsidRDefault="00124B74" w:rsidP="00124B74">
      <w:pPr>
        <w:shd w:val="clear" w:color="auto" w:fill="FFFFFF"/>
        <w:jc w:val="both"/>
        <w:rPr>
          <w:color w:val="333333"/>
          <w:sz w:val="28"/>
          <w:szCs w:val="28"/>
        </w:rPr>
      </w:pPr>
      <w:r w:rsidRPr="0083088B">
        <w:rPr>
          <w:color w:val="000000"/>
          <w:sz w:val="28"/>
          <w:szCs w:val="28"/>
        </w:rPr>
        <w:t>23.1.2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содержащего информацию о:</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w:t>
      </w:r>
      <w:proofErr w:type="gramStart"/>
      <w:r w:rsidRPr="0083088B">
        <w:rPr>
          <w:color w:val="000000"/>
          <w:sz w:val="28"/>
          <w:szCs w:val="28"/>
        </w:rPr>
        <w:t>-   сроке (сроках) и (или) периоде (периодах) проведения наблюдения за соблюдением обязательных требований (период и (или)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w:t>
      </w:r>
      <w:proofErr w:type="gramEnd"/>
    </w:p>
    <w:p w:rsidR="00124B74" w:rsidRPr="0083088B" w:rsidRDefault="00124B74" w:rsidP="00124B74">
      <w:pPr>
        <w:ind w:right="40"/>
        <w:jc w:val="both"/>
        <w:rPr>
          <w:color w:val="333333"/>
          <w:sz w:val="28"/>
          <w:szCs w:val="28"/>
        </w:rPr>
      </w:pPr>
      <w:r>
        <w:rPr>
          <w:color w:val="000000"/>
          <w:sz w:val="28"/>
          <w:szCs w:val="28"/>
        </w:rPr>
        <w:t xml:space="preserve">   </w:t>
      </w:r>
      <w:r w:rsidRPr="0083088B">
        <w:rPr>
          <w:color w:val="000000"/>
          <w:sz w:val="28"/>
          <w:szCs w:val="28"/>
        </w:rPr>
        <w:t xml:space="preserve">- </w:t>
      </w:r>
      <w:proofErr w:type="gramStart"/>
      <w:r w:rsidRPr="0083088B">
        <w:rPr>
          <w:color w:val="000000"/>
          <w:sz w:val="28"/>
          <w:szCs w:val="28"/>
        </w:rPr>
        <w:t>объекте</w:t>
      </w:r>
      <w:proofErr w:type="gramEnd"/>
      <w:r w:rsidRPr="0083088B">
        <w:rPr>
          <w:color w:val="000000"/>
          <w:sz w:val="28"/>
          <w:szCs w:val="28"/>
        </w:rPr>
        <w:t xml:space="preserve"> контроля, в     отношении которого необходимо проведение наблюдения за соблюдением обязательных требований Задание на проведение подведомственным учреждением наблюдения за соблюдением обязательных требований</w:t>
      </w:r>
      <w:r>
        <w:rPr>
          <w:color w:val="000000"/>
          <w:sz w:val="28"/>
          <w:szCs w:val="28"/>
        </w:rPr>
        <w:t>.</w:t>
      </w:r>
    </w:p>
    <w:p w:rsidR="00124B74" w:rsidRPr="0083088B" w:rsidRDefault="00124B74" w:rsidP="00124B74">
      <w:pPr>
        <w:ind w:right="40"/>
        <w:jc w:val="both"/>
        <w:rPr>
          <w:color w:val="333333"/>
          <w:sz w:val="28"/>
          <w:szCs w:val="28"/>
        </w:rPr>
      </w:pPr>
      <w:r w:rsidRPr="0083088B">
        <w:rPr>
          <w:color w:val="000000"/>
          <w:sz w:val="28"/>
          <w:szCs w:val="28"/>
        </w:rPr>
        <w:t xml:space="preserve">23.1.3. Задание подписывается главой </w:t>
      </w:r>
      <w:r w:rsidRPr="00691698">
        <w:rPr>
          <w:color w:val="000000"/>
          <w:sz w:val="28"/>
          <w:szCs w:val="28"/>
        </w:rPr>
        <w:t>администрации Мглинского</w:t>
      </w:r>
      <w:r w:rsidRPr="0083088B">
        <w:rPr>
          <w:color w:val="000000"/>
          <w:sz w:val="28"/>
          <w:szCs w:val="28"/>
        </w:rPr>
        <w:t xml:space="preserve"> района или заместителем главы администрации </w:t>
      </w:r>
      <w:r w:rsidRPr="00691698">
        <w:rPr>
          <w:color w:val="000000"/>
          <w:sz w:val="28"/>
          <w:szCs w:val="28"/>
        </w:rPr>
        <w:t>Мглинского</w:t>
      </w:r>
      <w:r w:rsidRPr="0083088B">
        <w:rPr>
          <w:color w:val="000000"/>
          <w:sz w:val="28"/>
          <w:szCs w:val="28"/>
        </w:rPr>
        <w:t xml:space="preserve"> района, курирующим деятельность </w:t>
      </w:r>
      <w:r w:rsidRPr="00691698">
        <w:rPr>
          <w:color w:val="000000"/>
          <w:sz w:val="28"/>
          <w:szCs w:val="28"/>
        </w:rPr>
        <w:t>Комитета по управлению муниципальным имуществом администрации Мглинского района</w:t>
      </w:r>
      <w:r w:rsidRPr="0083088B">
        <w:rPr>
          <w:color w:val="000000"/>
          <w:sz w:val="28"/>
          <w:szCs w:val="28"/>
        </w:rPr>
        <w:t xml:space="preserve"> и выдается в случае:</w:t>
      </w:r>
    </w:p>
    <w:p w:rsidR="00124B74" w:rsidRPr="0083088B" w:rsidRDefault="00124B74" w:rsidP="00124B74">
      <w:pPr>
        <w:ind w:right="40" w:firstLine="720"/>
        <w:jc w:val="both"/>
        <w:rPr>
          <w:color w:val="333333"/>
          <w:sz w:val="28"/>
          <w:szCs w:val="28"/>
        </w:rPr>
      </w:pPr>
      <w:r w:rsidRPr="0083088B">
        <w:rPr>
          <w:color w:val="000000"/>
          <w:sz w:val="28"/>
          <w:szCs w:val="28"/>
        </w:rPr>
        <w:t xml:space="preserve">поступления в адрес администрации </w:t>
      </w:r>
      <w:r w:rsidRPr="00691698">
        <w:rPr>
          <w:color w:val="000000"/>
          <w:sz w:val="28"/>
          <w:szCs w:val="28"/>
        </w:rPr>
        <w:t>Мглинского</w:t>
      </w:r>
      <w:r w:rsidRPr="0083088B">
        <w:rPr>
          <w:color w:val="000000"/>
          <w:sz w:val="28"/>
          <w:szCs w:val="28"/>
        </w:rPr>
        <w:t xml:space="preserve"> района  информации (сведений), содержащей указание на наличие вероятности возникновения риска причинения вреда (ущерба) охраняемым законом ценностям;</w:t>
      </w:r>
    </w:p>
    <w:p w:rsidR="00124B74" w:rsidRPr="0083088B" w:rsidRDefault="00124B74" w:rsidP="00124B74">
      <w:pPr>
        <w:ind w:right="40" w:firstLine="720"/>
        <w:jc w:val="both"/>
        <w:rPr>
          <w:color w:val="333333"/>
          <w:sz w:val="28"/>
          <w:szCs w:val="28"/>
        </w:rPr>
      </w:pPr>
      <w:r w:rsidRPr="0083088B">
        <w:rPr>
          <w:color w:val="000000"/>
          <w:sz w:val="28"/>
          <w:szCs w:val="28"/>
        </w:rPr>
        <w:t>фактического обнаружения уполномоченным органом информации (сведений), содержащей признаки нарушений аккредитованным лицом (лицами) обязательных требований</w:t>
      </w:r>
      <w:r>
        <w:rPr>
          <w:color w:val="000000"/>
          <w:sz w:val="28"/>
          <w:szCs w:val="28"/>
        </w:rPr>
        <w:t>.</w:t>
      </w:r>
    </w:p>
    <w:p w:rsidR="00124B74" w:rsidRPr="0083088B" w:rsidRDefault="00124B74" w:rsidP="00124B74">
      <w:pPr>
        <w:ind w:right="40"/>
        <w:jc w:val="both"/>
        <w:rPr>
          <w:color w:val="333333"/>
          <w:sz w:val="28"/>
          <w:szCs w:val="28"/>
        </w:rPr>
      </w:pPr>
      <w:r w:rsidRPr="0083088B">
        <w:rPr>
          <w:color w:val="000000"/>
          <w:sz w:val="28"/>
          <w:szCs w:val="28"/>
        </w:rPr>
        <w:t>23.1.4 По результатам наблюдения за соблюдением обязательных требований формируется заключение, содержащее вывод о выявлении или отсутствии нарушений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roofErr w:type="gramStart"/>
      <w:r w:rsidRPr="0083088B">
        <w:rPr>
          <w:color w:val="000000"/>
          <w:sz w:val="28"/>
          <w:szCs w:val="28"/>
        </w:rPr>
        <w:t>.</w:t>
      </w:r>
      <w:proofErr w:type="gramEnd"/>
      <w:r w:rsidRPr="0083088B">
        <w:rPr>
          <w:color w:val="000000"/>
          <w:sz w:val="28"/>
          <w:szCs w:val="28"/>
        </w:rPr>
        <w:t xml:space="preserve"> (</w:t>
      </w:r>
      <w:proofErr w:type="gramStart"/>
      <w:r w:rsidRPr="0083088B">
        <w:rPr>
          <w:color w:val="000000"/>
          <w:sz w:val="28"/>
          <w:szCs w:val="28"/>
        </w:rPr>
        <w:t>д</w:t>
      </w:r>
      <w:proofErr w:type="gramEnd"/>
      <w:r w:rsidRPr="0083088B">
        <w:rPr>
          <w:color w:val="000000"/>
          <w:sz w:val="28"/>
          <w:szCs w:val="28"/>
        </w:rPr>
        <w:t>алее - заключение).</w:t>
      </w:r>
    </w:p>
    <w:p w:rsidR="00124B74" w:rsidRPr="0083088B" w:rsidRDefault="00124B74" w:rsidP="00124B74">
      <w:pPr>
        <w:ind w:right="23"/>
        <w:jc w:val="both"/>
        <w:rPr>
          <w:color w:val="333333"/>
          <w:sz w:val="28"/>
          <w:szCs w:val="28"/>
        </w:rPr>
      </w:pPr>
      <w:r w:rsidRPr="0083088B">
        <w:rPr>
          <w:color w:val="000000"/>
          <w:sz w:val="28"/>
          <w:szCs w:val="28"/>
        </w:rPr>
        <w:lastRenderedPageBreak/>
        <w:t>23.1.5. К заключению прилагаются документы и иные материалы, обосновывающие выводы заключения, в том числе результаты анализа и прогнозирования состояния исполнения обязательных требований.</w:t>
      </w:r>
    </w:p>
    <w:p w:rsidR="00124B74" w:rsidRPr="0083088B" w:rsidRDefault="00124B74" w:rsidP="00124B74">
      <w:pPr>
        <w:ind w:right="23"/>
        <w:jc w:val="both"/>
        <w:rPr>
          <w:color w:val="333333"/>
          <w:sz w:val="28"/>
          <w:szCs w:val="28"/>
        </w:rPr>
      </w:pPr>
      <w:r w:rsidRPr="0083088B">
        <w:rPr>
          <w:color w:val="000000"/>
          <w:sz w:val="28"/>
          <w:szCs w:val="28"/>
        </w:rPr>
        <w:t xml:space="preserve"> 23.1.6. Заключение подписывается уполномоченным должностным лицом, проводившим наблюдение за соблюдением обязательных требований, и направляется уполномоченному на принятие решений о проведении контрольных (надзорных) мероприятий должностному лицу, указанному в части 10 настоящего Положения.</w:t>
      </w:r>
    </w:p>
    <w:p w:rsidR="00124B74" w:rsidRPr="0083088B" w:rsidRDefault="00124B74" w:rsidP="00124B74">
      <w:pPr>
        <w:ind w:right="23"/>
        <w:jc w:val="both"/>
        <w:rPr>
          <w:color w:val="333333"/>
          <w:sz w:val="28"/>
          <w:szCs w:val="28"/>
        </w:rPr>
      </w:pPr>
      <w:r w:rsidRPr="0083088B">
        <w:rPr>
          <w:color w:val="000000"/>
          <w:sz w:val="28"/>
          <w:szCs w:val="28"/>
        </w:rPr>
        <w:t xml:space="preserve">   23.1.7. </w:t>
      </w:r>
      <w:proofErr w:type="gramStart"/>
      <w:r w:rsidRPr="0083088B">
        <w:rPr>
          <w:color w:val="000000"/>
          <w:sz w:val="28"/>
          <w:szCs w:val="28"/>
        </w:rPr>
        <w:t>При наличии в заключени</w:t>
      </w:r>
      <w:r w:rsidRPr="00691698">
        <w:rPr>
          <w:color w:val="000000"/>
          <w:sz w:val="28"/>
          <w:szCs w:val="28"/>
        </w:rPr>
        <w:t>е</w:t>
      </w:r>
      <w:r w:rsidRPr="0083088B">
        <w:rPr>
          <w:color w:val="000000"/>
          <w:sz w:val="28"/>
          <w:szCs w:val="28"/>
        </w:rPr>
        <w:t xml:space="preserve"> выводов о выявлении фактов причинения вреда (ущерба) или возникновения угрозы причинения вреда (ущерба) охраняемым законом ценностям, сведений о нарушениях обязательных требований, о готовящихся нарушениях обязательных требований или признаках нарушений обязательных требований, должностное лицо, уполномоченное на осуществление муниципального земельного контроля, готовит мотивированное представление с приложением документов и иных материалов, обосновывающих выводы заключения, в том числе результаты анализа</w:t>
      </w:r>
      <w:proofErr w:type="gramEnd"/>
      <w:r w:rsidRPr="0083088B">
        <w:rPr>
          <w:color w:val="000000"/>
          <w:sz w:val="28"/>
          <w:szCs w:val="28"/>
        </w:rPr>
        <w:t xml:space="preserve"> </w:t>
      </w:r>
      <w:proofErr w:type="gramStart"/>
      <w:r w:rsidRPr="0083088B">
        <w:rPr>
          <w:color w:val="000000"/>
          <w:sz w:val="28"/>
          <w:szCs w:val="28"/>
        </w:rPr>
        <w:t>и прогнозирования состояния исполнения обязательных требований, и направляет его должностному лицу, уполномоченному на принятие решений о проведении контрольных (надзорных) мероприятий, указанному в части 10 настоящего Положения, для принятия решения в соответствии со статьей 60 Федерального закона "О государственном контроле (надзоре) и муниципальном контроле в Российской Федерации" или решения об объявлении предостережения в соответствии со статьей 49 Федерального закона "О государственном</w:t>
      </w:r>
      <w:proofErr w:type="gramEnd"/>
      <w:r w:rsidRPr="0083088B">
        <w:rPr>
          <w:color w:val="000000"/>
          <w:sz w:val="28"/>
          <w:szCs w:val="28"/>
        </w:rPr>
        <w:t xml:space="preserve"> </w:t>
      </w:r>
      <w:proofErr w:type="gramStart"/>
      <w:r w:rsidRPr="0083088B">
        <w:rPr>
          <w:color w:val="000000"/>
          <w:sz w:val="28"/>
          <w:szCs w:val="28"/>
        </w:rPr>
        <w:t>контроле</w:t>
      </w:r>
      <w:proofErr w:type="gramEnd"/>
      <w:r w:rsidRPr="0083088B">
        <w:rPr>
          <w:color w:val="000000"/>
          <w:sz w:val="28"/>
          <w:szCs w:val="28"/>
        </w:rPr>
        <w:t xml:space="preserve"> (надзоре) и муниципальном контроле в Российской Федерации".</w:t>
      </w:r>
    </w:p>
    <w:p w:rsidR="00124B74" w:rsidRPr="0083088B" w:rsidRDefault="00124B74" w:rsidP="00124B74">
      <w:pPr>
        <w:jc w:val="both"/>
        <w:rPr>
          <w:color w:val="333333"/>
          <w:sz w:val="28"/>
          <w:szCs w:val="28"/>
        </w:rPr>
      </w:pPr>
      <w:r w:rsidRPr="0083088B">
        <w:rPr>
          <w:color w:val="000000"/>
          <w:sz w:val="28"/>
          <w:szCs w:val="28"/>
        </w:rPr>
        <w:t>     23.2. Документарная проверка</w:t>
      </w:r>
    </w:p>
    <w:p w:rsidR="00124B74" w:rsidRPr="0083088B" w:rsidRDefault="00124B74" w:rsidP="00124B74">
      <w:pPr>
        <w:ind w:right="40"/>
        <w:jc w:val="both"/>
        <w:rPr>
          <w:color w:val="333333"/>
          <w:sz w:val="28"/>
          <w:szCs w:val="28"/>
        </w:rPr>
      </w:pPr>
      <w:r w:rsidRPr="0083088B">
        <w:rPr>
          <w:color w:val="000000"/>
          <w:sz w:val="28"/>
          <w:szCs w:val="28"/>
        </w:rPr>
        <w:t xml:space="preserve">     23.2.1. </w:t>
      </w:r>
      <w:proofErr w:type="gramStart"/>
      <w:r w:rsidRPr="0083088B">
        <w:rPr>
          <w:color w:val="000000"/>
          <w:sz w:val="28"/>
          <w:szCs w:val="28"/>
        </w:rPr>
        <w:t>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w:t>
      </w:r>
      <w:proofErr w:type="gramEnd"/>
      <w:r w:rsidRPr="0083088B">
        <w:rPr>
          <w:color w:val="000000"/>
          <w:sz w:val="28"/>
          <w:szCs w:val="28"/>
        </w:rPr>
        <w:t xml:space="preserve"> деятельности) контролируемого лица (его филиалов, представительств, обособленных структурных подразделений).</w:t>
      </w:r>
    </w:p>
    <w:p w:rsidR="00124B74" w:rsidRPr="0083088B" w:rsidRDefault="00124B74" w:rsidP="00124B74">
      <w:pPr>
        <w:ind w:right="40"/>
        <w:jc w:val="both"/>
        <w:rPr>
          <w:color w:val="333333"/>
          <w:sz w:val="28"/>
          <w:szCs w:val="28"/>
        </w:rPr>
      </w:pPr>
      <w:r w:rsidRPr="0083088B">
        <w:rPr>
          <w:color w:val="000000"/>
          <w:sz w:val="28"/>
          <w:szCs w:val="28"/>
        </w:rPr>
        <w:t>   23.2.2.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124B74" w:rsidRPr="0083088B" w:rsidRDefault="00124B74" w:rsidP="00124B74">
      <w:pPr>
        <w:ind w:right="40"/>
        <w:jc w:val="both"/>
        <w:rPr>
          <w:color w:val="333333"/>
          <w:sz w:val="28"/>
          <w:szCs w:val="28"/>
        </w:rPr>
      </w:pPr>
      <w:r w:rsidRPr="0083088B">
        <w:rPr>
          <w:color w:val="000000"/>
          <w:sz w:val="28"/>
          <w:szCs w:val="28"/>
        </w:rPr>
        <w:t>23.2.3.  В ходе документарной проверки допускаются следующие контрольные (надзорные) действия:</w:t>
      </w:r>
    </w:p>
    <w:p w:rsidR="00124B74" w:rsidRPr="0083088B" w:rsidRDefault="00124B74" w:rsidP="00124B74">
      <w:pPr>
        <w:jc w:val="both"/>
        <w:rPr>
          <w:color w:val="333333"/>
          <w:sz w:val="28"/>
          <w:szCs w:val="28"/>
        </w:rPr>
      </w:pPr>
      <w:r w:rsidRPr="0083088B">
        <w:rPr>
          <w:color w:val="000000"/>
          <w:sz w:val="28"/>
          <w:szCs w:val="28"/>
        </w:rPr>
        <w:t>   а) получение письменных объяснений.</w:t>
      </w:r>
    </w:p>
    <w:p w:rsidR="00124B74" w:rsidRPr="0083088B" w:rsidRDefault="00124B74" w:rsidP="00124B74">
      <w:pPr>
        <w:jc w:val="both"/>
        <w:rPr>
          <w:color w:val="333333"/>
          <w:sz w:val="28"/>
          <w:szCs w:val="28"/>
        </w:rPr>
      </w:pPr>
      <w:r w:rsidRPr="0083088B">
        <w:rPr>
          <w:color w:val="000000"/>
          <w:sz w:val="28"/>
          <w:szCs w:val="28"/>
        </w:rPr>
        <w:t>   б) истребование документов.</w:t>
      </w:r>
    </w:p>
    <w:p w:rsidR="00124B74" w:rsidRPr="0083088B" w:rsidRDefault="00124B74" w:rsidP="00124B74">
      <w:pPr>
        <w:jc w:val="both"/>
        <w:rPr>
          <w:color w:val="333333"/>
          <w:sz w:val="28"/>
          <w:szCs w:val="28"/>
        </w:rPr>
      </w:pPr>
      <w:r w:rsidRPr="0083088B">
        <w:rPr>
          <w:color w:val="000000"/>
          <w:sz w:val="28"/>
          <w:szCs w:val="28"/>
        </w:rPr>
        <w:lastRenderedPageBreak/>
        <w:t>   в) экспертиза.</w:t>
      </w:r>
    </w:p>
    <w:p w:rsidR="00124B74" w:rsidRPr="0083088B" w:rsidRDefault="00124B74" w:rsidP="00124B74">
      <w:pPr>
        <w:ind w:right="20"/>
        <w:jc w:val="both"/>
        <w:rPr>
          <w:color w:val="333333"/>
          <w:sz w:val="28"/>
          <w:szCs w:val="28"/>
        </w:rPr>
      </w:pPr>
      <w:r w:rsidRPr="0083088B">
        <w:rPr>
          <w:color w:val="000000"/>
          <w:sz w:val="28"/>
          <w:szCs w:val="28"/>
        </w:rPr>
        <w:t>   23.2.4. В случае</w:t>
      </w:r>
      <w:proofErr w:type="gramStart"/>
      <w:r w:rsidRPr="0083088B">
        <w:rPr>
          <w:color w:val="000000"/>
          <w:sz w:val="28"/>
          <w:szCs w:val="28"/>
        </w:rPr>
        <w:t>,</w:t>
      </w:r>
      <w:proofErr w:type="gramEnd"/>
      <w:r w:rsidRPr="0083088B">
        <w:rPr>
          <w:color w:val="000000"/>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124B74" w:rsidRPr="0083088B" w:rsidRDefault="00124B74" w:rsidP="00124B74">
      <w:pPr>
        <w:ind w:right="20"/>
        <w:jc w:val="both"/>
        <w:rPr>
          <w:color w:val="333333"/>
          <w:sz w:val="28"/>
          <w:szCs w:val="28"/>
        </w:rPr>
      </w:pPr>
      <w:r w:rsidRPr="0083088B">
        <w:rPr>
          <w:color w:val="000000"/>
          <w:sz w:val="28"/>
          <w:szCs w:val="28"/>
        </w:rPr>
        <w:t xml:space="preserve">   23.2.5. </w:t>
      </w:r>
      <w:proofErr w:type="gramStart"/>
      <w:r w:rsidRPr="0083088B">
        <w:rPr>
          <w:color w:val="000000"/>
          <w:sz w:val="28"/>
          <w:szCs w:val="28"/>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Pr="0083088B">
        <w:rPr>
          <w:color w:val="000000"/>
          <w:sz w:val="28"/>
          <w:szCs w:val="28"/>
        </w:rPr>
        <w:t xml:space="preserve">. </w:t>
      </w:r>
      <w:proofErr w:type="gramStart"/>
      <w:r w:rsidRPr="0083088B">
        <w:rPr>
          <w:color w:val="000000"/>
          <w:sz w:val="28"/>
          <w:szCs w:val="28"/>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124B74" w:rsidRPr="0083088B" w:rsidRDefault="00124B74" w:rsidP="00124B74">
      <w:pPr>
        <w:ind w:right="20"/>
        <w:jc w:val="both"/>
        <w:rPr>
          <w:color w:val="333333"/>
          <w:sz w:val="28"/>
          <w:szCs w:val="28"/>
        </w:rPr>
      </w:pPr>
      <w:r w:rsidRPr="0083088B">
        <w:rPr>
          <w:color w:val="000000"/>
          <w:sz w:val="28"/>
          <w:szCs w:val="28"/>
        </w:rPr>
        <w:t xml:space="preserve">23.2.6.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83088B">
        <w:rPr>
          <w:color w:val="000000"/>
          <w:sz w:val="28"/>
          <w:szCs w:val="28"/>
        </w:rPr>
        <w:t>истребуются</w:t>
      </w:r>
      <w:proofErr w:type="spellEnd"/>
      <w:r w:rsidRPr="0083088B">
        <w:rPr>
          <w:color w:val="000000"/>
          <w:sz w:val="28"/>
          <w:szCs w:val="28"/>
        </w:rPr>
        <w:t>.</w:t>
      </w:r>
    </w:p>
    <w:p w:rsidR="00124B74" w:rsidRPr="0083088B" w:rsidRDefault="00124B74" w:rsidP="00124B74">
      <w:pPr>
        <w:ind w:right="20"/>
        <w:jc w:val="both"/>
        <w:rPr>
          <w:color w:val="333333"/>
          <w:sz w:val="28"/>
          <w:szCs w:val="28"/>
        </w:rPr>
      </w:pPr>
      <w:r w:rsidRPr="0083088B">
        <w:rPr>
          <w:color w:val="000000"/>
          <w:sz w:val="28"/>
          <w:szCs w:val="28"/>
        </w:rPr>
        <w:t xml:space="preserve">23.2.7. Срок проведения документарной проверки не может превышать 10 рабочих дней. </w:t>
      </w:r>
      <w:proofErr w:type="gramStart"/>
      <w:r w:rsidRPr="0083088B">
        <w:rPr>
          <w:color w:val="000000"/>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3088B">
        <w:rPr>
          <w:color w:val="000000"/>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124B74" w:rsidRPr="0083088B" w:rsidRDefault="00124B74" w:rsidP="00124B74">
      <w:pPr>
        <w:jc w:val="both"/>
        <w:rPr>
          <w:color w:val="333333"/>
          <w:sz w:val="28"/>
          <w:szCs w:val="28"/>
        </w:rPr>
      </w:pPr>
      <w:r w:rsidRPr="0083088B">
        <w:rPr>
          <w:color w:val="000000"/>
          <w:sz w:val="28"/>
          <w:szCs w:val="28"/>
        </w:rPr>
        <w:t>   23.3. Инспекционный визит</w:t>
      </w:r>
    </w:p>
    <w:p w:rsidR="00124B74" w:rsidRPr="0083088B" w:rsidRDefault="00124B74" w:rsidP="00124B74">
      <w:pPr>
        <w:jc w:val="both"/>
        <w:rPr>
          <w:color w:val="333333"/>
          <w:sz w:val="28"/>
          <w:szCs w:val="28"/>
        </w:rPr>
      </w:pPr>
      <w:r w:rsidRPr="0083088B">
        <w:rPr>
          <w:color w:val="000000"/>
          <w:sz w:val="28"/>
          <w:szCs w:val="28"/>
        </w:rPr>
        <w:lastRenderedPageBreak/>
        <w:t>23.3.1.В ходе инспекционного визита могут совершаться следующие контрольные (надзорные) действия:</w:t>
      </w:r>
    </w:p>
    <w:p w:rsidR="00124B74" w:rsidRPr="0083088B" w:rsidRDefault="00124B74" w:rsidP="00124B74">
      <w:pPr>
        <w:jc w:val="both"/>
        <w:rPr>
          <w:color w:val="333333"/>
          <w:sz w:val="28"/>
          <w:szCs w:val="28"/>
        </w:rPr>
      </w:pPr>
      <w:r w:rsidRPr="0083088B">
        <w:rPr>
          <w:color w:val="000000"/>
          <w:sz w:val="28"/>
          <w:szCs w:val="28"/>
        </w:rPr>
        <w:t>а) осмотр;</w:t>
      </w:r>
    </w:p>
    <w:p w:rsidR="00124B74" w:rsidRPr="0083088B" w:rsidRDefault="00124B74" w:rsidP="00124B74">
      <w:pPr>
        <w:jc w:val="both"/>
        <w:rPr>
          <w:color w:val="333333"/>
          <w:sz w:val="28"/>
          <w:szCs w:val="28"/>
        </w:rPr>
      </w:pPr>
      <w:r w:rsidRPr="0083088B">
        <w:rPr>
          <w:color w:val="000000"/>
          <w:sz w:val="28"/>
          <w:szCs w:val="28"/>
        </w:rPr>
        <w:t>б) опрос;</w:t>
      </w:r>
    </w:p>
    <w:p w:rsidR="00124B74" w:rsidRPr="0083088B" w:rsidRDefault="00124B74" w:rsidP="00124B74">
      <w:pPr>
        <w:jc w:val="both"/>
        <w:rPr>
          <w:color w:val="333333"/>
          <w:sz w:val="28"/>
          <w:szCs w:val="28"/>
        </w:rPr>
      </w:pPr>
      <w:r w:rsidRPr="0083088B">
        <w:rPr>
          <w:color w:val="000000"/>
          <w:sz w:val="28"/>
          <w:szCs w:val="28"/>
        </w:rPr>
        <w:t>в) получение письменных объяснений;</w:t>
      </w:r>
    </w:p>
    <w:p w:rsidR="00124B74" w:rsidRPr="0083088B" w:rsidRDefault="00124B74" w:rsidP="00124B74">
      <w:pPr>
        <w:ind w:right="20"/>
        <w:jc w:val="both"/>
        <w:rPr>
          <w:color w:val="333333"/>
          <w:sz w:val="28"/>
          <w:szCs w:val="28"/>
        </w:rPr>
      </w:pPr>
      <w:r w:rsidRPr="0083088B">
        <w:rPr>
          <w:color w:val="000000"/>
          <w:sz w:val="28"/>
          <w:szCs w:val="28"/>
        </w:rPr>
        <w:t>г) истребование документов</w:t>
      </w:r>
    </w:p>
    <w:p w:rsidR="00124B74" w:rsidRPr="0083088B" w:rsidRDefault="00124B74" w:rsidP="00124B74">
      <w:pPr>
        <w:ind w:right="20"/>
        <w:jc w:val="both"/>
        <w:rPr>
          <w:color w:val="333333"/>
          <w:sz w:val="28"/>
          <w:szCs w:val="28"/>
        </w:rPr>
      </w:pPr>
      <w:r w:rsidRPr="0083088B">
        <w:rPr>
          <w:color w:val="000000"/>
          <w:sz w:val="28"/>
          <w:szCs w:val="28"/>
        </w:rPr>
        <w:t>   23.3.2. Инспекционный визит проводится по месту нахождения объекта контроля.</w:t>
      </w:r>
    </w:p>
    <w:p w:rsidR="00124B74" w:rsidRPr="0083088B" w:rsidRDefault="00124B74" w:rsidP="00124B74">
      <w:pPr>
        <w:ind w:right="20"/>
        <w:jc w:val="both"/>
        <w:rPr>
          <w:color w:val="333333"/>
          <w:sz w:val="28"/>
          <w:szCs w:val="28"/>
        </w:rPr>
      </w:pPr>
      <w:r w:rsidRPr="0083088B">
        <w:rPr>
          <w:color w:val="000000"/>
          <w:sz w:val="28"/>
          <w:szCs w:val="28"/>
        </w:rPr>
        <w:t>23.3.3. Инспекционный визит проводится без предварительного уведомления подконтрольных лиц и не может превышать один рабочий день по одному объекту контроля.</w:t>
      </w:r>
    </w:p>
    <w:p w:rsidR="00124B74" w:rsidRPr="0083088B" w:rsidRDefault="00124B74" w:rsidP="00124B74">
      <w:pPr>
        <w:ind w:right="20"/>
        <w:jc w:val="both"/>
        <w:rPr>
          <w:color w:val="333333"/>
          <w:sz w:val="28"/>
          <w:szCs w:val="28"/>
        </w:rPr>
      </w:pPr>
      <w:r w:rsidRPr="0083088B">
        <w:rPr>
          <w:color w:val="000000"/>
          <w:sz w:val="28"/>
          <w:szCs w:val="28"/>
        </w:rPr>
        <w:t xml:space="preserve">23.3.4. </w:t>
      </w:r>
      <w:proofErr w:type="gramStart"/>
      <w:r w:rsidRPr="0083088B">
        <w:rPr>
          <w:color w:val="000000"/>
          <w:sz w:val="28"/>
          <w:szCs w:val="28"/>
        </w:rPr>
        <w:t>Инспекционный визит проводится для оценки исполнения обязательных требований, в целях проверки информации, предусмотренной пунктом 1 части 1 статьи 57 Федерального закона "О государственном контроле (надзоре) и муниципальном контроле в Российской Федерации", а также оценки исполнения решения, предусмотренного пунктом 5 части 1 статьи 57 Федерального закона "О государственном контроле (надзоре) и муниципальном контроле в Российской Федерации".</w:t>
      </w:r>
      <w:proofErr w:type="gramEnd"/>
    </w:p>
    <w:p w:rsidR="00124B74" w:rsidRPr="0083088B" w:rsidRDefault="00124B74" w:rsidP="00124B74">
      <w:pPr>
        <w:ind w:right="20"/>
        <w:jc w:val="both"/>
        <w:rPr>
          <w:color w:val="333333"/>
          <w:sz w:val="28"/>
          <w:szCs w:val="28"/>
        </w:rPr>
      </w:pPr>
      <w:r w:rsidRPr="0083088B">
        <w:rPr>
          <w:color w:val="000000"/>
          <w:sz w:val="28"/>
          <w:szCs w:val="28"/>
        </w:rPr>
        <w:t>23.4. Выездная проверка.</w:t>
      </w:r>
    </w:p>
    <w:p w:rsidR="00124B74" w:rsidRPr="0083088B" w:rsidRDefault="00124B74" w:rsidP="00124B74">
      <w:pPr>
        <w:ind w:right="20"/>
        <w:jc w:val="both"/>
        <w:rPr>
          <w:color w:val="333333"/>
          <w:sz w:val="28"/>
          <w:szCs w:val="28"/>
        </w:rPr>
      </w:pPr>
      <w:r w:rsidRPr="0083088B">
        <w:rPr>
          <w:color w:val="000000"/>
          <w:sz w:val="28"/>
          <w:szCs w:val="28"/>
        </w:rPr>
        <w:t>23.4.1. В ходе выездной проверки могут совершаться следующие контрольные (надзорные) действия:</w:t>
      </w:r>
    </w:p>
    <w:p w:rsidR="00124B74" w:rsidRPr="0083088B" w:rsidRDefault="00124B74" w:rsidP="00124B74">
      <w:pPr>
        <w:ind w:firstLine="720"/>
        <w:jc w:val="both"/>
        <w:rPr>
          <w:color w:val="333333"/>
          <w:sz w:val="28"/>
          <w:szCs w:val="28"/>
        </w:rPr>
      </w:pPr>
      <w:r w:rsidRPr="0083088B">
        <w:rPr>
          <w:color w:val="000000"/>
          <w:sz w:val="28"/>
          <w:szCs w:val="28"/>
        </w:rPr>
        <w:t>а)     осмотр;</w:t>
      </w:r>
    </w:p>
    <w:p w:rsidR="00124B74" w:rsidRPr="0083088B" w:rsidRDefault="00124B74" w:rsidP="00124B74">
      <w:pPr>
        <w:ind w:firstLine="720"/>
        <w:jc w:val="both"/>
        <w:rPr>
          <w:color w:val="333333"/>
          <w:sz w:val="28"/>
          <w:szCs w:val="28"/>
        </w:rPr>
      </w:pPr>
      <w:r w:rsidRPr="0083088B">
        <w:rPr>
          <w:color w:val="000000"/>
          <w:sz w:val="28"/>
          <w:szCs w:val="28"/>
        </w:rPr>
        <w:t>б)     опрос;</w:t>
      </w:r>
    </w:p>
    <w:p w:rsidR="00124B74" w:rsidRPr="0083088B" w:rsidRDefault="00124B74" w:rsidP="00124B74">
      <w:pPr>
        <w:ind w:firstLine="720"/>
        <w:jc w:val="both"/>
        <w:rPr>
          <w:color w:val="333333"/>
          <w:sz w:val="28"/>
          <w:szCs w:val="28"/>
        </w:rPr>
      </w:pPr>
      <w:r w:rsidRPr="0083088B">
        <w:rPr>
          <w:color w:val="000000"/>
          <w:sz w:val="28"/>
          <w:szCs w:val="28"/>
        </w:rPr>
        <w:t>в)     получение письменных объяснений;</w:t>
      </w:r>
    </w:p>
    <w:p w:rsidR="00124B74" w:rsidRPr="0083088B" w:rsidRDefault="00124B74" w:rsidP="00124B74">
      <w:pPr>
        <w:ind w:firstLine="720"/>
        <w:jc w:val="both"/>
        <w:rPr>
          <w:color w:val="333333"/>
          <w:sz w:val="28"/>
          <w:szCs w:val="28"/>
        </w:rPr>
      </w:pPr>
      <w:r w:rsidRPr="0083088B">
        <w:rPr>
          <w:color w:val="000000"/>
          <w:sz w:val="28"/>
          <w:szCs w:val="28"/>
        </w:rPr>
        <w:t>г)      истребование документов</w:t>
      </w:r>
      <w:r>
        <w:rPr>
          <w:color w:val="000000"/>
          <w:sz w:val="28"/>
          <w:szCs w:val="28"/>
        </w:rPr>
        <w:t>.</w:t>
      </w:r>
    </w:p>
    <w:p w:rsidR="00124B74" w:rsidRPr="0083088B" w:rsidRDefault="00124B74" w:rsidP="00124B74">
      <w:pPr>
        <w:ind w:right="20"/>
        <w:jc w:val="both"/>
        <w:rPr>
          <w:color w:val="333333"/>
          <w:sz w:val="28"/>
          <w:szCs w:val="28"/>
        </w:rPr>
      </w:pPr>
      <w:r w:rsidRPr="0083088B">
        <w:rPr>
          <w:color w:val="000000"/>
          <w:sz w:val="28"/>
          <w:szCs w:val="28"/>
        </w:rPr>
        <w:t xml:space="preserve">23.4.2. Выездная проверка проводится посредством взаимодействия с контролируемым лицом, владеющим и (или) использующим объект контроля, в целях оценки соблюдения таким лицом обязательных требований, а также оценки выполнения решений администрации </w:t>
      </w:r>
      <w:r w:rsidRPr="00691698">
        <w:rPr>
          <w:color w:val="000000"/>
          <w:sz w:val="28"/>
          <w:szCs w:val="28"/>
        </w:rPr>
        <w:t>Мглинского</w:t>
      </w:r>
      <w:r>
        <w:rPr>
          <w:color w:val="000000"/>
          <w:sz w:val="28"/>
          <w:szCs w:val="28"/>
        </w:rPr>
        <w:t xml:space="preserve"> района</w:t>
      </w:r>
      <w:r w:rsidRPr="0083088B">
        <w:rPr>
          <w:color w:val="000000"/>
          <w:sz w:val="28"/>
          <w:szCs w:val="28"/>
        </w:rPr>
        <w:t>.</w:t>
      </w:r>
    </w:p>
    <w:p w:rsidR="00124B74" w:rsidRPr="0083088B" w:rsidRDefault="00124B74" w:rsidP="00124B74">
      <w:pPr>
        <w:ind w:right="23"/>
        <w:jc w:val="both"/>
        <w:rPr>
          <w:color w:val="333333"/>
          <w:sz w:val="28"/>
          <w:szCs w:val="28"/>
        </w:rPr>
      </w:pPr>
      <w:r w:rsidRPr="0083088B">
        <w:rPr>
          <w:color w:val="000000"/>
          <w:sz w:val="28"/>
          <w:szCs w:val="28"/>
        </w:rPr>
        <w:t xml:space="preserve">23.4.3. О проведении выездной проверки контролируемое лицо уведомляется в порядке, предусмотренном статьей 21 Федерального закона "О государственном контроле (надзоре) и муниципальном контроле в Российской Федерации", посредством направления копии решения о проведении выездной проверки не </w:t>
      </w:r>
      <w:proofErr w:type="gramStart"/>
      <w:r w:rsidRPr="0083088B">
        <w:rPr>
          <w:color w:val="000000"/>
          <w:sz w:val="28"/>
          <w:szCs w:val="28"/>
        </w:rPr>
        <w:t>позднее</w:t>
      </w:r>
      <w:proofErr w:type="gramEnd"/>
      <w:r w:rsidRPr="0083088B">
        <w:rPr>
          <w:color w:val="000000"/>
          <w:sz w:val="28"/>
          <w:szCs w:val="28"/>
        </w:rPr>
        <w:t xml:space="preserve"> чем за 24 часа до ее начала.</w:t>
      </w:r>
    </w:p>
    <w:p w:rsidR="00124B74" w:rsidRPr="0083088B" w:rsidRDefault="00124B74" w:rsidP="00124B74">
      <w:pPr>
        <w:ind w:right="23"/>
        <w:jc w:val="both"/>
        <w:rPr>
          <w:color w:val="333333"/>
          <w:sz w:val="28"/>
          <w:szCs w:val="28"/>
        </w:rPr>
      </w:pPr>
      <w:r>
        <w:rPr>
          <w:color w:val="000000"/>
          <w:sz w:val="28"/>
          <w:szCs w:val="28"/>
        </w:rPr>
        <w:t> </w:t>
      </w:r>
      <w:r w:rsidRPr="0083088B">
        <w:rPr>
          <w:color w:val="000000"/>
          <w:sz w:val="28"/>
          <w:szCs w:val="28"/>
        </w:rPr>
        <w:t xml:space="preserve">23.4.4. </w:t>
      </w:r>
      <w:proofErr w:type="gramStart"/>
      <w:r w:rsidRPr="0083088B">
        <w:rPr>
          <w:color w:val="000000"/>
          <w:sz w:val="28"/>
          <w:szCs w:val="28"/>
        </w:rPr>
        <w:t>Выездная проверка начинается с предъявления служебного удостоверения должностных лиц, уполномоченных на осуществление муниципального земельного контроля, с распоряжением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контрольных (надзорных) мероприятий,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124B74" w:rsidRPr="0083088B" w:rsidRDefault="00124B74" w:rsidP="00124B74">
      <w:pPr>
        <w:jc w:val="both"/>
        <w:rPr>
          <w:color w:val="333333"/>
          <w:sz w:val="28"/>
          <w:szCs w:val="28"/>
        </w:rPr>
      </w:pPr>
      <w:r w:rsidRPr="0083088B">
        <w:rPr>
          <w:color w:val="000000"/>
          <w:sz w:val="28"/>
          <w:szCs w:val="28"/>
        </w:rPr>
        <w:t xml:space="preserve"> 23.4.5. Заверенная лицом, уполномоченным на проведение муниципального земельного контроля надзора, указанным в части 5 настоящего Положения, </w:t>
      </w:r>
      <w:r w:rsidRPr="0083088B">
        <w:rPr>
          <w:color w:val="000000"/>
          <w:sz w:val="28"/>
          <w:szCs w:val="28"/>
        </w:rPr>
        <w:lastRenderedPageBreak/>
        <w:t>копия решения о проведении выездной проверки вручается контролируемому лицу или уполномоченному представителю контролируемого лица.</w:t>
      </w:r>
    </w:p>
    <w:p w:rsidR="00124B74" w:rsidRPr="0083088B" w:rsidRDefault="00124B74" w:rsidP="00124B74">
      <w:pPr>
        <w:ind w:right="20"/>
        <w:jc w:val="both"/>
        <w:rPr>
          <w:color w:val="333333"/>
          <w:sz w:val="28"/>
          <w:szCs w:val="28"/>
        </w:rPr>
      </w:pPr>
      <w:r>
        <w:rPr>
          <w:color w:val="000000"/>
          <w:sz w:val="28"/>
          <w:szCs w:val="28"/>
        </w:rPr>
        <w:t> </w:t>
      </w:r>
      <w:r w:rsidRPr="0083088B">
        <w:rPr>
          <w:color w:val="000000"/>
          <w:sz w:val="28"/>
          <w:szCs w:val="28"/>
        </w:rPr>
        <w:t>23.4.6. На обратной стороне заверенной копии решения о проведении внеплановой выездной проверки контролируемое лицо или уполномоченный представитель контролируемого лица делают отметку о времени и дате ознакомления с решением о проведении выездной проверки.</w:t>
      </w:r>
    </w:p>
    <w:p w:rsidR="00124B74" w:rsidRPr="0083088B" w:rsidRDefault="00124B74" w:rsidP="00124B74">
      <w:pPr>
        <w:ind w:right="20"/>
        <w:jc w:val="both"/>
        <w:rPr>
          <w:color w:val="333333"/>
          <w:sz w:val="28"/>
          <w:szCs w:val="28"/>
        </w:rPr>
      </w:pPr>
      <w:r w:rsidRPr="0083088B">
        <w:rPr>
          <w:color w:val="000000"/>
          <w:sz w:val="28"/>
          <w:szCs w:val="28"/>
        </w:rPr>
        <w:t>   23.4.7. В случае</w:t>
      </w:r>
      <w:proofErr w:type="gramStart"/>
      <w:r w:rsidRPr="0083088B">
        <w:rPr>
          <w:color w:val="000000"/>
          <w:sz w:val="28"/>
          <w:szCs w:val="28"/>
        </w:rPr>
        <w:t>,</w:t>
      </w:r>
      <w:proofErr w:type="gramEnd"/>
      <w:r w:rsidRPr="0083088B">
        <w:rPr>
          <w:color w:val="000000"/>
          <w:sz w:val="28"/>
          <w:szCs w:val="28"/>
        </w:rPr>
        <w:t xml:space="preserve"> если контролируемое лицо или уполномоченный представитель контролируемого лица отказываются или иным способом уклоняются от ознакомления с решением о проведении выездной проверки, то такое уклонение (отказ) от ознакомления с решением не является препятствием для начала осуществления выездной проверки, уполномоченное должностное лицо, проводящее проверку, делает соответствующую отметку на решении.</w:t>
      </w:r>
    </w:p>
    <w:p w:rsidR="00124B74" w:rsidRPr="0083088B" w:rsidRDefault="00124B74" w:rsidP="00124B74">
      <w:pPr>
        <w:ind w:right="23"/>
        <w:jc w:val="both"/>
        <w:rPr>
          <w:color w:val="333333"/>
          <w:sz w:val="28"/>
          <w:szCs w:val="28"/>
        </w:rPr>
      </w:pPr>
      <w:r w:rsidRPr="0083088B">
        <w:rPr>
          <w:color w:val="000000"/>
          <w:sz w:val="28"/>
          <w:szCs w:val="28"/>
        </w:rPr>
        <w:t xml:space="preserve">   23.4.8. Срок проведения выездной проверки устанавливается в пределах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3088B">
        <w:rPr>
          <w:color w:val="000000"/>
          <w:sz w:val="28"/>
          <w:szCs w:val="28"/>
        </w:rPr>
        <w:t>микропредприятия</w:t>
      </w:r>
      <w:proofErr w:type="spellEnd"/>
      <w:r w:rsidRPr="0083088B">
        <w:rPr>
          <w:color w:val="000000"/>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24B74" w:rsidRPr="0083088B" w:rsidRDefault="00124B74" w:rsidP="00124B74">
      <w:pPr>
        <w:ind w:right="23"/>
        <w:jc w:val="both"/>
        <w:rPr>
          <w:color w:val="333333"/>
          <w:sz w:val="28"/>
          <w:szCs w:val="28"/>
        </w:rPr>
      </w:pPr>
      <w:r w:rsidRPr="0083088B">
        <w:rPr>
          <w:color w:val="000000"/>
          <w:sz w:val="28"/>
          <w:szCs w:val="28"/>
        </w:rPr>
        <w:t xml:space="preserve">   23.4.9. </w:t>
      </w:r>
      <w:proofErr w:type="gramStart"/>
      <w:r w:rsidRPr="0083088B">
        <w:rPr>
          <w:color w:val="000000"/>
          <w:sz w:val="28"/>
          <w:szCs w:val="28"/>
        </w:rPr>
        <w:t>При проведении в рамках выездной проверки контрольного (надзорного) действия в форме опроса должностные лица, уполномоченные на проведение муниципального земельного контроля, в пределах своих полномочий и в объеме проводимых контрольных (надзорных) действий вправе запрашивать и получать от контролируемого лица или уполномоченного представителя контролируемого лица пояснения, касающиеся соблюдения обязательных требований земельного законодательства в отношении объектов земельных отношений, за нарушение которых законодательством предусмотрена</w:t>
      </w:r>
      <w:proofErr w:type="gramEnd"/>
      <w:r w:rsidRPr="0083088B">
        <w:rPr>
          <w:color w:val="000000"/>
          <w:sz w:val="28"/>
          <w:szCs w:val="28"/>
        </w:rPr>
        <w:t xml:space="preserve"> административная ответственность путем проведения собеседования.</w:t>
      </w:r>
    </w:p>
    <w:p w:rsidR="00124B74" w:rsidRPr="0083088B" w:rsidRDefault="00124B74" w:rsidP="00124B74">
      <w:pPr>
        <w:ind w:right="20"/>
        <w:jc w:val="both"/>
        <w:rPr>
          <w:color w:val="333333"/>
          <w:sz w:val="28"/>
          <w:szCs w:val="28"/>
        </w:rPr>
      </w:pPr>
      <w:r w:rsidRPr="0083088B">
        <w:rPr>
          <w:color w:val="000000"/>
          <w:sz w:val="28"/>
          <w:szCs w:val="28"/>
        </w:rPr>
        <w:t xml:space="preserve">     24. При проведении инспекционного визита, выездной проверки должностным лицом, осуществляющим муниципальный земельный контроль,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постановлением администрации </w:t>
      </w:r>
      <w:r w:rsidRPr="00691698">
        <w:rPr>
          <w:color w:val="000000"/>
          <w:sz w:val="28"/>
          <w:szCs w:val="28"/>
        </w:rPr>
        <w:t xml:space="preserve">Мглинского района </w:t>
      </w:r>
      <w:r w:rsidRPr="0083088B">
        <w:rPr>
          <w:color w:val="000000"/>
          <w:sz w:val="28"/>
          <w:szCs w:val="28"/>
        </w:rPr>
        <w:t>.</w:t>
      </w:r>
    </w:p>
    <w:p w:rsidR="00124B74" w:rsidRPr="0083088B" w:rsidRDefault="00124B74" w:rsidP="00124B74">
      <w:pPr>
        <w:ind w:right="20"/>
        <w:jc w:val="both"/>
        <w:rPr>
          <w:color w:val="333333"/>
          <w:sz w:val="28"/>
          <w:szCs w:val="28"/>
        </w:rPr>
      </w:pPr>
      <w:r w:rsidRPr="0083088B">
        <w:rPr>
          <w:color w:val="000000"/>
          <w:sz w:val="28"/>
          <w:szCs w:val="28"/>
        </w:rPr>
        <w:t>   25.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24B74" w:rsidRPr="0083088B" w:rsidRDefault="00124B74" w:rsidP="00124B74">
      <w:pPr>
        <w:ind w:right="20"/>
        <w:jc w:val="both"/>
        <w:rPr>
          <w:color w:val="333333"/>
          <w:sz w:val="28"/>
          <w:szCs w:val="28"/>
        </w:rPr>
      </w:pPr>
      <w:r w:rsidRPr="0083088B">
        <w:rPr>
          <w:color w:val="000000"/>
          <w:sz w:val="28"/>
          <w:szCs w:val="28"/>
        </w:rPr>
        <w:t xml:space="preserve">   26. При проведении контрольных (надзорных) мероприятий проверочные листы заполняются </w:t>
      </w:r>
      <w:proofErr w:type="gramStart"/>
      <w:r w:rsidRPr="0083088B">
        <w:rPr>
          <w:color w:val="000000"/>
          <w:sz w:val="28"/>
          <w:szCs w:val="28"/>
        </w:rPr>
        <w:t>должностным лицом, осуществляющим муниципальный земельный контроль в электронной форме посредством внесения ответов на контрольные вопросы и заверяются</w:t>
      </w:r>
      <w:proofErr w:type="gramEnd"/>
      <w:r w:rsidRPr="0083088B">
        <w:rPr>
          <w:color w:val="000000"/>
          <w:sz w:val="28"/>
          <w:szCs w:val="28"/>
        </w:rPr>
        <w:t xml:space="preserve"> усиленной квалифицированной </w:t>
      </w:r>
      <w:r w:rsidRPr="0083088B">
        <w:rPr>
          <w:color w:val="000000"/>
          <w:sz w:val="28"/>
          <w:szCs w:val="28"/>
        </w:rPr>
        <w:lastRenderedPageBreak/>
        <w:t>электронной подписью должностного лица, осуществляющего муниципальный земельный контроль.</w:t>
      </w:r>
    </w:p>
    <w:p w:rsidR="00124B74" w:rsidRPr="0083088B" w:rsidRDefault="00124B74" w:rsidP="00124B74">
      <w:pPr>
        <w:ind w:right="23"/>
        <w:jc w:val="both"/>
        <w:rPr>
          <w:color w:val="333333"/>
          <w:sz w:val="28"/>
          <w:szCs w:val="28"/>
        </w:rPr>
      </w:pPr>
      <w:r w:rsidRPr="0083088B">
        <w:rPr>
          <w:color w:val="000000"/>
          <w:sz w:val="28"/>
          <w:szCs w:val="28"/>
        </w:rPr>
        <w:t>27.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124B74" w:rsidRPr="0083088B" w:rsidRDefault="00124B74" w:rsidP="00124B74">
      <w:pPr>
        <w:ind w:right="20"/>
        <w:jc w:val="both"/>
        <w:rPr>
          <w:color w:val="333333"/>
          <w:sz w:val="28"/>
          <w:szCs w:val="28"/>
        </w:rPr>
      </w:pPr>
      <w:r w:rsidRPr="0083088B">
        <w:rPr>
          <w:color w:val="000000"/>
          <w:sz w:val="28"/>
          <w:szCs w:val="28"/>
        </w:rPr>
        <w:t xml:space="preserve">   28. </w:t>
      </w:r>
      <w:proofErr w:type="gramStart"/>
      <w:r w:rsidRPr="0083088B">
        <w:rPr>
          <w:color w:val="000000"/>
          <w:sz w:val="28"/>
          <w:szCs w:val="28"/>
        </w:rPr>
        <w:t>Контроль за</w:t>
      </w:r>
      <w:proofErr w:type="gramEnd"/>
      <w:r w:rsidRPr="0083088B">
        <w:rPr>
          <w:color w:val="000000"/>
          <w:sz w:val="28"/>
          <w:szCs w:val="28"/>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83088B">
        <w:rPr>
          <w:color w:val="000000"/>
          <w:sz w:val="28"/>
          <w:szCs w:val="28"/>
        </w:rPr>
        <w:t>контроль за</w:t>
      </w:r>
      <w:proofErr w:type="gramEnd"/>
      <w:r w:rsidRPr="0083088B">
        <w:rPr>
          <w:color w:val="000000"/>
          <w:sz w:val="28"/>
          <w:szCs w:val="28"/>
        </w:rPr>
        <w:t xml:space="preserve"> устранением выявленных нарушений обязательных требований осуществляется в форме инспекционного визита.</w:t>
      </w:r>
    </w:p>
    <w:p w:rsidR="00124B74" w:rsidRPr="0083088B" w:rsidRDefault="00124B74" w:rsidP="00124B74">
      <w:pPr>
        <w:ind w:right="40"/>
        <w:jc w:val="both"/>
        <w:rPr>
          <w:color w:val="333333"/>
          <w:sz w:val="28"/>
          <w:szCs w:val="28"/>
        </w:rPr>
      </w:pPr>
      <w:r w:rsidRPr="0083088B">
        <w:rPr>
          <w:color w:val="000000"/>
          <w:sz w:val="28"/>
          <w:szCs w:val="28"/>
        </w:rPr>
        <w:t xml:space="preserve">   29.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инструментальное измерение. </w:t>
      </w:r>
      <w:proofErr w:type="gramStart"/>
      <w:r w:rsidRPr="0083088B">
        <w:rPr>
          <w:color w:val="000000"/>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должностными лицами, уполномоченными осуществлять муниципальный земельный</w:t>
      </w:r>
      <w:proofErr w:type="gramEnd"/>
      <w:r w:rsidRPr="0083088B">
        <w:rPr>
          <w:color w:val="000000"/>
          <w:sz w:val="28"/>
          <w:szCs w:val="28"/>
        </w:rPr>
        <w:t xml:space="preserve"> контроль, самостоятельно.</w:t>
      </w:r>
    </w:p>
    <w:p w:rsidR="00124B74" w:rsidRPr="0083088B" w:rsidRDefault="00124B74" w:rsidP="00124B74">
      <w:pPr>
        <w:ind w:right="23"/>
        <w:jc w:val="both"/>
        <w:rPr>
          <w:color w:val="333333"/>
          <w:sz w:val="28"/>
          <w:szCs w:val="28"/>
        </w:rPr>
      </w:pPr>
      <w:r w:rsidRPr="0083088B">
        <w:rPr>
          <w:color w:val="000000"/>
          <w:sz w:val="28"/>
          <w:szCs w:val="28"/>
        </w:rPr>
        <w:t>30.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(далее - акт).</w:t>
      </w:r>
    </w:p>
    <w:p w:rsidR="00124B74" w:rsidRPr="0083088B" w:rsidRDefault="00124B74" w:rsidP="00124B74">
      <w:pPr>
        <w:ind w:right="23"/>
        <w:jc w:val="both"/>
        <w:rPr>
          <w:color w:val="333333"/>
          <w:sz w:val="28"/>
          <w:szCs w:val="28"/>
        </w:rPr>
      </w:pPr>
      <w:r w:rsidRPr="0083088B">
        <w:rPr>
          <w:color w:val="000000"/>
          <w:sz w:val="28"/>
          <w:szCs w:val="28"/>
        </w:rPr>
        <w:t>   31.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24B74" w:rsidRPr="0083088B" w:rsidRDefault="00124B74" w:rsidP="00124B74">
      <w:pPr>
        <w:spacing w:line="270" w:lineRule="atLeast"/>
        <w:jc w:val="both"/>
        <w:rPr>
          <w:color w:val="333333"/>
          <w:sz w:val="28"/>
          <w:szCs w:val="28"/>
        </w:rPr>
      </w:pPr>
      <w:r w:rsidRPr="0083088B">
        <w:rPr>
          <w:color w:val="000000"/>
          <w:sz w:val="28"/>
          <w:szCs w:val="28"/>
        </w:rPr>
        <w:t>        </w:t>
      </w:r>
    </w:p>
    <w:p w:rsidR="00124B74" w:rsidRPr="0083088B" w:rsidRDefault="00124B74" w:rsidP="00124B74">
      <w:pPr>
        <w:spacing w:line="270" w:lineRule="atLeast"/>
        <w:jc w:val="center"/>
        <w:rPr>
          <w:b/>
          <w:color w:val="333333"/>
          <w:sz w:val="28"/>
          <w:szCs w:val="28"/>
        </w:rPr>
      </w:pPr>
      <w:r w:rsidRPr="0083088B">
        <w:rPr>
          <w:b/>
          <w:color w:val="000000"/>
          <w:sz w:val="28"/>
          <w:szCs w:val="28"/>
        </w:rPr>
        <w:t>V.    Результаты контрольного (надзорного) мероприятия</w:t>
      </w:r>
    </w:p>
    <w:p w:rsidR="00124B74" w:rsidRPr="0083088B" w:rsidRDefault="00124B74" w:rsidP="00124B74">
      <w:pPr>
        <w:ind w:right="23"/>
        <w:jc w:val="both"/>
        <w:rPr>
          <w:color w:val="333333"/>
          <w:sz w:val="28"/>
          <w:szCs w:val="28"/>
        </w:rPr>
      </w:pPr>
      <w:r w:rsidRPr="0083088B">
        <w:rPr>
          <w:color w:val="000000"/>
          <w:sz w:val="28"/>
          <w:szCs w:val="28"/>
        </w:rPr>
        <w:t xml:space="preserve">     32. По окончании проведения контрольного (надзорного) мероприятия, предусматривающего взаимодействие с контролируемым лицом, составляется акт. Оформление акта производится на месте проведения контрольного (надзорного) мероприятия в день окончания проведения такого </w:t>
      </w:r>
      <w:r w:rsidRPr="0083088B">
        <w:rPr>
          <w:color w:val="000000"/>
          <w:sz w:val="28"/>
          <w:szCs w:val="28"/>
        </w:rPr>
        <w:lastRenderedPageBreak/>
        <w:t>мероприятия, если иной порядок оформления акта не установлен Правительством Российской Федерации.</w:t>
      </w:r>
    </w:p>
    <w:p w:rsidR="00124B74" w:rsidRPr="0083088B" w:rsidRDefault="00124B74" w:rsidP="00124B74">
      <w:pPr>
        <w:ind w:right="23"/>
        <w:jc w:val="both"/>
        <w:rPr>
          <w:color w:val="333333"/>
          <w:sz w:val="28"/>
          <w:szCs w:val="28"/>
        </w:rPr>
      </w:pPr>
      <w:r w:rsidRPr="0083088B">
        <w:rPr>
          <w:color w:val="000000"/>
          <w:sz w:val="28"/>
          <w:szCs w:val="28"/>
        </w:rPr>
        <w:t xml:space="preserve">    33. </w:t>
      </w:r>
      <w:proofErr w:type="gramStart"/>
      <w:r w:rsidRPr="0083088B">
        <w:rPr>
          <w:color w:val="000000"/>
          <w:sz w:val="28"/>
          <w:szCs w:val="28"/>
        </w:rPr>
        <w:t>В акте указываются все нарушения, выявленные в результате проводимого контрольного (надзорного) мероприятия, включая случаи отсутствия выявленного нарушения в качестве основания проведения контрольного (надзорного) мероприятия, в том числе в выданном контролируемому лицу предписании.</w:t>
      </w:r>
      <w:proofErr w:type="gramEnd"/>
    </w:p>
    <w:p w:rsidR="00124B74" w:rsidRPr="0083088B" w:rsidRDefault="00124B74" w:rsidP="00124B74">
      <w:pPr>
        <w:ind w:right="23"/>
        <w:jc w:val="both"/>
        <w:rPr>
          <w:color w:val="333333"/>
          <w:sz w:val="28"/>
          <w:szCs w:val="28"/>
        </w:rPr>
      </w:pPr>
      <w:r w:rsidRPr="0083088B">
        <w:rPr>
          <w:color w:val="000000"/>
          <w:sz w:val="28"/>
          <w:szCs w:val="28"/>
        </w:rPr>
        <w:t>   34. В случае</w:t>
      </w:r>
      <w:proofErr w:type="gramStart"/>
      <w:r w:rsidRPr="0083088B">
        <w:rPr>
          <w:color w:val="000000"/>
          <w:sz w:val="28"/>
          <w:szCs w:val="28"/>
        </w:rPr>
        <w:t>,</w:t>
      </w:r>
      <w:proofErr w:type="gramEnd"/>
      <w:r w:rsidRPr="0083088B">
        <w:rPr>
          <w:color w:val="000000"/>
          <w:sz w:val="28"/>
          <w:szCs w:val="28"/>
        </w:rPr>
        <w:t xml:space="preserve">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124B74" w:rsidRPr="0083088B" w:rsidRDefault="00124B74" w:rsidP="00124B74">
      <w:pPr>
        <w:ind w:right="23"/>
        <w:jc w:val="both"/>
        <w:rPr>
          <w:color w:val="333333"/>
          <w:sz w:val="28"/>
          <w:szCs w:val="28"/>
        </w:rPr>
      </w:pPr>
      <w:r w:rsidRPr="0083088B">
        <w:rPr>
          <w:color w:val="000000"/>
          <w:sz w:val="28"/>
          <w:szCs w:val="28"/>
        </w:rPr>
        <w:t>   35. Оформление акта производится по месту нахождения (осуществления деятельности) контролируемого лица или объекта проверки в день окончания проведения выездной проверки. В случае отсутствия при подписании акта контролируемого лица, его уполномоченного представителя в акте ставится прочерк и делается отметка о причинах отсутствия указанного контролируемого лица.</w:t>
      </w:r>
    </w:p>
    <w:p w:rsidR="00124B74" w:rsidRPr="0083088B" w:rsidRDefault="00124B74" w:rsidP="00124B74">
      <w:pPr>
        <w:ind w:right="23" w:firstLine="720"/>
        <w:jc w:val="both"/>
        <w:rPr>
          <w:color w:val="333333"/>
          <w:sz w:val="28"/>
          <w:szCs w:val="28"/>
        </w:rPr>
      </w:pPr>
      <w:r w:rsidRPr="0083088B">
        <w:rPr>
          <w:color w:val="000000"/>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правила, установленные абзацем первым настоящего пункта, не применяются.</w:t>
      </w:r>
    </w:p>
    <w:p w:rsidR="00124B74" w:rsidRPr="0083088B" w:rsidRDefault="00124B74" w:rsidP="00124B74">
      <w:pPr>
        <w:ind w:right="23"/>
        <w:jc w:val="both"/>
        <w:rPr>
          <w:color w:val="333333"/>
          <w:sz w:val="28"/>
          <w:szCs w:val="28"/>
        </w:rPr>
      </w:pPr>
      <w:r w:rsidRPr="0083088B">
        <w:rPr>
          <w:color w:val="000000"/>
          <w:sz w:val="28"/>
          <w:szCs w:val="28"/>
        </w:rPr>
        <w:t xml:space="preserve">36. </w:t>
      </w:r>
      <w:proofErr w:type="gramStart"/>
      <w:r w:rsidRPr="0083088B">
        <w:rPr>
          <w:color w:val="000000"/>
          <w:sz w:val="28"/>
          <w:szCs w:val="28"/>
        </w:rPr>
        <w:t>В случае проведения документарной проверки акт направляется контролируемому лицу в порядке, установленном статьей 21 Федерального закона "О государственном контроле (надзоре) и муниципальном контроле в Российской Федерации", в том числе по электронной почте,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roofErr w:type="gramEnd"/>
    </w:p>
    <w:p w:rsidR="00124B74" w:rsidRPr="0083088B" w:rsidRDefault="00124B74" w:rsidP="00124B74">
      <w:pPr>
        <w:shd w:val="clear" w:color="auto" w:fill="FFFFFF"/>
        <w:jc w:val="both"/>
        <w:rPr>
          <w:color w:val="333333"/>
          <w:sz w:val="28"/>
          <w:szCs w:val="28"/>
        </w:rPr>
      </w:pPr>
      <w:r w:rsidRPr="0083088B">
        <w:rPr>
          <w:color w:val="000000"/>
          <w:sz w:val="28"/>
          <w:szCs w:val="28"/>
        </w:rPr>
        <w:t>     37.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38. 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w:t>
      </w:r>
      <w:proofErr w:type="gramStart"/>
      <w:r w:rsidRPr="0083088B">
        <w:rPr>
          <w:color w:val="000000"/>
          <w:sz w:val="28"/>
          <w:szCs w:val="28"/>
        </w:rPr>
        <w:t>обязан</w:t>
      </w:r>
      <w:proofErr w:type="gramEnd"/>
      <w:r w:rsidRPr="0083088B">
        <w:rPr>
          <w:color w:val="000000"/>
          <w:sz w:val="28"/>
          <w:szCs w:val="28"/>
        </w:rPr>
        <w:t>:</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w:t>
      </w:r>
      <w:r w:rsidRPr="0083088B">
        <w:rPr>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w:t>
      </w:r>
      <w:proofErr w:type="gramStart"/>
      <w:r w:rsidRPr="0083088B">
        <w:rPr>
          <w:color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83088B">
        <w:rPr>
          <w:color w:val="000000"/>
          <w:sz w:val="28"/>
          <w:szCs w:val="28"/>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24B74" w:rsidRPr="0083088B" w:rsidRDefault="00124B74" w:rsidP="00124B74">
      <w:pPr>
        <w:ind w:right="23"/>
        <w:jc w:val="both"/>
        <w:rPr>
          <w:color w:val="333333"/>
          <w:sz w:val="28"/>
          <w:szCs w:val="28"/>
        </w:rPr>
      </w:pPr>
      <w:r w:rsidRPr="0083088B">
        <w:rPr>
          <w:color w:val="000000"/>
          <w:sz w:val="28"/>
          <w:szCs w:val="28"/>
        </w:rPr>
        <w:t xml:space="preserve">     </w:t>
      </w:r>
      <w:proofErr w:type="gramStart"/>
      <w:r w:rsidRPr="0083088B">
        <w:rPr>
          <w:color w:val="000000"/>
          <w:sz w:val="28"/>
          <w:szCs w:val="28"/>
        </w:rPr>
        <w:t>в) при выявлении в ходе контрольного (надзорного) мероприятия признаков преступления или административного правонарушения в срок не позднее 3 (трех) рабочих дней с момента составления акта проверки, направить в территориальные органы федеральных органов государственного земельного надзора (далее - орган государственного земельного надзора) заверенные надлежащим образом копии материала проверки для принятия решения о привлечении лиц, допустивших выявленные нарушения, к административной ответственности, установленной действующим</w:t>
      </w:r>
      <w:proofErr w:type="gramEnd"/>
      <w:r w:rsidRPr="0083088B">
        <w:rPr>
          <w:color w:val="000000"/>
          <w:sz w:val="28"/>
          <w:szCs w:val="28"/>
        </w:rPr>
        <w:t xml:space="preserve"> законодательством Российской Федерации.</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г) принять меры по осуществлению </w:t>
      </w:r>
      <w:proofErr w:type="gramStart"/>
      <w:r w:rsidRPr="0083088B">
        <w:rPr>
          <w:color w:val="000000"/>
          <w:sz w:val="28"/>
          <w:szCs w:val="28"/>
        </w:rPr>
        <w:t>контроля за</w:t>
      </w:r>
      <w:proofErr w:type="gramEnd"/>
      <w:r w:rsidRPr="0083088B">
        <w:rPr>
          <w:color w:val="000000"/>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124B74" w:rsidRPr="0083088B" w:rsidRDefault="00124B74" w:rsidP="00124B74">
      <w:pPr>
        <w:shd w:val="clear" w:color="auto" w:fill="FFFFFF"/>
        <w:jc w:val="both"/>
        <w:rPr>
          <w:color w:val="333333"/>
          <w:sz w:val="28"/>
          <w:szCs w:val="28"/>
        </w:rPr>
      </w:pPr>
      <w:r w:rsidRPr="0083088B">
        <w:rPr>
          <w:color w:val="000000"/>
          <w:sz w:val="28"/>
          <w:szCs w:val="28"/>
        </w:rPr>
        <w:t xml:space="preserve">     </w:t>
      </w:r>
      <w:proofErr w:type="spellStart"/>
      <w:r w:rsidRPr="0083088B">
        <w:rPr>
          <w:color w:val="000000"/>
          <w:sz w:val="28"/>
          <w:szCs w:val="28"/>
        </w:rPr>
        <w:t>д</w:t>
      </w:r>
      <w:proofErr w:type="spellEnd"/>
      <w:r w:rsidRPr="0083088B">
        <w:rPr>
          <w:color w:val="000000"/>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24B74" w:rsidRPr="0083088B" w:rsidRDefault="00124B74" w:rsidP="00124B74">
      <w:pPr>
        <w:spacing w:line="270" w:lineRule="atLeast"/>
        <w:ind w:left="1350"/>
        <w:jc w:val="center"/>
        <w:rPr>
          <w:b/>
          <w:color w:val="333333"/>
          <w:sz w:val="28"/>
          <w:szCs w:val="28"/>
        </w:rPr>
      </w:pPr>
      <w:r w:rsidRPr="0083088B">
        <w:rPr>
          <w:b/>
          <w:color w:val="000000"/>
          <w:sz w:val="28"/>
          <w:szCs w:val="28"/>
        </w:rPr>
        <w:t>VI. Досудебный порядок подачи жалобы</w:t>
      </w:r>
    </w:p>
    <w:p w:rsidR="00124B74" w:rsidRPr="006936FE" w:rsidRDefault="00124B74" w:rsidP="00124B74">
      <w:pPr>
        <w:pStyle w:val="ConsPlusNormal"/>
        <w:ind w:firstLine="709"/>
        <w:jc w:val="both"/>
        <w:rPr>
          <w:rFonts w:ascii="Times New Roman" w:hAnsi="Times New Roman" w:cs="Times New Roman"/>
          <w:sz w:val="28"/>
          <w:szCs w:val="28"/>
        </w:rPr>
      </w:pPr>
      <w:r w:rsidRPr="008721C2">
        <w:rPr>
          <w:rFonts w:ascii="Times New Roman" w:hAnsi="Times New Roman" w:cs="Times New Roman"/>
          <w:color w:val="000000"/>
          <w:sz w:val="28"/>
          <w:szCs w:val="28"/>
        </w:rPr>
        <w:t xml:space="preserve">39. </w:t>
      </w:r>
      <w:r w:rsidRPr="008721C2">
        <w:rPr>
          <w:rFonts w:ascii="Times New Roman" w:hAnsi="Times New Roman" w:cs="Times New Roman"/>
          <w:sz w:val="28"/>
          <w:szCs w:val="28"/>
        </w:rPr>
        <w:t xml:space="preserve">Досудебный порядок подачи жалоб на решения администрации, действия (бездействие) должностных лиц, уполномоченных осуществлять муниципальный </w:t>
      </w:r>
      <w:r>
        <w:rPr>
          <w:rFonts w:ascii="Times New Roman" w:hAnsi="Times New Roman" w:cs="Times New Roman"/>
          <w:sz w:val="28"/>
          <w:szCs w:val="28"/>
        </w:rPr>
        <w:t xml:space="preserve">земельный </w:t>
      </w:r>
      <w:r w:rsidRPr="008721C2">
        <w:rPr>
          <w:rFonts w:ascii="Times New Roman" w:hAnsi="Times New Roman" w:cs="Times New Roman"/>
          <w:sz w:val="28"/>
          <w:szCs w:val="28"/>
        </w:rPr>
        <w:t xml:space="preserve"> контроль, не применяется.</w:t>
      </w:r>
    </w:p>
    <w:p w:rsidR="00124B74" w:rsidRPr="006936FE" w:rsidRDefault="00124B74" w:rsidP="00124B74">
      <w:pPr>
        <w:pStyle w:val="ConsPlusNormal"/>
        <w:ind w:firstLine="709"/>
        <w:jc w:val="both"/>
        <w:rPr>
          <w:rFonts w:ascii="Times New Roman" w:hAnsi="Times New Roman" w:cs="Times New Roman"/>
          <w:sz w:val="28"/>
          <w:szCs w:val="28"/>
        </w:rPr>
      </w:pPr>
    </w:p>
    <w:p w:rsidR="00124B74" w:rsidRPr="008721C2" w:rsidRDefault="00124B74" w:rsidP="002156C7">
      <w:pPr>
        <w:pStyle w:val="1"/>
        <w:jc w:val="center"/>
        <w:rPr>
          <w:rFonts w:ascii="Times New Roman" w:hAnsi="Times New Roman" w:cs="Times New Roman"/>
          <w:bCs/>
          <w:color w:val="000000"/>
          <w:sz w:val="28"/>
          <w:szCs w:val="28"/>
        </w:rPr>
      </w:pPr>
      <w:r w:rsidRPr="008721C2">
        <w:rPr>
          <w:rFonts w:ascii="Times New Roman" w:hAnsi="Times New Roman" w:cs="Times New Roman"/>
          <w:bCs/>
          <w:color w:val="000000"/>
          <w:sz w:val="28"/>
          <w:szCs w:val="28"/>
          <w:lang w:val="en-US"/>
        </w:rPr>
        <w:t>VII</w:t>
      </w:r>
      <w:r w:rsidRPr="008721C2">
        <w:rPr>
          <w:rFonts w:ascii="Times New Roman" w:hAnsi="Times New Roman" w:cs="Times New Roman"/>
          <w:bCs/>
          <w:color w:val="000000"/>
          <w:sz w:val="28"/>
          <w:szCs w:val="28"/>
        </w:rPr>
        <w:t>. Ключевые показатели муниципального земельного контроля и их целевые значения</w:t>
      </w:r>
    </w:p>
    <w:p w:rsidR="00124B74" w:rsidRPr="008721C2" w:rsidRDefault="00124B74" w:rsidP="00124B74">
      <w:pPr>
        <w:pStyle w:val="1"/>
        <w:ind w:firstLine="709"/>
        <w:jc w:val="both"/>
        <w:rPr>
          <w:rFonts w:ascii="Times New Roman" w:hAnsi="Times New Roman" w:cs="Times New Roman"/>
          <w:sz w:val="28"/>
          <w:szCs w:val="28"/>
        </w:rPr>
      </w:pPr>
      <w:r w:rsidRPr="008721C2">
        <w:rPr>
          <w:rFonts w:ascii="Times New Roman" w:hAnsi="Times New Roman" w:cs="Times New Roman"/>
          <w:color w:val="000000"/>
          <w:sz w:val="28"/>
          <w:szCs w:val="28"/>
        </w:rPr>
        <w:t xml:space="preserve">40.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24B74" w:rsidRPr="008721C2" w:rsidRDefault="00B007CB" w:rsidP="00124B74">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124B74" w:rsidRPr="008721C2">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земельного контроля утверждаются</w:t>
      </w:r>
      <w:r w:rsidR="00F30BC4">
        <w:rPr>
          <w:rFonts w:ascii="Times New Roman" w:hAnsi="Times New Roman" w:cs="Times New Roman"/>
          <w:color w:val="000000"/>
          <w:sz w:val="28"/>
          <w:szCs w:val="28"/>
        </w:rPr>
        <w:t xml:space="preserve"> решением  Совета народных депутатов города Мглина.</w:t>
      </w:r>
    </w:p>
    <w:p w:rsidR="00124B74" w:rsidRPr="0083088B" w:rsidRDefault="00124B74" w:rsidP="00124B74">
      <w:pPr>
        <w:ind w:right="23"/>
        <w:jc w:val="both"/>
        <w:rPr>
          <w:color w:val="333333"/>
          <w:sz w:val="28"/>
          <w:szCs w:val="28"/>
        </w:rPr>
      </w:pPr>
    </w:p>
    <w:p w:rsidR="00124B74" w:rsidRPr="00691698" w:rsidRDefault="00124B74" w:rsidP="00124B74">
      <w:pPr>
        <w:ind w:right="23"/>
        <w:jc w:val="both"/>
        <w:rPr>
          <w:sz w:val="28"/>
          <w:szCs w:val="28"/>
        </w:rPr>
      </w:pPr>
      <w:r w:rsidRPr="0083088B">
        <w:rPr>
          <w:color w:val="000000"/>
          <w:sz w:val="28"/>
          <w:szCs w:val="28"/>
        </w:rPr>
        <w:t>  </w:t>
      </w:r>
    </w:p>
    <w:p w:rsidR="00124B74" w:rsidRPr="00E248A3" w:rsidRDefault="00124B74" w:rsidP="00124B74">
      <w:pPr>
        <w:pStyle w:val="a9"/>
        <w:jc w:val="both"/>
        <w:rPr>
          <w:rFonts w:ascii="Times New Roman" w:hAnsi="Times New Roman"/>
          <w:sz w:val="28"/>
          <w:szCs w:val="28"/>
        </w:rPr>
      </w:pPr>
    </w:p>
    <w:p w:rsidR="00124B74" w:rsidRDefault="00124B74" w:rsidP="00124B74">
      <w:pPr>
        <w:pStyle w:val="a9"/>
        <w:rPr>
          <w:rFonts w:ascii="Times New Roman" w:hAnsi="Times New Roman"/>
          <w:sz w:val="28"/>
          <w:szCs w:val="28"/>
        </w:rPr>
      </w:pPr>
    </w:p>
    <w:p w:rsidR="00124B74" w:rsidRDefault="00124B74" w:rsidP="00124B74"/>
    <w:p w:rsidR="00124B74" w:rsidRDefault="00124B74" w:rsidP="00124B74"/>
    <w:p w:rsidR="00E55B74" w:rsidRDefault="00E55B74"/>
    <w:sectPr w:rsidR="00E55B74" w:rsidSect="00B007C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4B74"/>
    <w:rsid w:val="00006FD9"/>
    <w:rsid w:val="0001374B"/>
    <w:rsid w:val="000174B2"/>
    <w:rsid w:val="0005541B"/>
    <w:rsid w:val="00091072"/>
    <w:rsid w:val="000912A4"/>
    <w:rsid w:val="000A1699"/>
    <w:rsid w:val="000A1DB5"/>
    <w:rsid w:val="000B15EE"/>
    <w:rsid w:val="00124B74"/>
    <w:rsid w:val="00145556"/>
    <w:rsid w:val="00154504"/>
    <w:rsid w:val="0017309F"/>
    <w:rsid w:val="001A5ED5"/>
    <w:rsid w:val="001A7835"/>
    <w:rsid w:val="001A7B07"/>
    <w:rsid w:val="001B4B81"/>
    <w:rsid w:val="001D6B6B"/>
    <w:rsid w:val="001F3141"/>
    <w:rsid w:val="00205A6C"/>
    <w:rsid w:val="002156C7"/>
    <w:rsid w:val="00233C96"/>
    <w:rsid w:val="00242377"/>
    <w:rsid w:val="002506E1"/>
    <w:rsid w:val="0026226A"/>
    <w:rsid w:val="002641A2"/>
    <w:rsid w:val="002730C7"/>
    <w:rsid w:val="002B6D3D"/>
    <w:rsid w:val="002C7704"/>
    <w:rsid w:val="002F333B"/>
    <w:rsid w:val="00300B64"/>
    <w:rsid w:val="00312A5B"/>
    <w:rsid w:val="00325346"/>
    <w:rsid w:val="003323E5"/>
    <w:rsid w:val="0034066F"/>
    <w:rsid w:val="00360E17"/>
    <w:rsid w:val="003873B9"/>
    <w:rsid w:val="003B0533"/>
    <w:rsid w:val="003B0BED"/>
    <w:rsid w:val="003C27F6"/>
    <w:rsid w:val="003E01EC"/>
    <w:rsid w:val="003E5724"/>
    <w:rsid w:val="003F0CA7"/>
    <w:rsid w:val="003F1C4F"/>
    <w:rsid w:val="00426C08"/>
    <w:rsid w:val="00441751"/>
    <w:rsid w:val="004645B5"/>
    <w:rsid w:val="004F575D"/>
    <w:rsid w:val="004F6396"/>
    <w:rsid w:val="005022FA"/>
    <w:rsid w:val="00507263"/>
    <w:rsid w:val="00507C98"/>
    <w:rsid w:val="00515B19"/>
    <w:rsid w:val="00523681"/>
    <w:rsid w:val="00542374"/>
    <w:rsid w:val="0056085D"/>
    <w:rsid w:val="00561663"/>
    <w:rsid w:val="005A4401"/>
    <w:rsid w:val="005B034A"/>
    <w:rsid w:val="005D2C88"/>
    <w:rsid w:val="00613A59"/>
    <w:rsid w:val="00640D6C"/>
    <w:rsid w:val="00670B42"/>
    <w:rsid w:val="006859AF"/>
    <w:rsid w:val="00690C6A"/>
    <w:rsid w:val="006A1EA4"/>
    <w:rsid w:val="006B6A34"/>
    <w:rsid w:val="006C13A3"/>
    <w:rsid w:val="006D22BC"/>
    <w:rsid w:val="006E03CD"/>
    <w:rsid w:val="00714C55"/>
    <w:rsid w:val="00732930"/>
    <w:rsid w:val="0074796D"/>
    <w:rsid w:val="00747C13"/>
    <w:rsid w:val="00751442"/>
    <w:rsid w:val="00777E93"/>
    <w:rsid w:val="007A3090"/>
    <w:rsid w:val="007A473A"/>
    <w:rsid w:val="007B4623"/>
    <w:rsid w:val="007C4B7F"/>
    <w:rsid w:val="007E71F8"/>
    <w:rsid w:val="007F5937"/>
    <w:rsid w:val="00800E7E"/>
    <w:rsid w:val="00811927"/>
    <w:rsid w:val="0087480E"/>
    <w:rsid w:val="008748BB"/>
    <w:rsid w:val="008A1C74"/>
    <w:rsid w:val="008B0CE2"/>
    <w:rsid w:val="008C1860"/>
    <w:rsid w:val="008C6C4C"/>
    <w:rsid w:val="008D4F7A"/>
    <w:rsid w:val="008E5D65"/>
    <w:rsid w:val="008F3A08"/>
    <w:rsid w:val="008F55EB"/>
    <w:rsid w:val="009006C1"/>
    <w:rsid w:val="00941BB6"/>
    <w:rsid w:val="0098306F"/>
    <w:rsid w:val="009927CF"/>
    <w:rsid w:val="009929CC"/>
    <w:rsid w:val="009A15BA"/>
    <w:rsid w:val="009A5285"/>
    <w:rsid w:val="009B0DCB"/>
    <w:rsid w:val="009B5843"/>
    <w:rsid w:val="009D07A2"/>
    <w:rsid w:val="009F076D"/>
    <w:rsid w:val="00A22333"/>
    <w:rsid w:val="00A23EC1"/>
    <w:rsid w:val="00A80A31"/>
    <w:rsid w:val="00A921E7"/>
    <w:rsid w:val="00AD02D9"/>
    <w:rsid w:val="00AD0D00"/>
    <w:rsid w:val="00AD55F5"/>
    <w:rsid w:val="00B007CB"/>
    <w:rsid w:val="00B041CF"/>
    <w:rsid w:val="00B113DF"/>
    <w:rsid w:val="00B17898"/>
    <w:rsid w:val="00B17A7E"/>
    <w:rsid w:val="00B214CB"/>
    <w:rsid w:val="00B33319"/>
    <w:rsid w:val="00B52789"/>
    <w:rsid w:val="00B61312"/>
    <w:rsid w:val="00B65319"/>
    <w:rsid w:val="00B7659B"/>
    <w:rsid w:val="00BB15C6"/>
    <w:rsid w:val="00BB49D8"/>
    <w:rsid w:val="00BC7E14"/>
    <w:rsid w:val="00BD2DFD"/>
    <w:rsid w:val="00BE17C9"/>
    <w:rsid w:val="00BE4DDD"/>
    <w:rsid w:val="00C143CA"/>
    <w:rsid w:val="00C20C17"/>
    <w:rsid w:val="00C459AE"/>
    <w:rsid w:val="00C47250"/>
    <w:rsid w:val="00C472DF"/>
    <w:rsid w:val="00C735C0"/>
    <w:rsid w:val="00C80D99"/>
    <w:rsid w:val="00C845F2"/>
    <w:rsid w:val="00C85516"/>
    <w:rsid w:val="00C87C21"/>
    <w:rsid w:val="00CD26D3"/>
    <w:rsid w:val="00CE6152"/>
    <w:rsid w:val="00CE68FE"/>
    <w:rsid w:val="00CF4690"/>
    <w:rsid w:val="00D12766"/>
    <w:rsid w:val="00D275D5"/>
    <w:rsid w:val="00D30993"/>
    <w:rsid w:val="00D81908"/>
    <w:rsid w:val="00D81E17"/>
    <w:rsid w:val="00D9782D"/>
    <w:rsid w:val="00DB7CD9"/>
    <w:rsid w:val="00E0211A"/>
    <w:rsid w:val="00E03C8C"/>
    <w:rsid w:val="00E07FDB"/>
    <w:rsid w:val="00E347D2"/>
    <w:rsid w:val="00E45F55"/>
    <w:rsid w:val="00E55B74"/>
    <w:rsid w:val="00E56CFD"/>
    <w:rsid w:val="00E758B7"/>
    <w:rsid w:val="00EA78D4"/>
    <w:rsid w:val="00EB711F"/>
    <w:rsid w:val="00EC335E"/>
    <w:rsid w:val="00EE1F6B"/>
    <w:rsid w:val="00EF5DF6"/>
    <w:rsid w:val="00F15D28"/>
    <w:rsid w:val="00F16697"/>
    <w:rsid w:val="00F30BC4"/>
    <w:rsid w:val="00F31877"/>
    <w:rsid w:val="00F34181"/>
    <w:rsid w:val="00F36749"/>
    <w:rsid w:val="00F8746A"/>
    <w:rsid w:val="00FA3FED"/>
    <w:rsid w:val="00FA71E1"/>
    <w:rsid w:val="00FB76C7"/>
    <w:rsid w:val="00FD3CA3"/>
    <w:rsid w:val="00FD5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7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24B74"/>
    <w:pPr>
      <w:jc w:val="center"/>
    </w:pPr>
    <w:rPr>
      <w:b/>
      <w:sz w:val="56"/>
    </w:rPr>
  </w:style>
  <w:style w:type="character" w:customStyle="1" w:styleId="a4">
    <w:name w:val="Название Знак"/>
    <w:basedOn w:val="a0"/>
    <w:link w:val="a3"/>
    <w:rsid w:val="00124B74"/>
    <w:rPr>
      <w:rFonts w:ascii="Times New Roman" w:eastAsia="Times New Roman" w:hAnsi="Times New Roman" w:cs="Times New Roman"/>
      <w:b/>
      <w:sz w:val="56"/>
      <w:szCs w:val="20"/>
      <w:lang w:eastAsia="ru-RU"/>
    </w:rPr>
  </w:style>
  <w:style w:type="paragraph" w:styleId="a5">
    <w:name w:val="Subtitle"/>
    <w:basedOn w:val="a"/>
    <w:link w:val="a6"/>
    <w:qFormat/>
    <w:rsid w:val="00124B74"/>
    <w:pPr>
      <w:jc w:val="center"/>
    </w:pPr>
    <w:rPr>
      <w:b/>
      <w:sz w:val="40"/>
    </w:rPr>
  </w:style>
  <w:style w:type="character" w:customStyle="1" w:styleId="a6">
    <w:name w:val="Подзаголовок Знак"/>
    <w:basedOn w:val="a0"/>
    <w:link w:val="a5"/>
    <w:rsid w:val="00124B74"/>
    <w:rPr>
      <w:rFonts w:ascii="Times New Roman" w:eastAsia="Times New Roman" w:hAnsi="Times New Roman" w:cs="Times New Roman"/>
      <w:b/>
      <w:sz w:val="40"/>
      <w:szCs w:val="20"/>
      <w:lang w:eastAsia="ru-RU"/>
    </w:rPr>
  </w:style>
  <w:style w:type="paragraph" w:styleId="a7">
    <w:name w:val="Body Text"/>
    <w:basedOn w:val="a"/>
    <w:link w:val="a8"/>
    <w:rsid w:val="00124B74"/>
    <w:pPr>
      <w:ind w:right="-285"/>
      <w:jc w:val="both"/>
    </w:pPr>
    <w:rPr>
      <w:sz w:val="28"/>
    </w:rPr>
  </w:style>
  <w:style w:type="character" w:customStyle="1" w:styleId="a8">
    <w:name w:val="Основной текст Знак"/>
    <w:basedOn w:val="a0"/>
    <w:link w:val="a7"/>
    <w:rsid w:val="00124B74"/>
    <w:rPr>
      <w:rFonts w:ascii="Times New Roman" w:eastAsia="Times New Roman" w:hAnsi="Times New Roman" w:cs="Times New Roman"/>
      <w:sz w:val="28"/>
      <w:szCs w:val="20"/>
      <w:lang w:eastAsia="ru-RU"/>
    </w:rPr>
  </w:style>
  <w:style w:type="paragraph" w:styleId="a9">
    <w:name w:val="Plain Text"/>
    <w:basedOn w:val="a"/>
    <w:link w:val="aa"/>
    <w:rsid w:val="00124B74"/>
    <w:rPr>
      <w:rFonts w:ascii="Courier New" w:hAnsi="Courier New"/>
    </w:rPr>
  </w:style>
  <w:style w:type="character" w:customStyle="1" w:styleId="aa">
    <w:name w:val="Текст Знак"/>
    <w:basedOn w:val="a0"/>
    <w:link w:val="a9"/>
    <w:rsid w:val="00124B74"/>
    <w:rPr>
      <w:rFonts w:ascii="Courier New" w:eastAsia="Times New Roman" w:hAnsi="Courier New" w:cs="Times New Roman"/>
      <w:sz w:val="20"/>
      <w:szCs w:val="20"/>
      <w:lang w:eastAsia="ru-RU"/>
    </w:rPr>
  </w:style>
  <w:style w:type="paragraph" w:customStyle="1" w:styleId="ConsPlusNormal">
    <w:name w:val="ConsPlusNormal"/>
    <w:uiPriority w:val="99"/>
    <w:rsid w:val="00124B7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124B74"/>
    <w:pPr>
      <w:suppressAutoHyphens/>
      <w:spacing w:after="0" w:line="240" w:lineRule="auto"/>
    </w:pPr>
    <w:rPr>
      <w:rFonts w:ascii="Calibri" w:eastAsia="Times New Roman" w:hAnsi="Calibri" w:cs="Calibri"/>
      <w:lang w:eastAsia="zh-CN"/>
    </w:rPr>
  </w:style>
  <w:style w:type="paragraph" w:customStyle="1" w:styleId="Style6">
    <w:name w:val="Style6"/>
    <w:basedOn w:val="a"/>
    <w:rsid w:val="00124B74"/>
    <w:pPr>
      <w:widowControl w:val="0"/>
      <w:autoSpaceDE w:val="0"/>
      <w:autoSpaceDN w:val="0"/>
      <w:adjustRightInd w:val="0"/>
    </w:pPr>
    <w:rPr>
      <w:sz w:val="24"/>
      <w:szCs w:val="24"/>
    </w:rPr>
  </w:style>
  <w:style w:type="character" w:customStyle="1" w:styleId="FontStyle16">
    <w:name w:val="Font Style16"/>
    <w:basedOn w:val="a0"/>
    <w:rsid w:val="00124B74"/>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97903F0DE6658CA9098BB2B73C7FD7C34BD7A76DAB18FF48E9253B64DA07B7682C39EF60BA106809F4CE92C2FE898713E030AB485B36929R92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5762</Words>
  <Characters>32845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2021-12-02T06:32:00Z</dcterms:created>
  <dcterms:modified xsi:type="dcterms:W3CDTF">2021-12-02T11:56:00Z</dcterms:modified>
</cp:coreProperties>
</file>