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677" w:rsidRDefault="003B3677" w:rsidP="00F15B03">
      <w:pPr>
        <w:ind w:right="-285" w:firstLine="3969"/>
        <w:rPr>
          <w:sz w:val="32"/>
        </w:rPr>
      </w:pPr>
      <w:r w:rsidRPr="00771D34">
        <w:rPr>
          <w:color w:val="FFFF00"/>
        </w:rPr>
        <w:object w:dxaOrig="1181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2.75pt" o:ole="" filled="t" fillcolor="yellow">
            <v:imagedata r:id="rId5" o:title=""/>
          </v:shape>
          <o:OLEObject Type="Embed" ProgID="Word.Picture.8" ShapeID="_x0000_i1025" DrawAspect="Content" ObjectID="_1652686268" r:id="rId6"/>
        </w:object>
      </w:r>
    </w:p>
    <w:p w:rsidR="003B3677" w:rsidRDefault="003B3677" w:rsidP="00F15B03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3B3677" w:rsidRDefault="003B3677" w:rsidP="00F15B03">
      <w:pPr>
        <w:pStyle w:val="Subtitle"/>
        <w:tabs>
          <w:tab w:val="left" w:pos="5387"/>
        </w:tabs>
      </w:pPr>
      <w:r>
        <w:t>Брянская область</w:t>
      </w:r>
    </w:p>
    <w:p w:rsidR="003B3677" w:rsidRDefault="003B3677" w:rsidP="00F15B03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3B3677" w:rsidRDefault="003B3677" w:rsidP="00F15B03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3B3677" w:rsidRDefault="003B3677" w:rsidP="00F15B03">
      <w:pPr>
        <w:pStyle w:val="Subtitle"/>
        <w:tabs>
          <w:tab w:val="left" w:pos="2127"/>
        </w:tabs>
      </w:pPr>
      <w:r>
        <w:t>РЕШЕНИЕ</w:t>
      </w:r>
    </w:p>
    <w:p w:rsidR="003B3677" w:rsidRDefault="003B3677" w:rsidP="00F15B03">
      <w:pPr>
        <w:ind w:left="567" w:right="-285" w:hanging="567"/>
        <w:rPr>
          <w:sz w:val="27"/>
        </w:rPr>
      </w:pPr>
      <w:r>
        <w:t xml:space="preserve">                                                                                                                               </w:t>
      </w:r>
      <w:r>
        <w:rPr>
          <w:sz w:val="27"/>
        </w:rPr>
        <w:t xml:space="preserve">                                                                                                                                             </w:t>
      </w:r>
    </w:p>
    <w:p w:rsidR="003B3677" w:rsidRDefault="003B3677" w:rsidP="00F15B03">
      <w:pPr>
        <w:pStyle w:val="Subtitle"/>
        <w:tabs>
          <w:tab w:val="left" w:pos="720"/>
        </w:tabs>
        <w:jc w:val="right"/>
        <w:rPr>
          <w:sz w:val="32"/>
          <w:szCs w:val="32"/>
        </w:rPr>
      </w:pPr>
      <w:r w:rsidRPr="00A37497">
        <w:rPr>
          <w:sz w:val="32"/>
          <w:szCs w:val="32"/>
        </w:rPr>
        <w:t xml:space="preserve">                  </w:t>
      </w:r>
    </w:p>
    <w:p w:rsidR="003B3677" w:rsidRPr="006410F6" w:rsidRDefault="003B3677" w:rsidP="00F15B03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Pr="000C14C9">
        <w:rPr>
          <w:rFonts w:ascii="Times New Roman" w:hAnsi="Times New Roman"/>
          <w:sz w:val="28"/>
        </w:rPr>
        <w:t xml:space="preserve">т </w:t>
      </w:r>
      <w:r>
        <w:rPr>
          <w:rFonts w:ascii="Times New Roman" w:hAnsi="Times New Roman"/>
          <w:sz w:val="28"/>
          <w:u w:val="single"/>
        </w:rPr>
        <w:t xml:space="preserve"> 02 июня </w:t>
      </w:r>
      <w:r w:rsidRPr="001C54B6">
        <w:rPr>
          <w:rFonts w:ascii="Times New Roman" w:hAnsi="Times New Roman"/>
          <w:sz w:val="28"/>
          <w:u w:val="single"/>
        </w:rPr>
        <w:t>20</w:t>
      </w:r>
      <w:r>
        <w:rPr>
          <w:rFonts w:ascii="Times New Roman" w:hAnsi="Times New Roman"/>
          <w:sz w:val="28"/>
          <w:u w:val="single"/>
        </w:rPr>
        <w:t>20</w:t>
      </w:r>
      <w:r w:rsidRPr="008201E4"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>ода</w:t>
      </w:r>
      <w:r w:rsidRPr="008201E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  <w:u w:val="single"/>
        </w:rPr>
        <w:t xml:space="preserve">6-71 </w:t>
      </w:r>
    </w:p>
    <w:p w:rsidR="003B3677" w:rsidRDefault="003B3677" w:rsidP="00F15B03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3B3677" w:rsidRDefault="003B3677" w:rsidP="00AB6498">
      <w:pPr>
        <w:rPr>
          <w:sz w:val="28"/>
          <w:szCs w:val="28"/>
        </w:rPr>
      </w:pPr>
    </w:p>
    <w:p w:rsidR="003B3677" w:rsidRDefault="003B3677" w:rsidP="00AB6498">
      <w:pPr>
        <w:rPr>
          <w:sz w:val="28"/>
          <w:szCs w:val="28"/>
        </w:rPr>
      </w:pPr>
    </w:p>
    <w:p w:rsidR="003B3677" w:rsidRDefault="003B3677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  муниципального образования «Мглинский район» за 2019 год</w:t>
      </w:r>
    </w:p>
    <w:p w:rsidR="003B3677" w:rsidRDefault="003B3677" w:rsidP="00AB6498">
      <w:pPr>
        <w:rPr>
          <w:sz w:val="28"/>
          <w:szCs w:val="28"/>
        </w:rPr>
      </w:pPr>
    </w:p>
    <w:p w:rsidR="003B3677" w:rsidRPr="0097072F" w:rsidRDefault="003B3677" w:rsidP="006224F1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 xml:space="preserve">а </w:t>
      </w:r>
      <w:r w:rsidRPr="00D437F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«Мглинский </w:t>
      </w:r>
      <w:r w:rsidRPr="00D437FA">
        <w:rPr>
          <w:sz w:val="28"/>
          <w:szCs w:val="28"/>
        </w:rPr>
        <w:t>район</w:t>
      </w:r>
      <w:r>
        <w:rPr>
          <w:sz w:val="28"/>
          <w:szCs w:val="28"/>
        </w:rPr>
        <w:t>» 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по доходам в сумме </w:t>
      </w:r>
      <w:r w:rsidRPr="003E60B9">
        <w:rPr>
          <w:sz w:val="28"/>
          <w:szCs w:val="28"/>
        </w:rPr>
        <w:t>292 811 011,91</w:t>
      </w:r>
      <w:r>
        <w:rPr>
          <w:sz w:val="28"/>
          <w:szCs w:val="28"/>
        </w:rPr>
        <w:t xml:space="preserve"> рублей, по расходам  в сумме 288 406 939,52 рублей с </w:t>
      </w:r>
      <w:r w:rsidRPr="0097072F">
        <w:rPr>
          <w:sz w:val="28"/>
          <w:szCs w:val="28"/>
        </w:rPr>
        <w:t>превышением доходов над расходами  (профицит бюджета муниципального района) в сумме 4 404 072,39 рубля и со следующими показателями:</w:t>
      </w:r>
    </w:p>
    <w:p w:rsidR="003B3677" w:rsidRDefault="003B3677" w:rsidP="006224F1">
      <w:pPr>
        <w:pStyle w:val="ListParagraph"/>
        <w:ind w:left="0"/>
        <w:jc w:val="both"/>
        <w:rPr>
          <w:sz w:val="28"/>
          <w:szCs w:val="28"/>
        </w:rPr>
      </w:pPr>
      <w:r w:rsidRPr="0097072F">
        <w:rPr>
          <w:sz w:val="28"/>
          <w:szCs w:val="28"/>
        </w:rPr>
        <w:t>- доходов  бюджета муниципального образования «Мглинский район»</w:t>
      </w:r>
      <w:r>
        <w:rPr>
          <w:sz w:val="28"/>
          <w:szCs w:val="28"/>
        </w:rPr>
        <w:t xml:space="preserve"> </w:t>
      </w:r>
      <w:r w:rsidRPr="0097072F">
        <w:rPr>
          <w:sz w:val="28"/>
          <w:szCs w:val="28"/>
        </w:rPr>
        <w:t xml:space="preserve">за 2019 год по кодам классификации доходов бюджетов согласно приложению </w:t>
      </w:r>
      <w:r>
        <w:rPr>
          <w:sz w:val="28"/>
          <w:szCs w:val="28"/>
        </w:rPr>
        <w:t>1 к настоящему решению;</w:t>
      </w:r>
    </w:p>
    <w:p w:rsidR="003B3677" w:rsidRDefault="003B3677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образования «Мглинский район» за 2019 год по ведомственной структуре расходов бюджета муниципального района  согласно приложению 2 к настоящему решению;</w:t>
      </w:r>
    </w:p>
    <w:p w:rsidR="003B3677" w:rsidRDefault="003B3677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образования «Мглинский район» за 2019 год по разделам и подразделам классификации расходов бюджетов согласно приложению 3</w:t>
      </w:r>
      <w:bookmarkStart w:id="0" w:name="_GoBack"/>
      <w:bookmarkEnd w:id="0"/>
      <w:r>
        <w:rPr>
          <w:sz w:val="28"/>
          <w:szCs w:val="28"/>
        </w:rPr>
        <w:t>к настоящему решению;</w:t>
      </w:r>
    </w:p>
    <w:p w:rsidR="003B3677" w:rsidRDefault="003B3677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 образования «Мглинский район» за 2019 год по кодам классификации источников финансирования дефицитов бюджетов согласно приложению 4 к настоящему решению;</w:t>
      </w:r>
    </w:p>
    <w:p w:rsidR="003B3677" w:rsidRPr="00BD126B" w:rsidRDefault="003B3677" w:rsidP="00BD126B">
      <w:pPr>
        <w:jc w:val="both"/>
        <w:rPr>
          <w:sz w:val="28"/>
          <w:szCs w:val="28"/>
        </w:rPr>
      </w:pPr>
      <w:r w:rsidRPr="00BD126B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D126B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 xml:space="preserve">после его официального опубликования.  </w:t>
      </w:r>
    </w:p>
    <w:p w:rsidR="003B3677" w:rsidRPr="00BD126B" w:rsidRDefault="003B3677" w:rsidP="00BD126B">
      <w:pPr>
        <w:rPr>
          <w:sz w:val="28"/>
          <w:szCs w:val="28"/>
        </w:rPr>
      </w:pPr>
      <w:r w:rsidRPr="00BD126B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  </w:t>
      </w:r>
      <w:r w:rsidRPr="00BD126B">
        <w:rPr>
          <w:sz w:val="28"/>
          <w:szCs w:val="28"/>
        </w:rPr>
        <w:t>Настоящее решение опубликовать в официальном печатном издании  «Муниципальный вестник».</w:t>
      </w:r>
    </w:p>
    <w:p w:rsidR="003B3677" w:rsidRDefault="003B3677" w:rsidP="00732AB2">
      <w:pPr>
        <w:jc w:val="both"/>
        <w:rPr>
          <w:sz w:val="28"/>
          <w:szCs w:val="28"/>
        </w:rPr>
      </w:pPr>
    </w:p>
    <w:p w:rsidR="003B3677" w:rsidRDefault="003B3677" w:rsidP="00732AB2">
      <w:pPr>
        <w:jc w:val="both"/>
        <w:rPr>
          <w:sz w:val="28"/>
          <w:szCs w:val="28"/>
        </w:rPr>
      </w:pPr>
    </w:p>
    <w:p w:rsidR="003B3677" w:rsidRPr="006B4814" w:rsidRDefault="003B3677" w:rsidP="0029667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Мглинского района                                                               Н.В.Воликова</w:t>
      </w:r>
    </w:p>
    <w:p w:rsidR="003B3677" w:rsidRPr="006B4814" w:rsidRDefault="003B3677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3B3677" w:rsidRPr="006B4814" w:rsidSect="002348FB">
      <w:pgSz w:w="11906" w:h="16838"/>
      <w:pgMar w:top="426" w:right="1134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04D1E"/>
    <w:rsid w:val="000411B5"/>
    <w:rsid w:val="000971CD"/>
    <w:rsid w:val="000C14C9"/>
    <w:rsid w:val="001B13D6"/>
    <w:rsid w:val="001C125B"/>
    <w:rsid w:val="001C2EBF"/>
    <w:rsid w:val="001C54B6"/>
    <w:rsid w:val="001F7F67"/>
    <w:rsid w:val="002348FB"/>
    <w:rsid w:val="00260A28"/>
    <w:rsid w:val="00296673"/>
    <w:rsid w:val="002A7DF8"/>
    <w:rsid w:val="00350E9E"/>
    <w:rsid w:val="003962A0"/>
    <w:rsid w:val="003B3677"/>
    <w:rsid w:val="003C1B01"/>
    <w:rsid w:val="003E60B9"/>
    <w:rsid w:val="003F473D"/>
    <w:rsid w:val="004A27BB"/>
    <w:rsid w:val="004D68E6"/>
    <w:rsid w:val="004F4495"/>
    <w:rsid w:val="00524958"/>
    <w:rsid w:val="005762F5"/>
    <w:rsid w:val="00586B03"/>
    <w:rsid w:val="005B15AB"/>
    <w:rsid w:val="005D3735"/>
    <w:rsid w:val="005D7A7A"/>
    <w:rsid w:val="005E23D6"/>
    <w:rsid w:val="00600379"/>
    <w:rsid w:val="006224F1"/>
    <w:rsid w:val="00637241"/>
    <w:rsid w:val="006410F6"/>
    <w:rsid w:val="0068798F"/>
    <w:rsid w:val="006B4814"/>
    <w:rsid w:val="006B5011"/>
    <w:rsid w:val="006C7853"/>
    <w:rsid w:val="00706CF1"/>
    <w:rsid w:val="00732AB2"/>
    <w:rsid w:val="00771D34"/>
    <w:rsid w:val="00792AB1"/>
    <w:rsid w:val="00796728"/>
    <w:rsid w:val="007F0F1B"/>
    <w:rsid w:val="008201E4"/>
    <w:rsid w:val="0097072F"/>
    <w:rsid w:val="009F2290"/>
    <w:rsid w:val="00A058C2"/>
    <w:rsid w:val="00A37497"/>
    <w:rsid w:val="00A67F45"/>
    <w:rsid w:val="00AB6498"/>
    <w:rsid w:val="00AB6C6C"/>
    <w:rsid w:val="00AD6C75"/>
    <w:rsid w:val="00B320FB"/>
    <w:rsid w:val="00B34ADC"/>
    <w:rsid w:val="00B829A7"/>
    <w:rsid w:val="00B861BF"/>
    <w:rsid w:val="00B94D6B"/>
    <w:rsid w:val="00BD126B"/>
    <w:rsid w:val="00BE617C"/>
    <w:rsid w:val="00BF0FB1"/>
    <w:rsid w:val="00C0765D"/>
    <w:rsid w:val="00C174D9"/>
    <w:rsid w:val="00C80F81"/>
    <w:rsid w:val="00CC5C83"/>
    <w:rsid w:val="00CD2124"/>
    <w:rsid w:val="00CE41C8"/>
    <w:rsid w:val="00D33D19"/>
    <w:rsid w:val="00D437FA"/>
    <w:rsid w:val="00D90607"/>
    <w:rsid w:val="00DA2573"/>
    <w:rsid w:val="00E50F3F"/>
    <w:rsid w:val="00E54F8F"/>
    <w:rsid w:val="00E615BE"/>
    <w:rsid w:val="00E74184"/>
    <w:rsid w:val="00E901B7"/>
    <w:rsid w:val="00E91CB7"/>
    <w:rsid w:val="00EF17AF"/>
    <w:rsid w:val="00EF4C3F"/>
    <w:rsid w:val="00F15B03"/>
    <w:rsid w:val="00F216E0"/>
    <w:rsid w:val="00F9770F"/>
    <w:rsid w:val="00FB1DF8"/>
    <w:rsid w:val="00FB2C9D"/>
    <w:rsid w:val="00FB4E9D"/>
    <w:rsid w:val="00FC3061"/>
    <w:rsid w:val="00FD7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  <w:style w:type="paragraph" w:styleId="Subtitle">
    <w:name w:val="Subtitle"/>
    <w:basedOn w:val="Normal"/>
    <w:link w:val="SubtitleChar"/>
    <w:uiPriority w:val="99"/>
    <w:qFormat/>
    <w:locked/>
    <w:rsid w:val="00F15B03"/>
    <w:pPr>
      <w:jc w:val="center"/>
    </w:pPr>
    <w:rPr>
      <w:b/>
      <w:sz w:val="4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C1B01"/>
    <w:rPr>
      <w:rFonts w:ascii="Cambria" w:hAnsi="Cambria"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locked/>
    <w:rsid w:val="00F15B03"/>
    <w:pPr>
      <w:jc w:val="center"/>
    </w:pPr>
    <w:rPr>
      <w:b/>
      <w:sz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3C1B01"/>
    <w:rPr>
      <w:rFonts w:ascii="Cambria" w:hAnsi="Cambria" w:cs="Times New Roman"/>
      <w:b/>
      <w:bCs/>
      <w:kern w:val="28"/>
      <w:sz w:val="32"/>
      <w:szCs w:val="32"/>
    </w:rPr>
  </w:style>
  <w:style w:type="paragraph" w:styleId="PlainText">
    <w:name w:val="Plain Text"/>
    <w:basedOn w:val="Normal"/>
    <w:link w:val="PlainTextChar"/>
    <w:uiPriority w:val="99"/>
    <w:rsid w:val="00F15B03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C1B0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1</Pages>
  <Words>278</Words>
  <Characters>1587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18</cp:revision>
  <cp:lastPrinted>2020-06-03T06:37:00Z</cp:lastPrinted>
  <dcterms:created xsi:type="dcterms:W3CDTF">2019-01-24T08:45:00Z</dcterms:created>
  <dcterms:modified xsi:type="dcterms:W3CDTF">2020-06-03T06:45:00Z</dcterms:modified>
</cp:coreProperties>
</file>