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735D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№1-145)</w:t>
      </w:r>
    </w:p>
    <w:p w:rsidR="00735D5B" w:rsidRPr="00735D5B" w:rsidRDefault="00735D5B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3671AE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июня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</w:t>
      </w:r>
      <w:r w:rsidR="00755F89">
        <w:rPr>
          <w:rFonts w:ascii="Times New Roman" w:hAnsi="Times New Roman"/>
          <w:sz w:val="24"/>
          <w:szCs w:val="24"/>
        </w:rPr>
        <w:t xml:space="preserve">    </w:t>
      </w:r>
      <w:r w:rsidR="00B14E64">
        <w:rPr>
          <w:rFonts w:ascii="Times New Roman" w:hAnsi="Times New Roman"/>
          <w:sz w:val="24"/>
          <w:szCs w:val="24"/>
        </w:rPr>
        <w:t xml:space="preserve">  </w:t>
      </w:r>
      <w:r w:rsidR="0055316E">
        <w:rPr>
          <w:rFonts w:ascii="Times New Roman" w:hAnsi="Times New Roman"/>
          <w:sz w:val="24"/>
          <w:szCs w:val="24"/>
        </w:rPr>
        <w:t xml:space="preserve">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</w:t>
      </w:r>
      <w:r w:rsidR="00291E1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112ED">
        <w:rPr>
          <w:rFonts w:ascii="Times New Roman" w:hAnsi="Times New Roman"/>
          <w:sz w:val="24"/>
          <w:szCs w:val="24"/>
        </w:rPr>
        <w:t xml:space="preserve">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№1-145)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>
        <w:rPr>
          <w:rFonts w:ascii="Times New Roman" w:hAnsi="Times New Roman"/>
          <w:sz w:val="24"/>
          <w:szCs w:val="24"/>
        </w:rPr>
        <w:t xml:space="preserve">кого поселения </w:t>
      </w:r>
      <w:r w:rsidR="00982034">
        <w:rPr>
          <w:rFonts w:ascii="Times New Roman" w:hAnsi="Times New Roman"/>
          <w:sz w:val="24"/>
          <w:szCs w:val="24"/>
        </w:rPr>
        <w:t xml:space="preserve">    </w:t>
      </w:r>
      <w:r w:rsidR="00ED3F8E">
        <w:rPr>
          <w:rFonts w:ascii="Times New Roman" w:hAnsi="Times New Roman"/>
          <w:sz w:val="24"/>
          <w:szCs w:val="24"/>
        </w:rPr>
        <w:t xml:space="preserve">увеличился на </w:t>
      </w:r>
      <w:r w:rsidR="00982034" w:rsidRPr="00982034">
        <w:rPr>
          <w:rFonts w:ascii="Times New Roman" w:hAnsi="Times New Roman"/>
          <w:b/>
          <w:sz w:val="24"/>
          <w:szCs w:val="24"/>
        </w:rPr>
        <w:t>1</w:t>
      </w:r>
      <w:r w:rsidR="0080020F">
        <w:rPr>
          <w:rFonts w:ascii="Times New Roman" w:hAnsi="Times New Roman"/>
          <w:b/>
          <w:sz w:val="24"/>
          <w:szCs w:val="24"/>
        </w:rPr>
        <w:t>0</w:t>
      </w:r>
      <w:r w:rsidR="00982034" w:rsidRPr="00982034">
        <w:rPr>
          <w:rFonts w:ascii="Times New Roman" w:hAnsi="Times New Roman"/>
          <w:b/>
          <w:sz w:val="24"/>
          <w:szCs w:val="24"/>
        </w:rPr>
        <w:t>0 000</w:t>
      </w:r>
      <w:r w:rsidR="00ED3F8E" w:rsidRPr="001C2232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числе:</w:t>
      </w:r>
    </w:p>
    <w:p w:rsidR="00D44EF4" w:rsidRDefault="00914472" w:rsidP="00D44E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E05D0">
        <w:rPr>
          <w:rFonts w:ascii="Times New Roman" w:hAnsi="Times New Roman"/>
          <w:b/>
          <w:sz w:val="24"/>
          <w:szCs w:val="24"/>
        </w:rPr>
        <w:t>- «</w:t>
      </w:r>
      <w:r w:rsidR="0027635D" w:rsidRPr="002E05D0">
        <w:rPr>
          <w:rFonts w:ascii="Times New Roman" w:hAnsi="Times New Roman"/>
          <w:b/>
          <w:sz w:val="24"/>
          <w:szCs w:val="24"/>
        </w:rPr>
        <w:t>Налоговы</w:t>
      </w:r>
      <w:r w:rsidR="00982034">
        <w:rPr>
          <w:rFonts w:ascii="Times New Roman" w:hAnsi="Times New Roman"/>
          <w:b/>
          <w:sz w:val="24"/>
          <w:szCs w:val="24"/>
        </w:rPr>
        <w:t>е и неналоговые доходы» - (+</w:t>
      </w:r>
      <w:r w:rsidR="00ED3F8E" w:rsidRPr="002E05D0">
        <w:rPr>
          <w:rFonts w:ascii="Times New Roman" w:hAnsi="Times New Roman"/>
          <w:b/>
          <w:sz w:val="24"/>
          <w:szCs w:val="24"/>
        </w:rPr>
        <w:t xml:space="preserve">) </w:t>
      </w:r>
      <w:r w:rsidR="00982034">
        <w:rPr>
          <w:rFonts w:ascii="Times New Roman" w:hAnsi="Times New Roman"/>
          <w:b/>
          <w:sz w:val="24"/>
          <w:szCs w:val="24"/>
        </w:rPr>
        <w:t>1</w:t>
      </w:r>
      <w:r w:rsidR="0080020F">
        <w:rPr>
          <w:rFonts w:ascii="Times New Roman" w:hAnsi="Times New Roman"/>
          <w:b/>
          <w:sz w:val="24"/>
          <w:szCs w:val="24"/>
        </w:rPr>
        <w:t>0</w:t>
      </w:r>
      <w:r w:rsidR="00982034">
        <w:rPr>
          <w:rFonts w:ascii="Times New Roman" w:hAnsi="Times New Roman"/>
          <w:b/>
          <w:sz w:val="24"/>
          <w:szCs w:val="24"/>
        </w:rPr>
        <w:t>0 000</w:t>
      </w:r>
      <w:r w:rsidR="00ED3F8E" w:rsidRPr="002E05D0">
        <w:rPr>
          <w:rFonts w:ascii="Times New Roman" w:hAnsi="Times New Roman"/>
          <w:b/>
          <w:sz w:val="24"/>
          <w:szCs w:val="24"/>
        </w:rPr>
        <w:t>,00</w:t>
      </w:r>
      <w:r w:rsidRPr="002E05D0">
        <w:rPr>
          <w:rFonts w:ascii="Times New Roman" w:hAnsi="Times New Roman"/>
          <w:b/>
          <w:sz w:val="24"/>
          <w:szCs w:val="24"/>
        </w:rPr>
        <w:t xml:space="preserve"> руб</w:t>
      </w:r>
      <w:r w:rsidR="00982034">
        <w:rPr>
          <w:rFonts w:ascii="Times New Roman" w:hAnsi="Times New Roman"/>
          <w:b/>
          <w:sz w:val="24"/>
          <w:szCs w:val="24"/>
        </w:rPr>
        <w:t>лей</w:t>
      </w:r>
      <w:r w:rsidR="00D44EF4">
        <w:rPr>
          <w:rFonts w:ascii="Times New Roman" w:hAnsi="Times New Roman"/>
          <w:b/>
          <w:sz w:val="24"/>
          <w:szCs w:val="24"/>
        </w:rPr>
        <w:t>,</w:t>
      </w:r>
    </w:p>
    <w:p w:rsidR="0027635D" w:rsidRPr="002E05D0" w:rsidRDefault="00D44EF4" w:rsidP="00D44E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984A8A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984A8A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(+) 1</w:t>
      </w:r>
      <w:r w:rsidR="0080020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0 000,00 рублей.</w:t>
      </w:r>
      <w:r w:rsidR="0027635D" w:rsidRPr="002E05D0">
        <w:rPr>
          <w:rFonts w:ascii="Times New Roman" w:hAnsi="Times New Roman"/>
          <w:b/>
          <w:sz w:val="24"/>
          <w:szCs w:val="24"/>
        </w:rPr>
        <w:t xml:space="preserve"> </w:t>
      </w:r>
    </w:p>
    <w:p w:rsidR="00B14E64" w:rsidRPr="00D44EF4" w:rsidRDefault="00B14E64" w:rsidP="00D44E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2E3110">
        <w:rPr>
          <w:rFonts w:ascii="Times New Roman" w:hAnsi="Times New Roman"/>
          <w:b/>
          <w:sz w:val="24"/>
          <w:szCs w:val="24"/>
        </w:rPr>
        <w:t>100 000</w:t>
      </w:r>
      <w:r w:rsidR="00ED3F8E" w:rsidRPr="00D44EF4">
        <w:rPr>
          <w:rFonts w:ascii="Times New Roman" w:hAnsi="Times New Roman"/>
          <w:b/>
          <w:sz w:val="24"/>
          <w:szCs w:val="24"/>
        </w:rPr>
        <w:t>,00</w:t>
      </w:r>
      <w:r w:rsidRPr="00D44EF4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D44EF4">
        <w:rPr>
          <w:rFonts w:ascii="Times New Roman" w:hAnsi="Times New Roman"/>
          <w:sz w:val="24"/>
          <w:szCs w:val="24"/>
        </w:rPr>
        <w:t>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ED3F8E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14472" w:rsidRPr="00ED3F8E">
        <w:rPr>
          <w:rFonts w:ascii="Times New Roman" w:hAnsi="Times New Roman"/>
          <w:b/>
          <w:sz w:val="24"/>
          <w:szCs w:val="24"/>
        </w:rPr>
        <w:t xml:space="preserve"> </w:t>
      </w:r>
      <w:r w:rsidRPr="00ED3F8E">
        <w:rPr>
          <w:rFonts w:ascii="Times New Roman" w:hAnsi="Times New Roman"/>
          <w:b/>
          <w:sz w:val="24"/>
          <w:szCs w:val="24"/>
        </w:rPr>
        <w:t>«О</w:t>
      </w:r>
      <w:r w:rsidR="008B6D66" w:rsidRPr="00ED3F8E">
        <w:rPr>
          <w:rFonts w:ascii="Times New Roman" w:hAnsi="Times New Roman"/>
          <w:b/>
          <w:sz w:val="24"/>
          <w:szCs w:val="24"/>
        </w:rPr>
        <w:t>бщегос</w:t>
      </w:r>
      <w:r w:rsidR="00B929F6" w:rsidRPr="00ED3F8E">
        <w:rPr>
          <w:rFonts w:ascii="Times New Roman" w:hAnsi="Times New Roman"/>
          <w:b/>
          <w:sz w:val="24"/>
          <w:szCs w:val="24"/>
        </w:rPr>
        <w:t>у</w:t>
      </w:r>
      <w:r w:rsidRPr="00ED3F8E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982034">
        <w:rPr>
          <w:rFonts w:ascii="Times New Roman" w:hAnsi="Times New Roman"/>
          <w:b/>
          <w:sz w:val="24"/>
          <w:szCs w:val="24"/>
        </w:rPr>
        <w:t>+</w:t>
      </w:r>
      <w:r w:rsidRPr="00ED3F8E">
        <w:rPr>
          <w:rFonts w:ascii="Times New Roman" w:hAnsi="Times New Roman"/>
          <w:b/>
          <w:sz w:val="24"/>
          <w:szCs w:val="24"/>
        </w:rPr>
        <w:t xml:space="preserve">) </w:t>
      </w:r>
      <w:r w:rsidR="00982034">
        <w:rPr>
          <w:rFonts w:ascii="Times New Roman" w:hAnsi="Times New Roman"/>
          <w:b/>
          <w:sz w:val="24"/>
          <w:szCs w:val="24"/>
        </w:rPr>
        <w:t>1</w:t>
      </w:r>
      <w:r w:rsidR="002E3110">
        <w:rPr>
          <w:rFonts w:ascii="Times New Roman" w:hAnsi="Times New Roman"/>
          <w:b/>
          <w:sz w:val="24"/>
          <w:szCs w:val="24"/>
        </w:rPr>
        <w:t>00 000</w:t>
      </w:r>
      <w:r w:rsidR="00982034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44EF4" w:rsidRPr="00D44EF4" w:rsidRDefault="004C3E64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84A8A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>» - (+) 1</w:t>
      </w:r>
      <w:r w:rsidR="002E3110">
        <w:rPr>
          <w:rFonts w:ascii="Times New Roman" w:hAnsi="Times New Roman"/>
          <w:sz w:val="24"/>
          <w:szCs w:val="24"/>
        </w:rPr>
        <w:t>00 00</w:t>
      </w:r>
      <w:r w:rsidR="00984A8A">
        <w:rPr>
          <w:rFonts w:ascii="Times New Roman" w:hAnsi="Times New Roman"/>
          <w:sz w:val="24"/>
          <w:szCs w:val="24"/>
        </w:rPr>
        <w:t>,00 рублей.</w:t>
      </w:r>
    </w:p>
    <w:p w:rsidR="00B14E64" w:rsidRDefault="00914472" w:rsidP="00D44EF4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2E3110">
        <w:rPr>
          <w:rFonts w:ascii="Times New Roman" w:hAnsi="Times New Roman"/>
          <w:sz w:val="24"/>
          <w:szCs w:val="24"/>
        </w:rPr>
        <w:t>не увеличился</w:t>
      </w:r>
      <w:r w:rsidR="00735D5B">
        <w:rPr>
          <w:rFonts w:ascii="Times New Roman" w:hAnsi="Times New Roman"/>
          <w:sz w:val="24"/>
          <w:szCs w:val="24"/>
        </w:rPr>
        <w:t>.</w:t>
      </w:r>
    </w:p>
    <w:p w:rsidR="00361B15" w:rsidRDefault="00B14E64" w:rsidP="00D44E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E3110" w:rsidRDefault="002E3110" w:rsidP="00D44EF4">
      <w:pPr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F56565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735D5B" w:rsidRDefault="00735D5B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110" w:rsidRDefault="002E3110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97C43"/>
    <w:rsid w:val="000F3C07"/>
    <w:rsid w:val="001C2232"/>
    <w:rsid w:val="00207617"/>
    <w:rsid w:val="00273AEE"/>
    <w:rsid w:val="0027635D"/>
    <w:rsid w:val="00283B6F"/>
    <w:rsid w:val="00291E1B"/>
    <w:rsid w:val="002E05D0"/>
    <w:rsid w:val="002E3110"/>
    <w:rsid w:val="00361B15"/>
    <w:rsid w:val="00367069"/>
    <w:rsid w:val="003671AE"/>
    <w:rsid w:val="00393356"/>
    <w:rsid w:val="0043172C"/>
    <w:rsid w:val="004C3E64"/>
    <w:rsid w:val="0055316E"/>
    <w:rsid w:val="005E7192"/>
    <w:rsid w:val="00665891"/>
    <w:rsid w:val="006B5C3A"/>
    <w:rsid w:val="006D2459"/>
    <w:rsid w:val="00735D5B"/>
    <w:rsid w:val="00755F89"/>
    <w:rsid w:val="0080020F"/>
    <w:rsid w:val="008A57EB"/>
    <w:rsid w:val="008B41F0"/>
    <w:rsid w:val="008B6D66"/>
    <w:rsid w:val="00914472"/>
    <w:rsid w:val="0093534D"/>
    <w:rsid w:val="00982034"/>
    <w:rsid w:val="00984A8A"/>
    <w:rsid w:val="00B14E64"/>
    <w:rsid w:val="00B43983"/>
    <w:rsid w:val="00B929F6"/>
    <w:rsid w:val="00C42941"/>
    <w:rsid w:val="00CC0078"/>
    <w:rsid w:val="00D300BD"/>
    <w:rsid w:val="00D31A6C"/>
    <w:rsid w:val="00D44EF4"/>
    <w:rsid w:val="00E07CB5"/>
    <w:rsid w:val="00E64B79"/>
    <w:rsid w:val="00ED3F8E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381456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2014-08-07T22:51:00Z</cp:lastPrinted>
  <dcterms:created xsi:type="dcterms:W3CDTF">2013-03-04T20:04:00Z</dcterms:created>
  <dcterms:modified xsi:type="dcterms:W3CDTF">2014-06-20T22:39:00Z</dcterms:modified>
</cp:coreProperties>
</file>