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7AD" w:rsidRDefault="007F77AD" w:rsidP="001947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94735" w:rsidRDefault="00194735" w:rsidP="001947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Приложение 1 </w:t>
      </w:r>
    </w:p>
    <w:p w:rsidR="00194735" w:rsidRDefault="00194735" w:rsidP="001947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194735" w:rsidRDefault="00194735" w:rsidP="001947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департамента финансов </w:t>
      </w:r>
    </w:p>
    <w:p w:rsidR="00194735" w:rsidRDefault="00194735" w:rsidP="001947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Брянской области </w:t>
      </w:r>
    </w:p>
    <w:p w:rsidR="00194735" w:rsidRDefault="00194735" w:rsidP="001947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19.05.2015 №87</w:t>
      </w:r>
    </w:p>
    <w:p w:rsidR="007D6B63" w:rsidRDefault="007D6B63" w:rsidP="007D6B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194735" w:rsidRDefault="00194735" w:rsidP="0019473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</w:p>
    <w:p w:rsidR="007D6B63" w:rsidRDefault="007D6B63" w:rsidP="007D6B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СВЕДЕНИЯ</w:t>
      </w:r>
    </w:p>
    <w:p w:rsidR="007D6B63" w:rsidRDefault="007D6B63" w:rsidP="007D6B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просроченной кредиторской задолженности,</w:t>
      </w:r>
    </w:p>
    <w:p w:rsidR="007D6B63" w:rsidRDefault="007D6B63" w:rsidP="007D6B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прошедшей процедуру проверки</w:t>
      </w:r>
    </w:p>
    <w:p w:rsidR="007D6B63" w:rsidRDefault="007D6B63" w:rsidP="007D6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D6B63" w:rsidRDefault="007D6B63" w:rsidP="007D6B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ходе проверки просроченной кредиторской задолженности государственных учреждений Брянской области, подведомственных главному распорядителю Соколовской сельской администрации  по состоянию на "01" </w:t>
      </w:r>
      <w:r w:rsidR="007B790E">
        <w:rPr>
          <w:rFonts w:ascii="Calibri" w:hAnsi="Calibri" w:cs="Calibri"/>
        </w:rPr>
        <w:t>июля</w:t>
      </w:r>
      <w:r>
        <w:rPr>
          <w:rFonts w:ascii="Calibri" w:hAnsi="Calibri" w:cs="Calibri"/>
        </w:rPr>
        <w:t xml:space="preserve"> 201</w:t>
      </w:r>
      <w:r w:rsidR="007B790E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года (указывается дата сверки задолженности) выявлена следующая задолженность: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0" w:name="Par116"/>
      <w:bookmarkEnd w:id="0"/>
      <w:r>
        <w:rPr>
          <w:rFonts w:ascii="Calibri" w:hAnsi="Calibri" w:cs="Calibri"/>
        </w:rPr>
        <w:t>1. Санкционированная задолженность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15161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648"/>
        <w:gridCol w:w="648"/>
        <w:gridCol w:w="648"/>
        <w:gridCol w:w="891"/>
        <w:gridCol w:w="513"/>
        <w:gridCol w:w="756"/>
        <w:gridCol w:w="1836"/>
        <w:gridCol w:w="1620"/>
        <w:gridCol w:w="1654"/>
        <w:gridCol w:w="1559"/>
        <w:gridCol w:w="992"/>
        <w:gridCol w:w="1411"/>
      </w:tblGrid>
      <w:tr w:rsidR="007F77AD" w:rsidTr="002F5263">
        <w:trPr>
          <w:trHeight w:val="1080"/>
          <w:tblCellSpacing w:w="5" w:type="nil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главного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распорядителя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(ГРБС)    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Код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ГРБС</w:t>
            </w:r>
          </w:p>
        </w:tc>
        <w:tc>
          <w:tcPr>
            <w:tcW w:w="3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Код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бюджетной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классификации       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Реквизиты акта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сверки или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иного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подтверждающего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документа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Предмет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  <w:tc>
          <w:tcPr>
            <w:tcW w:w="1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вание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должника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учрежде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Наименова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кредитора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организа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ции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</w:t>
            </w:r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Объем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задол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женности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соответствии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 актом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сверки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(рублей)    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Причины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образования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</w:tr>
      <w:tr w:rsidR="007F77AD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Рз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ЦСР 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ВР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Эк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.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BC2FC7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2FC7" w:rsidRDefault="00BC2FC7" w:rsidP="00E12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Соколовская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2FC7" w:rsidRDefault="00BC2FC7" w:rsidP="00BC2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975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2FC7" w:rsidRDefault="00BC2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2FC7" w:rsidRDefault="00BC2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04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2FC7" w:rsidRDefault="00BC2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0020400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2FC7" w:rsidRDefault="00BC2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244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2FC7" w:rsidRDefault="00BC2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226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2FC7" w:rsidRDefault="00BC2FC7" w:rsidP="007B79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от 01.0</w:t>
            </w:r>
            <w:r w:rsidR="007B790E">
              <w:rPr>
                <w:rFonts w:ascii="Courier New" w:hAnsi="Courier New" w:cs="Courier New"/>
                <w:sz w:val="18"/>
                <w:szCs w:val="18"/>
              </w:rPr>
              <w:t>7</w:t>
            </w:r>
            <w:r>
              <w:rPr>
                <w:rFonts w:ascii="Courier New" w:hAnsi="Courier New" w:cs="Courier New"/>
                <w:sz w:val="18"/>
                <w:szCs w:val="18"/>
              </w:rPr>
              <w:t>.2015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2FC7" w:rsidRDefault="00BC2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Обслуживание ППО СУФД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2FC7" w:rsidRDefault="00BC2FC7" w:rsidP="00E12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Соколовская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2FC7" w:rsidRDefault="00BC2FC7" w:rsidP="00BD0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ООО «Интеграл»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2FC7" w:rsidRDefault="007B79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3000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2FC7" w:rsidRDefault="00BC2FC7" w:rsidP="00966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BC2FC7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2FC7" w:rsidRDefault="00BC2FC7" w:rsidP="00E12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Соколовская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2FC7" w:rsidRDefault="00BC2FC7" w:rsidP="00BC2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975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2FC7" w:rsidRDefault="00BC2FC7" w:rsidP="0085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2FC7" w:rsidRDefault="00EA40D9" w:rsidP="00BD0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13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2FC7" w:rsidRDefault="00BC2FC7" w:rsidP="00EA4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</w:t>
            </w:r>
            <w:r w:rsidR="00EA40D9">
              <w:rPr>
                <w:rFonts w:ascii="Courier New" w:hAnsi="Courier New" w:cs="Courier New"/>
                <w:sz w:val="18"/>
                <w:szCs w:val="18"/>
              </w:rPr>
              <w:t>900200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2FC7" w:rsidRDefault="00BC2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244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2FC7" w:rsidRDefault="00BC2FC7" w:rsidP="0018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22</w:t>
            </w:r>
            <w:r w:rsidR="00186159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2FC7" w:rsidRDefault="00BC2FC7" w:rsidP="007B79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от 01.0</w:t>
            </w:r>
            <w:r w:rsidR="007B790E">
              <w:rPr>
                <w:rFonts w:ascii="Courier New" w:hAnsi="Courier New" w:cs="Courier New"/>
                <w:sz w:val="18"/>
                <w:szCs w:val="18"/>
              </w:rPr>
              <w:t>7</w:t>
            </w:r>
            <w:r>
              <w:rPr>
                <w:rFonts w:ascii="Courier New" w:hAnsi="Courier New" w:cs="Courier New"/>
                <w:sz w:val="18"/>
                <w:szCs w:val="18"/>
              </w:rPr>
              <w:t>.2015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2FC7" w:rsidRDefault="00BC2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 объявление в газете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2FC7" w:rsidRDefault="00BC2FC7" w:rsidP="00E12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Соколовская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2FC7" w:rsidRDefault="00BC2FC7" w:rsidP="0061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Редакция газеты «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Мглинские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вести»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2FC7" w:rsidRDefault="007B79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6972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2FC7" w:rsidRDefault="00BC2FC7" w:rsidP="00966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186159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6159" w:rsidRDefault="00186159" w:rsidP="00E12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Соколовская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6159" w:rsidRDefault="0018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975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6159" w:rsidRDefault="0018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6159" w:rsidRDefault="0018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04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6159" w:rsidRDefault="0018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0020400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6159" w:rsidRDefault="0018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853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6159" w:rsidRDefault="0018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290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6159" w:rsidRDefault="00186159" w:rsidP="007B79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от 01.0</w:t>
            </w:r>
            <w:r w:rsidR="007B790E">
              <w:rPr>
                <w:rFonts w:ascii="Courier New" w:hAnsi="Courier New" w:cs="Courier New"/>
                <w:sz w:val="18"/>
                <w:szCs w:val="18"/>
              </w:rPr>
              <w:t>7</w:t>
            </w:r>
            <w:r>
              <w:rPr>
                <w:rFonts w:ascii="Courier New" w:hAnsi="Courier New" w:cs="Courier New"/>
                <w:sz w:val="18"/>
                <w:szCs w:val="18"/>
              </w:rPr>
              <w:t>.2015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6159" w:rsidRDefault="0018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Членский взнос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6159" w:rsidRDefault="00186159" w:rsidP="00E12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Соколовская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6159" w:rsidRDefault="0018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Ассоциация «СМО Брянской области»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6159" w:rsidRDefault="0018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3000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6159" w:rsidRDefault="00186159" w:rsidP="00E12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4616B5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16B5" w:rsidRDefault="004616B5" w:rsidP="00C0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Соколовская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16B5" w:rsidRDefault="0046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975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16B5" w:rsidRDefault="0046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16B5" w:rsidRDefault="0046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04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16B5" w:rsidRDefault="0046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0020400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16B5" w:rsidRDefault="0046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244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16B5" w:rsidRDefault="0046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225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16B5" w:rsidRDefault="004616B5" w:rsidP="00C0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от 01.07.2015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16B5" w:rsidRDefault="0046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Техобслуживание пожарной сигнализации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16B5" w:rsidRDefault="004616B5" w:rsidP="00C0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Соколовская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16B5" w:rsidRDefault="0046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ООО «Система безопасности Сервис плюс»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16B5" w:rsidRDefault="0046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3301,50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16B5" w:rsidRDefault="004616B5" w:rsidP="00C079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186159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6159" w:rsidRDefault="0018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6159" w:rsidRDefault="0018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6159" w:rsidRDefault="0018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6159" w:rsidRDefault="0018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6159" w:rsidRDefault="0018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6159" w:rsidRDefault="0018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6159" w:rsidRDefault="0018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6159" w:rsidRDefault="0018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Итого   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6159" w:rsidRDefault="0018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6159" w:rsidRDefault="0018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X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6159" w:rsidRDefault="0018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X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6159" w:rsidRDefault="004616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1627</w:t>
            </w:r>
            <w:bookmarkStart w:id="1" w:name="_GoBack"/>
            <w:bookmarkEnd w:id="1"/>
            <w:r>
              <w:rPr>
                <w:rFonts w:ascii="Courier New" w:hAnsi="Courier New" w:cs="Courier New"/>
                <w:sz w:val="18"/>
                <w:szCs w:val="18"/>
              </w:rPr>
              <w:t>3,50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6159" w:rsidRDefault="001861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</w:tr>
    </w:tbl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2" w:name="Par135"/>
      <w:bookmarkEnd w:id="2"/>
      <w:r>
        <w:rPr>
          <w:rFonts w:ascii="Calibri" w:hAnsi="Calibri" w:cs="Calibri"/>
        </w:rPr>
        <w:t>2. Несанкционированная задолженность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20"/>
        <w:gridCol w:w="648"/>
        <w:gridCol w:w="648"/>
        <w:gridCol w:w="648"/>
        <w:gridCol w:w="756"/>
        <w:gridCol w:w="648"/>
        <w:gridCol w:w="756"/>
        <w:gridCol w:w="1836"/>
        <w:gridCol w:w="1620"/>
        <w:gridCol w:w="1188"/>
        <w:gridCol w:w="1296"/>
        <w:gridCol w:w="1512"/>
        <w:gridCol w:w="1620"/>
      </w:tblGrid>
      <w:tr w:rsidR="007F77AD">
        <w:trPr>
          <w:trHeight w:val="1080"/>
          <w:tblCellSpacing w:w="5" w:type="nil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главного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распорядителя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(ГРБС)    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Код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ГРБС</w:t>
            </w:r>
          </w:p>
        </w:tc>
        <w:tc>
          <w:tcPr>
            <w:tcW w:w="3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Код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бюджетной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классификации       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Реквизиты акта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сверки или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иного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подтверждающего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документа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Предмет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вание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должника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учрежде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</w:t>
            </w:r>
            <w:proofErr w:type="gramEnd"/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Наименова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кредитора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организа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ции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</w:t>
            </w:r>
            <w:proofErr w:type="gramEnd"/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Объем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задол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женности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соответствии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 актом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сверки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(рублей) 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Причины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образования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Рз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ЦСР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ВР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Эк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.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Итого   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X    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X    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</w:tr>
    </w:tbl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3" w:name="Par154"/>
      <w:bookmarkEnd w:id="3"/>
      <w:r>
        <w:rPr>
          <w:rFonts w:ascii="Calibri" w:hAnsi="Calibri" w:cs="Calibri"/>
        </w:rPr>
        <w:t>3. Задолженность, требующая уточнения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20"/>
        <w:gridCol w:w="648"/>
        <w:gridCol w:w="648"/>
        <w:gridCol w:w="648"/>
        <w:gridCol w:w="756"/>
        <w:gridCol w:w="648"/>
        <w:gridCol w:w="756"/>
        <w:gridCol w:w="1836"/>
        <w:gridCol w:w="1620"/>
        <w:gridCol w:w="1188"/>
        <w:gridCol w:w="1296"/>
        <w:gridCol w:w="1512"/>
        <w:gridCol w:w="1620"/>
      </w:tblGrid>
      <w:tr w:rsidR="007F77AD">
        <w:trPr>
          <w:trHeight w:val="1080"/>
          <w:tblCellSpacing w:w="5" w:type="nil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главного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распорядителя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(ГРБС)    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Код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ГРБС</w:t>
            </w:r>
          </w:p>
        </w:tc>
        <w:tc>
          <w:tcPr>
            <w:tcW w:w="3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Код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бюджетной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классификации       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Реквизиты акта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сверки или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иного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подтверждающего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документа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Предмет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вание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должника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учрежде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</w:t>
            </w:r>
            <w:proofErr w:type="gramEnd"/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Наименова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кредитора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организа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ции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</w:t>
            </w:r>
            <w:proofErr w:type="gramEnd"/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Объем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задол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женности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соответствии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 актом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сверки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(рублей) 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Причины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образования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Рз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ЦСР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ВР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Эк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.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Итого   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X    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X    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</w:tr>
    </w:tbl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Сведения об объеме задолженности приведены</w:t>
      </w: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в сумме основного долга.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По итогам проверки общий объем просроченной кредиторской</w:t>
      </w: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задолженности по состоянию на отчетную дату составил </w:t>
      </w:r>
      <w:r w:rsidR="004616B5">
        <w:rPr>
          <w:sz w:val="18"/>
          <w:szCs w:val="18"/>
        </w:rPr>
        <w:t>16273</w:t>
      </w:r>
      <w:r w:rsidR="007D6B63">
        <w:rPr>
          <w:sz w:val="18"/>
          <w:szCs w:val="18"/>
        </w:rPr>
        <w:t>,</w:t>
      </w:r>
      <w:r w:rsidR="004616B5">
        <w:rPr>
          <w:sz w:val="18"/>
          <w:szCs w:val="18"/>
        </w:rPr>
        <w:t>50</w:t>
      </w:r>
      <w:r>
        <w:rPr>
          <w:sz w:val="18"/>
          <w:szCs w:val="18"/>
        </w:rPr>
        <w:t xml:space="preserve"> в том числе: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просроченная санкционированная кредиторская задолженность</w:t>
      </w:r>
      <w:r w:rsidR="007D6B63">
        <w:rPr>
          <w:sz w:val="18"/>
          <w:szCs w:val="18"/>
        </w:rPr>
        <w:t xml:space="preserve"> </w:t>
      </w:r>
      <w:r w:rsidR="004616B5">
        <w:rPr>
          <w:sz w:val="18"/>
          <w:szCs w:val="18"/>
        </w:rPr>
        <w:t>16273</w:t>
      </w:r>
      <w:r w:rsidR="007D6B63">
        <w:rPr>
          <w:sz w:val="18"/>
          <w:szCs w:val="18"/>
        </w:rPr>
        <w:t>,</w:t>
      </w:r>
      <w:r w:rsidR="004616B5">
        <w:rPr>
          <w:sz w:val="18"/>
          <w:szCs w:val="18"/>
        </w:rPr>
        <w:t>50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просроченная несанкционированная кредиторская задолженность ____________________,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требующая уточнения просроченная кредиторская задолженности ____________________.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Руководитель органа, осуществившего проверку</w:t>
      </w: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_________________________________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"___" _____________________ 200___ г.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М.П.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sectPr w:rsidR="007F77AD" w:rsidSect="00194735">
      <w:pgSz w:w="16838" w:h="11905" w:orient="landscape"/>
      <w:pgMar w:top="142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7AD"/>
    <w:rsid w:val="00186159"/>
    <w:rsid w:val="00194735"/>
    <w:rsid w:val="002F5263"/>
    <w:rsid w:val="00451C61"/>
    <w:rsid w:val="004616B5"/>
    <w:rsid w:val="0050018C"/>
    <w:rsid w:val="005D4598"/>
    <w:rsid w:val="006142E5"/>
    <w:rsid w:val="006F5A22"/>
    <w:rsid w:val="00745C27"/>
    <w:rsid w:val="007B790E"/>
    <w:rsid w:val="007D6B63"/>
    <w:rsid w:val="007F77AD"/>
    <w:rsid w:val="00823B44"/>
    <w:rsid w:val="00853A85"/>
    <w:rsid w:val="008A0B1A"/>
    <w:rsid w:val="00911C88"/>
    <w:rsid w:val="009504D5"/>
    <w:rsid w:val="009668ED"/>
    <w:rsid w:val="00BC2FC7"/>
    <w:rsid w:val="00BD0BF3"/>
    <w:rsid w:val="00CE5B4B"/>
    <w:rsid w:val="00EA40D9"/>
    <w:rsid w:val="00ED3F1F"/>
    <w:rsid w:val="00F50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8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D9319-332A-4B33-91C1-00D057465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2015-09-16T07:24:00Z</dcterms:created>
  <dcterms:modified xsi:type="dcterms:W3CDTF">2015-09-16T10:39:00Z</dcterms:modified>
</cp:coreProperties>
</file>