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BD" w:rsidRDefault="0093421F">
      <w:pPr>
        <w:rPr>
          <w:b/>
        </w:rPr>
      </w:pPr>
      <w:r w:rsidRPr="0093421F">
        <w:rPr>
          <w:b/>
        </w:rPr>
        <w:t>ГАУ БОЦООТРМП «</w:t>
      </w:r>
      <w:proofErr w:type="spellStart"/>
      <w:r w:rsidRPr="0093421F">
        <w:rPr>
          <w:b/>
        </w:rPr>
        <w:t>Деснянка</w:t>
      </w:r>
      <w:proofErr w:type="spellEnd"/>
      <w:r w:rsidRPr="0093421F">
        <w:rPr>
          <w:b/>
        </w:rPr>
        <w:t>»</w:t>
      </w:r>
      <w:r>
        <w:rPr>
          <w:b/>
        </w:rPr>
        <w:t xml:space="preserve"> </w:t>
      </w:r>
    </w:p>
    <w:p w:rsidR="00031E72" w:rsidRDefault="00031E72">
      <w:pPr>
        <w:rPr>
          <w:b/>
        </w:rPr>
      </w:pPr>
      <w:r>
        <w:rPr>
          <w:b/>
        </w:rPr>
        <w:t xml:space="preserve"> </w:t>
      </w:r>
      <w:r w:rsidRPr="00031E72">
        <w:rPr>
          <w:b/>
        </w:rPr>
        <w:t>Расположен на берегу реки Десна в 2 км от г. Жуковка. Шесть благоустроенных жилых корпусов. К услугам дете</w:t>
      </w:r>
      <w:proofErr w:type="gramStart"/>
      <w:r w:rsidRPr="00031E72">
        <w:rPr>
          <w:b/>
        </w:rPr>
        <w:t>й-</w:t>
      </w:r>
      <w:proofErr w:type="gramEnd"/>
      <w:r w:rsidRPr="00031E72">
        <w:rPr>
          <w:b/>
        </w:rPr>
        <w:t xml:space="preserve"> кинозал, танцевальный зал, компьютерный зал, библиотека, музей, тренажерный зал, стадион. Работают кружки: мягкой игрушки, лепки, выжигания, юных художников, танцевальный, экологический. Зимой можно покататься на лыжах, санках, коньках, поиграть в хоккей.</w:t>
      </w:r>
    </w:p>
    <w:p w:rsidR="0093421F" w:rsidRPr="0093421F" w:rsidRDefault="0093421F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514215" cy="2247265"/>
            <wp:effectExtent l="19050" t="0" r="635" b="0"/>
            <wp:docPr id="15" name="Рисунок 15" descr="C:\Users\Admin\Desktop\Raspisanie smen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\Desktop\Raspisanie smen_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215" cy="224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421F" w:rsidRPr="0093421F" w:rsidSect="00A1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3421F"/>
    <w:rsid w:val="00031E72"/>
    <w:rsid w:val="007D3F9C"/>
    <w:rsid w:val="0093421F"/>
    <w:rsid w:val="00A14A53"/>
    <w:rsid w:val="00E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3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2016-04-04T17:13:00Z</dcterms:created>
  <dcterms:modified xsi:type="dcterms:W3CDTF">2016-04-04T17:17:00Z</dcterms:modified>
</cp:coreProperties>
</file>