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A95" w:rsidRDefault="00361A95" w:rsidP="00361A95">
      <w:pPr>
        <w:pStyle w:val="a4"/>
        <w:tabs>
          <w:tab w:val="left" w:pos="708"/>
        </w:tabs>
        <w:spacing w:line="240" w:lineRule="auto"/>
        <w:rPr>
          <w:color w:val="000000"/>
          <w:spacing w:val="0"/>
          <w:szCs w:val="28"/>
          <w:lang w:eastAsia="en-US"/>
        </w:rPr>
      </w:pPr>
      <w:r>
        <w:rPr>
          <w:color w:val="000000"/>
          <w:spacing w:val="0"/>
          <w:szCs w:val="28"/>
          <w:lang w:eastAsia="en-US"/>
        </w:rPr>
        <w:t>Выступление главы администрации района на торжественном митинге, посвященном Дню освобождения города от немецко-фашистских захватчиков</w:t>
      </w:r>
    </w:p>
    <w:p w:rsidR="00361A95" w:rsidRPr="00361A95" w:rsidRDefault="00361A95" w:rsidP="00361A95">
      <w:pPr>
        <w:pStyle w:val="a4"/>
        <w:tabs>
          <w:tab w:val="left" w:pos="708"/>
        </w:tabs>
        <w:spacing w:line="240" w:lineRule="auto"/>
        <w:jc w:val="left"/>
        <w:rPr>
          <w:color w:val="000000"/>
          <w:spacing w:val="0"/>
          <w:szCs w:val="28"/>
          <w:lang w:eastAsia="en-US"/>
        </w:rPr>
      </w:pPr>
    </w:p>
    <w:p w:rsidR="008130E0" w:rsidRPr="00361A95" w:rsidRDefault="008130E0" w:rsidP="004D6FE1">
      <w:pPr>
        <w:pStyle w:val="a4"/>
        <w:tabs>
          <w:tab w:val="left" w:pos="708"/>
        </w:tabs>
        <w:spacing w:line="240" w:lineRule="auto"/>
        <w:jc w:val="center"/>
        <w:rPr>
          <w:color w:val="000000"/>
          <w:spacing w:val="0"/>
          <w:sz w:val="32"/>
          <w:szCs w:val="28"/>
          <w:lang w:eastAsia="en-US"/>
        </w:rPr>
      </w:pPr>
      <w:r w:rsidRPr="00361A95">
        <w:rPr>
          <w:color w:val="000000"/>
          <w:spacing w:val="0"/>
          <w:sz w:val="32"/>
          <w:szCs w:val="28"/>
          <w:lang w:eastAsia="en-US"/>
        </w:rPr>
        <w:t>Дорогие ветераны Великой  Отечественной войны, труженики тыла!</w:t>
      </w:r>
    </w:p>
    <w:p w:rsidR="008130E0" w:rsidRPr="00361A95" w:rsidRDefault="008130E0" w:rsidP="004D6FE1">
      <w:pPr>
        <w:pStyle w:val="a4"/>
        <w:tabs>
          <w:tab w:val="left" w:pos="708"/>
        </w:tabs>
        <w:spacing w:line="240" w:lineRule="auto"/>
        <w:jc w:val="center"/>
        <w:rPr>
          <w:color w:val="000000"/>
          <w:spacing w:val="0"/>
          <w:sz w:val="32"/>
          <w:szCs w:val="28"/>
          <w:lang w:eastAsia="en-US"/>
        </w:rPr>
      </w:pPr>
      <w:r w:rsidRPr="00361A95">
        <w:rPr>
          <w:color w:val="000000"/>
          <w:spacing w:val="0"/>
          <w:sz w:val="32"/>
          <w:szCs w:val="28"/>
          <w:lang w:eastAsia="en-US"/>
        </w:rPr>
        <w:t xml:space="preserve">Уважаемые жители, гости города Мглина и </w:t>
      </w:r>
    </w:p>
    <w:p w:rsidR="008130E0" w:rsidRPr="00361A95" w:rsidRDefault="008130E0" w:rsidP="004D6FE1">
      <w:pPr>
        <w:pStyle w:val="a4"/>
        <w:tabs>
          <w:tab w:val="left" w:pos="708"/>
        </w:tabs>
        <w:spacing w:line="240" w:lineRule="auto"/>
        <w:jc w:val="center"/>
        <w:rPr>
          <w:color w:val="000000"/>
          <w:spacing w:val="0"/>
          <w:sz w:val="32"/>
          <w:szCs w:val="28"/>
          <w:lang w:eastAsia="en-US"/>
        </w:rPr>
      </w:pPr>
      <w:proofErr w:type="spellStart"/>
      <w:r w:rsidRPr="00361A95">
        <w:rPr>
          <w:color w:val="000000"/>
          <w:spacing w:val="0"/>
          <w:sz w:val="32"/>
          <w:szCs w:val="28"/>
          <w:lang w:eastAsia="en-US"/>
        </w:rPr>
        <w:t>Мглинского</w:t>
      </w:r>
      <w:proofErr w:type="spellEnd"/>
      <w:r w:rsidRPr="00361A95">
        <w:rPr>
          <w:color w:val="000000"/>
          <w:spacing w:val="0"/>
          <w:sz w:val="32"/>
          <w:szCs w:val="28"/>
          <w:lang w:eastAsia="en-US"/>
        </w:rPr>
        <w:t xml:space="preserve"> района!</w:t>
      </w:r>
    </w:p>
    <w:p w:rsidR="008130E0" w:rsidRPr="00361A95" w:rsidRDefault="008130E0" w:rsidP="004D6FE1">
      <w:pPr>
        <w:pStyle w:val="a4"/>
        <w:tabs>
          <w:tab w:val="left" w:pos="708"/>
        </w:tabs>
        <w:spacing w:line="240" w:lineRule="auto"/>
        <w:jc w:val="center"/>
        <w:rPr>
          <w:color w:val="000000"/>
          <w:spacing w:val="0"/>
          <w:sz w:val="32"/>
          <w:szCs w:val="28"/>
          <w:lang w:eastAsia="en-US"/>
        </w:rPr>
      </w:pPr>
    </w:p>
    <w:p w:rsidR="008130E0" w:rsidRPr="00361A95" w:rsidRDefault="008130E0" w:rsidP="004D6FE1">
      <w:pPr>
        <w:pStyle w:val="a4"/>
        <w:tabs>
          <w:tab w:val="left" w:pos="708"/>
        </w:tabs>
        <w:spacing w:line="240" w:lineRule="auto"/>
        <w:rPr>
          <w:color w:val="000000"/>
          <w:spacing w:val="0"/>
          <w:sz w:val="32"/>
          <w:szCs w:val="28"/>
          <w:lang w:eastAsia="en-US"/>
        </w:rPr>
      </w:pPr>
      <w:r w:rsidRPr="00361A95">
        <w:rPr>
          <w:color w:val="000000"/>
          <w:spacing w:val="0"/>
          <w:sz w:val="32"/>
          <w:szCs w:val="28"/>
          <w:lang w:eastAsia="en-US"/>
        </w:rPr>
        <w:t xml:space="preserve">      От всей души поздравляю вас с 79-й годовщиной  освобождения </w:t>
      </w:r>
      <w:proofErr w:type="spellStart"/>
      <w:r w:rsidRPr="00361A95">
        <w:rPr>
          <w:color w:val="000000"/>
          <w:spacing w:val="0"/>
          <w:sz w:val="32"/>
          <w:szCs w:val="28"/>
          <w:lang w:eastAsia="en-US"/>
        </w:rPr>
        <w:t>Мглинского</w:t>
      </w:r>
      <w:proofErr w:type="spellEnd"/>
      <w:r w:rsidRPr="00361A95">
        <w:rPr>
          <w:color w:val="000000"/>
          <w:spacing w:val="0"/>
          <w:sz w:val="32"/>
          <w:szCs w:val="28"/>
          <w:lang w:eastAsia="en-US"/>
        </w:rPr>
        <w:t xml:space="preserve"> района от немецко-фашистских захватчиков!         </w:t>
      </w:r>
    </w:p>
    <w:p w:rsidR="008130E0" w:rsidRPr="00361A95" w:rsidRDefault="008130E0" w:rsidP="004D6F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2"/>
          <w:szCs w:val="28"/>
        </w:rPr>
      </w:pPr>
      <w:r w:rsidRPr="00361A95">
        <w:rPr>
          <w:rFonts w:ascii="Times New Roman" w:hAnsi="Times New Roman"/>
          <w:color w:val="000000"/>
          <w:sz w:val="32"/>
          <w:szCs w:val="28"/>
        </w:rPr>
        <w:t>22 сентября — особый пра</w:t>
      </w:r>
      <w:bookmarkStart w:id="0" w:name="_GoBack"/>
      <w:bookmarkEnd w:id="0"/>
      <w:r w:rsidRPr="00361A95">
        <w:rPr>
          <w:rFonts w:ascii="Times New Roman" w:hAnsi="Times New Roman"/>
          <w:color w:val="000000"/>
          <w:sz w:val="32"/>
          <w:szCs w:val="28"/>
        </w:rPr>
        <w:t xml:space="preserve">здник для жителей </w:t>
      </w:r>
      <w:proofErr w:type="spellStart"/>
      <w:r w:rsidRPr="00361A95">
        <w:rPr>
          <w:rFonts w:ascii="Times New Roman" w:hAnsi="Times New Roman"/>
          <w:color w:val="000000"/>
          <w:sz w:val="32"/>
          <w:szCs w:val="28"/>
        </w:rPr>
        <w:t>Мглинского</w:t>
      </w:r>
      <w:proofErr w:type="spellEnd"/>
      <w:r w:rsidRPr="00361A95">
        <w:rPr>
          <w:rFonts w:ascii="Times New Roman" w:hAnsi="Times New Roman"/>
          <w:color w:val="000000"/>
          <w:sz w:val="32"/>
          <w:szCs w:val="28"/>
        </w:rPr>
        <w:t xml:space="preserve"> района. В этот день в 1943 году советские войска освободили район от оккупантов. Подвиг, совершенный в те  дни советскими солдатами и офицерами на территории </w:t>
      </w:r>
      <w:proofErr w:type="spellStart"/>
      <w:r w:rsidRPr="00361A95">
        <w:rPr>
          <w:rFonts w:ascii="Times New Roman" w:hAnsi="Times New Roman"/>
          <w:color w:val="000000"/>
          <w:sz w:val="32"/>
          <w:szCs w:val="28"/>
        </w:rPr>
        <w:t>Мглинского</w:t>
      </w:r>
      <w:proofErr w:type="spellEnd"/>
      <w:r w:rsidRPr="00361A95">
        <w:rPr>
          <w:rFonts w:ascii="Times New Roman" w:hAnsi="Times New Roman"/>
          <w:color w:val="000000"/>
          <w:sz w:val="32"/>
          <w:szCs w:val="28"/>
        </w:rPr>
        <w:t xml:space="preserve"> района, не имеет срока давности ни в истории Великой войны, ни тем более в сердцах жителей нашего края. </w:t>
      </w:r>
    </w:p>
    <w:p w:rsidR="008130E0" w:rsidRPr="00361A95" w:rsidRDefault="008130E0" w:rsidP="00A6403F">
      <w:pPr>
        <w:spacing w:after="0"/>
        <w:ind w:firstLine="708"/>
        <w:jc w:val="both"/>
        <w:rPr>
          <w:rFonts w:ascii="Times New Roman" w:hAnsi="Times New Roman"/>
          <w:color w:val="000000"/>
          <w:sz w:val="32"/>
          <w:szCs w:val="28"/>
        </w:rPr>
      </w:pPr>
      <w:r w:rsidRPr="00361A95">
        <w:rPr>
          <w:rFonts w:ascii="Times New Roman" w:hAnsi="Times New Roman"/>
          <w:color w:val="000000"/>
          <w:sz w:val="32"/>
          <w:szCs w:val="28"/>
        </w:rPr>
        <w:t>По традиции в этот день наш город празднует еще и свой день рождения. Эти два праздника объединяют всех нас. Независимо от возраста и профессий нам бесконечно дороги история и традиции нашего родного края. В его летописи немало героических страниц, когда наши </w:t>
      </w:r>
      <w:r w:rsidRPr="00361A95">
        <w:rPr>
          <w:rFonts w:ascii="Times New Roman" w:hAnsi="Times New Roman"/>
          <w:sz w:val="32"/>
          <w:szCs w:val="28"/>
        </w:rPr>
        <w:t>предки-земляки</w:t>
      </w:r>
      <w:r w:rsidRPr="00361A95">
        <w:rPr>
          <w:rFonts w:ascii="Times New Roman" w:hAnsi="Times New Roman"/>
          <w:color w:val="000000"/>
          <w:sz w:val="32"/>
          <w:szCs w:val="28"/>
        </w:rPr>
        <w:t> помогали защищать русское государство от вражеских нашествий. Этот дух наши отцы и деды проявили и в годы Великой Отечественной войны. Их подвиги овеяны легендами, а брянский партизанский край стал символом народного мужества и героизма.</w:t>
      </w:r>
    </w:p>
    <w:p w:rsidR="008130E0" w:rsidRPr="00361A95" w:rsidRDefault="008130E0" w:rsidP="00A6403F">
      <w:pPr>
        <w:pStyle w:val="a3"/>
        <w:spacing w:before="0" w:beforeAutospacing="0" w:after="0" w:afterAutospacing="0"/>
        <w:jc w:val="both"/>
        <w:rPr>
          <w:sz w:val="32"/>
          <w:szCs w:val="28"/>
        </w:rPr>
      </w:pPr>
      <w:r w:rsidRPr="00361A95">
        <w:rPr>
          <w:color w:val="333333"/>
          <w:sz w:val="32"/>
          <w:szCs w:val="28"/>
        </w:rPr>
        <w:t xml:space="preserve">    </w:t>
      </w:r>
      <w:r w:rsidRPr="00361A95">
        <w:rPr>
          <w:sz w:val="32"/>
          <w:szCs w:val="28"/>
        </w:rPr>
        <w:t xml:space="preserve">Борьбу с врагом на Брянской земле вели 139 отрядов, объединенных в 27 бригад, в которых насчитывалось свыше 60 тысяч бойцов. Поистине сурово для фашистов шумел брянский лес. Немецкая армия была бессильна в борьбе против «народных мстителей». </w:t>
      </w:r>
    </w:p>
    <w:p w:rsidR="008130E0" w:rsidRPr="00361A95" w:rsidRDefault="008130E0" w:rsidP="003F4FD1">
      <w:pPr>
        <w:spacing w:after="0"/>
        <w:ind w:firstLine="708"/>
        <w:jc w:val="both"/>
        <w:rPr>
          <w:rFonts w:ascii="Times New Roman" w:hAnsi="Times New Roman"/>
          <w:color w:val="000000"/>
          <w:sz w:val="32"/>
          <w:szCs w:val="28"/>
        </w:rPr>
      </w:pPr>
      <w:r w:rsidRPr="00361A95">
        <w:rPr>
          <w:rFonts w:ascii="Times New Roman" w:hAnsi="Times New Roman"/>
          <w:color w:val="000000"/>
          <w:sz w:val="32"/>
          <w:szCs w:val="28"/>
        </w:rPr>
        <w:t xml:space="preserve">Неоценимый вклад в борьбу с врагом вносила и молодежь. В партизанских отрядах и подпольных соединениях молодежь составляла более 80 процентов. Но среди молодых бойцов были и те, кому в ту пору еще не исполнилось и 14 лет. Они спасали и выхаживали раненых, в дни советских праздников вывешивали красные знамена, распространяли листовки. Десятки тысяч юных патриотов за свои подвиги в годы Великой Отечественной войны награждены орденами и медалями. Их подвиги — это яркий пример для нашего молодого поколения. Пример мужества и стойкости, честности и трудолюбия, верности </w:t>
      </w:r>
      <w:r w:rsidRPr="00361A95">
        <w:rPr>
          <w:rFonts w:ascii="Times New Roman" w:hAnsi="Times New Roman"/>
          <w:color w:val="000000"/>
          <w:sz w:val="32"/>
          <w:szCs w:val="28"/>
        </w:rPr>
        <w:lastRenderedPageBreak/>
        <w:t xml:space="preserve">и преданности своей Родине. Именно поэтому по инициативе Министерства обороны и при поддержке нашего Президента Владимира Владимировича Путина развивается юнармейское движение. Наша молодежь интересуется военной историей, ведет работу по сохранению обелисков, несет вахты памяти у Вечного огня, занимается волонтерской деятельностью. Это будущее нашей армии и нашей страны, это будущие защитники нашей Родины. </w:t>
      </w:r>
    </w:p>
    <w:p w:rsidR="008130E0" w:rsidRPr="00361A95" w:rsidRDefault="008130E0" w:rsidP="003F4FD1">
      <w:pPr>
        <w:pStyle w:val="a3"/>
        <w:spacing w:before="0" w:beforeAutospacing="0" w:after="0" w:afterAutospacing="0"/>
        <w:jc w:val="both"/>
        <w:rPr>
          <w:sz w:val="32"/>
          <w:szCs w:val="28"/>
        </w:rPr>
      </w:pPr>
      <w:r w:rsidRPr="00361A95">
        <w:rPr>
          <w:sz w:val="32"/>
          <w:szCs w:val="28"/>
        </w:rPr>
        <w:t xml:space="preserve">    Дорогие наши ветераны! </w:t>
      </w:r>
      <w:r w:rsidRPr="00361A95">
        <w:rPr>
          <w:color w:val="000000"/>
          <w:sz w:val="32"/>
          <w:szCs w:val="28"/>
        </w:rPr>
        <w:t xml:space="preserve">В этот праздничный день я хочу сказать вам огромное спасибо за тот подвиг, который вы совершили во имя нас, за мощь и величие нашей Родины! </w:t>
      </w:r>
      <w:r w:rsidRPr="00361A95">
        <w:rPr>
          <w:sz w:val="32"/>
          <w:szCs w:val="28"/>
        </w:rPr>
        <w:t>Вы сделали все, чтобы остановить врага, завоевали Великую Победу! Победа дала силы, чтобы строить, созидать, поднимать страну. И это победное отношение к жизни, эту опаленную память вы смогли передать следующим поколениям. Будьте уверены, у вас выросла достойная смена!</w:t>
      </w:r>
    </w:p>
    <w:p w:rsidR="008130E0" w:rsidRPr="00361A95" w:rsidRDefault="008130E0" w:rsidP="00FE2175">
      <w:pPr>
        <w:pStyle w:val="a3"/>
        <w:shd w:val="clear" w:color="auto" w:fill="FFFFFF"/>
        <w:spacing w:before="0" w:beforeAutospacing="0" w:after="300" w:afterAutospacing="0" w:line="300" w:lineRule="atLeast"/>
        <w:jc w:val="both"/>
        <w:rPr>
          <w:color w:val="000000"/>
          <w:sz w:val="32"/>
          <w:szCs w:val="28"/>
        </w:rPr>
      </w:pPr>
      <w:r w:rsidRPr="00361A95">
        <w:rPr>
          <w:sz w:val="32"/>
          <w:szCs w:val="28"/>
        </w:rPr>
        <w:t xml:space="preserve">    Сегодня ваши наследники героически защищают жителей Донбасса и рубежи нашей Родины. Дают отпор неонацистам, ликвидируют угрозы атомной и биологической войны. </w:t>
      </w:r>
      <w:r w:rsidRPr="00361A95">
        <w:rPr>
          <w:color w:val="000000"/>
          <w:sz w:val="32"/>
          <w:szCs w:val="28"/>
        </w:rPr>
        <w:t>Сегодня наши бойцы разных национальностей вместе в бою, прикрывают друг друга от пуль и осколков как братья. И в этом сила России, великая, несокрушимая сила нашего единого многонационального народа.</w:t>
      </w:r>
    </w:p>
    <w:p w:rsidR="008130E0" w:rsidRPr="00361A95" w:rsidRDefault="008130E0" w:rsidP="00DA1833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361A95">
        <w:rPr>
          <w:sz w:val="32"/>
          <w:szCs w:val="28"/>
        </w:rPr>
        <w:t xml:space="preserve"> Дорогие земляки!</w:t>
      </w:r>
    </w:p>
    <w:p w:rsidR="008130E0" w:rsidRPr="00361A95" w:rsidRDefault="008130E0" w:rsidP="00DA1833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28"/>
        </w:rPr>
      </w:pPr>
      <w:r w:rsidRPr="00361A95">
        <w:rPr>
          <w:sz w:val="32"/>
          <w:szCs w:val="28"/>
        </w:rPr>
        <w:t xml:space="preserve">   Еще раз от всей души поздравляю вас с праздником! Примите самые сердечные пожелания  крепкого здоровья, счастья, мира и благополучия!</w:t>
      </w:r>
    </w:p>
    <w:p w:rsidR="008130E0" w:rsidRPr="00361A95" w:rsidRDefault="008130E0" w:rsidP="00DA1833">
      <w:pPr>
        <w:spacing w:after="0"/>
        <w:ind w:firstLine="708"/>
        <w:jc w:val="both"/>
        <w:rPr>
          <w:sz w:val="32"/>
          <w:szCs w:val="28"/>
        </w:rPr>
      </w:pPr>
    </w:p>
    <w:p w:rsidR="008130E0" w:rsidRPr="00361A95" w:rsidRDefault="008130E0" w:rsidP="00D23459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color w:val="000000"/>
          <w:sz w:val="32"/>
          <w:szCs w:val="28"/>
        </w:rPr>
      </w:pPr>
    </w:p>
    <w:p w:rsidR="008130E0" w:rsidRPr="00361A95" w:rsidRDefault="008130E0" w:rsidP="00D23459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color w:val="000000"/>
          <w:sz w:val="32"/>
          <w:szCs w:val="28"/>
        </w:rPr>
      </w:pPr>
    </w:p>
    <w:p w:rsidR="008130E0" w:rsidRPr="00361A95" w:rsidRDefault="008130E0" w:rsidP="00D23459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color w:val="000000"/>
          <w:sz w:val="32"/>
          <w:szCs w:val="28"/>
        </w:rPr>
      </w:pPr>
    </w:p>
    <w:p w:rsidR="008130E0" w:rsidRPr="00361A95" w:rsidRDefault="008130E0" w:rsidP="00D23459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color w:val="000000"/>
          <w:sz w:val="32"/>
          <w:szCs w:val="28"/>
        </w:rPr>
      </w:pPr>
    </w:p>
    <w:p w:rsidR="008130E0" w:rsidRPr="00361A95" w:rsidRDefault="008130E0" w:rsidP="00D23459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color w:val="000000"/>
          <w:sz w:val="32"/>
          <w:szCs w:val="28"/>
        </w:rPr>
      </w:pPr>
    </w:p>
    <w:p w:rsidR="008130E0" w:rsidRPr="00361A95" w:rsidRDefault="008130E0" w:rsidP="00D23459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color w:val="000000"/>
          <w:sz w:val="32"/>
          <w:szCs w:val="28"/>
        </w:rPr>
      </w:pPr>
    </w:p>
    <w:p w:rsidR="008130E0" w:rsidRPr="00361A95" w:rsidRDefault="008130E0" w:rsidP="00D23459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color w:val="000000"/>
          <w:sz w:val="32"/>
          <w:szCs w:val="28"/>
        </w:rPr>
      </w:pPr>
    </w:p>
    <w:p w:rsidR="008130E0" w:rsidRPr="00361A95" w:rsidRDefault="008130E0" w:rsidP="00D23459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color w:val="000000"/>
          <w:sz w:val="32"/>
          <w:szCs w:val="28"/>
        </w:rPr>
      </w:pPr>
    </w:p>
    <w:p w:rsidR="008130E0" w:rsidRPr="00361A95" w:rsidRDefault="008130E0" w:rsidP="00D23459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color w:val="000000"/>
          <w:sz w:val="32"/>
          <w:szCs w:val="28"/>
        </w:rPr>
      </w:pPr>
    </w:p>
    <w:p w:rsidR="008130E0" w:rsidRPr="00361A95" w:rsidRDefault="008130E0" w:rsidP="00D23459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color w:val="000000"/>
          <w:sz w:val="32"/>
          <w:szCs w:val="28"/>
        </w:rPr>
      </w:pPr>
    </w:p>
    <w:p w:rsidR="008130E0" w:rsidRPr="00361A95" w:rsidRDefault="008130E0" w:rsidP="00D23459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color w:val="000000"/>
          <w:sz w:val="32"/>
          <w:szCs w:val="28"/>
        </w:rPr>
      </w:pPr>
    </w:p>
    <w:p w:rsidR="008130E0" w:rsidRPr="00361A95" w:rsidRDefault="008130E0" w:rsidP="00D23459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color w:val="000000"/>
          <w:sz w:val="32"/>
          <w:szCs w:val="28"/>
        </w:rPr>
      </w:pPr>
    </w:p>
    <w:sectPr w:rsidR="008130E0" w:rsidRPr="00361A95" w:rsidSect="00D0310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4331"/>
    <w:rsid w:val="0016607E"/>
    <w:rsid w:val="00184331"/>
    <w:rsid w:val="001C126A"/>
    <w:rsid w:val="0022337E"/>
    <w:rsid w:val="002455B5"/>
    <w:rsid w:val="00361A95"/>
    <w:rsid w:val="003F4FD1"/>
    <w:rsid w:val="004229A1"/>
    <w:rsid w:val="00426099"/>
    <w:rsid w:val="00456651"/>
    <w:rsid w:val="00484941"/>
    <w:rsid w:val="004B5A0B"/>
    <w:rsid w:val="004D6FE1"/>
    <w:rsid w:val="00552A51"/>
    <w:rsid w:val="005849E7"/>
    <w:rsid w:val="00647145"/>
    <w:rsid w:val="0065782B"/>
    <w:rsid w:val="00756FB4"/>
    <w:rsid w:val="008130E0"/>
    <w:rsid w:val="008367D8"/>
    <w:rsid w:val="008B0407"/>
    <w:rsid w:val="008E0787"/>
    <w:rsid w:val="008E5D9E"/>
    <w:rsid w:val="0093638E"/>
    <w:rsid w:val="00980193"/>
    <w:rsid w:val="009850CF"/>
    <w:rsid w:val="009E71C3"/>
    <w:rsid w:val="00A6403F"/>
    <w:rsid w:val="00A95072"/>
    <w:rsid w:val="00AB13BE"/>
    <w:rsid w:val="00B105CC"/>
    <w:rsid w:val="00B607F8"/>
    <w:rsid w:val="00B961B2"/>
    <w:rsid w:val="00C874A9"/>
    <w:rsid w:val="00D03109"/>
    <w:rsid w:val="00D23459"/>
    <w:rsid w:val="00D76D83"/>
    <w:rsid w:val="00DA1833"/>
    <w:rsid w:val="00E373D2"/>
    <w:rsid w:val="00E4138B"/>
    <w:rsid w:val="00EA3877"/>
    <w:rsid w:val="00F70FAE"/>
    <w:rsid w:val="00FE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A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843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br">
    <w:name w:val="nobr"/>
    <w:basedOn w:val="a0"/>
    <w:uiPriority w:val="99"/>
    <w:rsid w:val="00184331"/>
    <w:rPr>
      <w:rFonts w:cs="Times New Roman"/>
    </w:rPr>
  </w:style>
  <w:style w:type="paragraph" w:styleId="a4">
    <w:name w:val="header"/>
    <w:basedOn w:val="a"/>
    <w:link w:val="a5"/>
    <w:uiPriority w:val="99"/>
    <w:rsid w:val="004D6FE1"/>
    <w:pPr>
      <w:tabs>
        <w:tab w:val="center" w:pos="4677"/>
        <w:tab w:val="right" w:pos="9355"/>
      </w:tabs>
      <w:spacing w:after="0" w:line="360" w:lineRule="auto"/>
      <w:jc w:val="both"/>
    </w:pPr>
    <w:rPr>
      <w:rFonts w:ascii="Times New Roman" w:eastAsia="Times New Roman" w:hAnsi="Times New Roman"/>
      <w:spacing w:val="20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4D6FE1"/>
    <w:rPr>
      <w:rFonts w:ascii="Times New Roman" w:hAnsi="Times New Roman" w:cs="Times New Roman"/>
      <w:spacing w:val="2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2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2022-09-07T09:54:00Z</cp:lastPrinted>
  <dcterms:created xsi:type="dcterms:W3CDTF">2022-09-02T08:59:00Z</dcterms:created>
  <dcterms:modified xsi:type="dcterms:W3CDTF">2022-11-08T13:57:00Z</dcterms:modified>
</cp:coreProperties>
</file>