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89" w:rsidRDefault="00160089" w:rsidP="00160089">
      <w:pPr>
        <w:ind w:right="-285" w:firstLine="3969"/>
        <w:rPr>
          <w:sz w:val="32"/>
        </w:rPr>
      </w:pPr>
      <w:r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5.75pt" o:ole="" filled="t" fillcolor="yellow">
            <v:imagedata r:id="rId5" o:title=""/>
          </v:shape>
          <o:OLEObject Type="Embed" ProgID="Word.Picture.8" ShapeID="_x0000_i1025" DrawAspect="Content" ObjectID="_1736773647" r:id="rId6"/>
        </w:object>
      </w:r>
      <w:r>
        <w:rPr>
          <w:color w:val="FFFF00"/>
        </w:rPr>
        <w:t xml:space="preserve">                                 </w:t>
      </w:r>
    </w:p>
    <w:p w:rsidR="00160089" w:rsidRPr="003766A0" w:rsidRDefault="00160089" w:rsidP="00160089">
      <w:pPr>
        <w:pStyle w:val="a3"/>
        <w:rPr>
          <w:sz w:val="40"/>
        </w:rPr>
      </w:pPr>
      <w:r w:rsidRPr="003766A0">
        <w:rPr>
          <w:sz w:val="40"/>
        </w:rPr>
        <w:t>Российская Федерация</w:t>
      </w:r>
    </w:p>
    <w:p w:rsidR="00160089" w:rsidRPr="003766A0" w:rsidRDefault="00160089" w:rsidP="00160089">
      <w:pPr>
        <w:pStyle w:val="a5"/>
        <w:tabs>
          <w:tab w:val="left" w:pos="5387"/>
        </w:tabs>
      </w:pPr>
      <w:r w:rsidRPr="003766A0">
        <w:t>Брянская область</w:t>
      </w:r>
    </w:p>
    <w:p w:rsidR="00160089" w:rsidRPr="003766A0" w:rsidRDefault="00160089" w:rsidP="00160089">
      <w:pPr>
        <w:pStyle w:val="a5"/>
        <w:pBdr>
          <w:bottom w:val="single" w:sz="12" w:space="1" w:color="auto"/>
        </w:pBdr>
      </w:pPr>
      <w:proofErr w:type="spellStart"/>
      <w:r w:rsidRPr="003766A0">
        <w:t>Мглинский</w:t>
      </w:r>
      <w:proofErr w:type="spellEnd"/>
      <w:r w:rsidRPr="003766A0">
        <w:t xml:space="preserve"> районный Совет народных депутатов</w:t>
      </w:r>
    </w:p>
    <w:p w:rsidR="00160089" w:rsidRDefault="00160089" w:rsidP="00160089">
      <w:pPr>
        <w:rPr>
          <w:szCs w:val="28"/>
        </w:rPr>
      </w:pPr>
      <w:r>
        <w:rPr>
          <w:szCs w:val="28"/>
        </w:rPr>
        <w:t xml:space="preserve">                                                        </w:t>
      </w:r>
    </w:p>
    <w:p w:rsidR="00160089" w:rsidRPr="001B1D17" w:rsidRDefault="00160089" w:rsidP="00160089">
      <w:pPr>
        <w:jc w:val="center"/>
        <w:rPr>
          <w:b/>
          <w:sz w:val="32"/>
          <w:szCs w:val="32"/>
        </w:rPr>
      </w:pPr>
      <w:r w:rsidRPr="001B1D17">
        <w:rPr>
          <w:b/>
          <w:sz w:val="32"/>
          <w:szCs w:val="32"/>
        </w:rPr>
        <w:t>РЕШЕНИЕ</w:t>
      </w:r>
    </w:p>
    <w:p w:rsidR="00160089" w:rsidRPr="0027448A" w:rsidRDefault="00160089" w:rsidP="00160089">
      <w:pPr>
        <w:rPr>
          <w:sz w:val="28"/>
          <w:szCs w:val="28"/>
        </w:rPr>
      </w:pPr>
    </w:p>
    <w:p w:rsidR="00160089" w:rsidRPr="00946938" w:rsidRDefault="00160089" w:rsidP="0016008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1B1D17">
        <w:rPr>
          <w:sz w:val="28"/>
          <w:szCs w:val="28"/>
          <w:u w:val="single"/>
        </w:rPr>
        <w:t xml:space="preserve">26 </w:t>
      </w:r>
      <w:r>
        <w:rPr>
          <w:sz w:val="28"/>
          <w:szCs w:val="28"/>
          <w:u w:val="single"/>
        </w:rPr>
        <w:t>ноя</w:t>
      </w:r>
      <w:r w:rsidRPr="001B1D17">
        <w:rPr>
          <w:sz w:val="28"/>
          <w:szCs w:val="28"/>
          <w:u w:val="single"/>
        </w:rPr>
        <w:t>бря</w:t>
      </w:r>
      <w:r>
        <w:rPr>
          <w:sz w:val="28"/>
          <w:szCs w:val="28"/>
          <w:u w:val="single"/>
        </w:rPr>
        <w:t xml:space="preserve"> 2020</w:t>
      </w:r>
      <w:r w:rsidRPr="0094693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Pr="00160089">
        <w:rPr>
          <w:sz w:val="28"/>
          <w:szCs w:val="28"/>
          <w:u w:val="single"/>
        </w:rPr>
        <w:t>6-106</w:t>
      </w:r>
    </w:p>
    <w:p w:rsidR="00160089" w:rsidRPr="00946938" w:rsidRDefault="00160089" w:rsidP="0016008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г</w:t>
      </w:r>
      <w:proofErr w:type="gramStart"/>
      <w:r w:rsidRPr="00946938">
        <w:rPr>
          <w:sz w:val="28"/>
          <w:szCs w:val="28"/>
        </w:rPr>
        <w:t>.М</w:t>
      </w:r>
      <w:proofErr w:type="gramEnd"/>
      <w:r w:rsidRPr="00946938">
        <w:rPr>
          <w:sz w:val="28"/>
          <w:szCs w:val="28"/>
        </w:rPr>
        <w:t>глин</w:t>
      </w:r>
      <w:proofErr w:type="spellEnd"/>
    </w:p>
    <w:p w:rsidR="00160089" w:rsidRPr="0027448A" w:rsidRDefault="00160089" w:rsidP="00160089">
      <w:pPr>
        <w:rPr>
          <w:sz w:val="28"/>
          <w:szCs w:val="28"/>
        </w:rPr>
      </w:pPr>
    </w:p>
    <w:p w:rsidR="00160089" w:rsidRPr="0027448A" w:rsidRDefault="00160089" w:rsidP="00160089">
      <w:pPr>
        <w:pStyle w:val="a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160089" w:rsidRPr="001B1D17" w:rsidRDefault="00160089" w:rsidP="00160089">
      <w:pPr>
        <w:pStyle w:val="a9"/>
        <w:rPr>
          <w:rFonts w:ascii="Times New Roman" w:hAnsi="Times New Roman"/>
          <w:sz w:val="28"/>
          <w:szCs w:val="28"/>
        </w:rPr>
      </w:pPr>
      <w:r w:rsidRPr="001B1D17">
        <w:rPr>
          <w:rFonts w:ascii="Times New Roman" w:hAnsi="Times New Roman"/>
          <w:sz w:val="28"/>
          <w:szCs w:val="28"/>
        </w:rPr>
        <w:t xml:space="preserve">Об  утверждении  прогнозного   плана </w:t>
      </w:r>
    </w:p>
    <w:p w:rsidR="00160089" w:rsidRPr="00160089" w:rsidRDefault="00160089" w:rsidP="00160089">
      <w:pPr>
        <w:pStyle w:val="a9"/>
        <w:rPr>
          <w:rFonts w:ascii="Times New Roman" w:hAnsi="Times New Roman"/>
          <w:sz w:val="28"/>
          <w:szCs w:val="28"/>
        </w:rPr>
      </w:pPr>
      <w:r w:rsidRPr="001B1D17">
        <w:rPr>
          <w:rFonts w:ascii="Times New Roman" w:hAnsi="Times New Roman"/>
          <w:sz w:val="28"/>
          <w:szCs w:val="28"/>
        </w:rPr>
        <w:t xml:space="preserve">(программы) приватизации    </w:t>
      </w:r>
      <w:proofErr w:type="gramStart"/>
      <w:r w:rsidRPr="001B1D17"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160089" w:rsidRPr="001B1D17" w:rsidRDefault="00160089" w:rsidP="00160089">
      <w:pPr>
        <w:pStyle w:val="a9"/>
        <w:rPr>
          <w:rFonts w:ascii="Times New Roman" w:hAnsi="Times New Roman"/>
          <w:b/>
          <w:sz w:val="28"/>
          <w:szCs w:val="28"/>
        </w:rPr>
      </w:pPr>
      <w:r w:rsidRPr="001B1D17">
        <w:rPr>
          <w:rFonts w:ascii="Times New Roman" w:hAnsi="Times New Roman"/>
          <w:sz w:val="28"/>
          <w:szCs w:val="28"/>
        </w:rPr>
        <w:t xml:space="preserve"> имущества на 20</w:t>
      </w:r>
      <w:r>
        <w:rPr>
          <w:rFonts w:ascii="Times New Roman" w:hAnsi="Times New Roman"/>
          <w:sz w:val="28"/>
          <w:szCs w:val="28"/>
        </w:rPr>
        <w:t>21</w:t>
      </w:r>
      <w:r w:rsidRPr="001B1D17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1B1D17">
        <w:rPr>
          <w:rFonts w:ascii="Times New Roman" w:hAnsi="Times New Roman"/>
          <w:sz w:val="28"/>
          <w:szCs w:val="28"/>
        </w:rPr>
        <w:t xml:space="preserve"> годы</w:t>
      </w:r>
    </w:p>
    <w:p w:rsidR="00160089" w:rsidRDefault="00160089" w:rsidP="0016008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160089" w:rsidRDefault="00160089" w:rsidP="00160089">
      <w:pPr>
        <w:pStyle w:val="a9"/>
        <w:jc w:val="both"/>
        <w:rPr>
          <w:sz w:val="28"/>
          <w:szCs w:val="28"/>
        </w:rPr>
      </w:pPr>
    </w:p>
    <w:p w:rsidR="00160089" w:rsidRPr="00160089" w:rsidRDefault="00160089" w:rsidP="00160089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6BAF">
        <w:rPr>
          <w:rFonts w:ascii="Times New Roman" w:hAnsi="Times New Roman"/>
          <w:sz w:val="28"/>
          <w:szCs w:val="28"/>
        </w:rPr>
        <w:t>Заслушав предложени</w:t>
      </w:r>
      <w:r>
        <w:rPr>
          <w:rFonts w:ascii="Times New Roman" w:hAnsi="Times New Roman"/>
          <w:sz w:val="28"/>
          <w:szCs w:val="28"/>
        </w:rPr>
        <w:t>е</w:t>
      </w:r>
      <w:r w:rsidRPr="00526B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526BAF">
        <w:rPr>
          <w:rFonts w:ascii="Times New Roman" w:hAnsi="Times New Roman"/>
          <w:sz w:val="28"/>
          <w:szCs w:val="28"/>
        </w:rPr>
        <w:t>Мглинского</w:t>
      </w:r>
      <w:proofErr w:type="spellEnd"/>
      <w:r w:rsidRPr="00526BAF">
        <w:rPr>
          <w:rFonts w:ascii="Times New Roman" w:hAnsi="Times New Roman"/>
          <w:sz w:val="28"/>
          <w:szCs w:val="28"/>
        </w:rPr>
        <w:t xml:space="preserve"> района об утверждении прогнозного плана  (программы) приватизации муниципального имущества на 20</w:t>
      </w:r>
      <w:r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526BA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526BAF">
        <w:rPr>
          <w:rFonts w:ascii="Times New Roman" w:hAnsi="Times New Roman"/>
          <w:sz w:val="28"/>
          <w:szCs w:val="28"/>
        </w:rPr>
        <w:t>, руководствуясь Ф</w:t>
      </w:r>
      <w:r>
        <w:rPr>
          <w:rFonts w:ascii="Times New Roman" w:hAnsi="Times New Roman"/>
          <w:sz w:val="28"/>
          <w:szCs w:val="28"/>
        </w:rPr>
        <w:t xml:space="preserve">едеральным </w:t>
      </w:r>
      <w:r w:rsidRPr="00526BA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аконом</w:t>
      </w:r>
      <w:r w:rsidRPr="00526BAF">
        <w:rPr>
          <w:rFonts w:ascii="Times New Roman" w:hAnsi="Times New Roman"/>
          <w:sz w:val="28"/>
          <w:szCs w:val="28"/>
        </w:rPr>
        <w:t xml:space="preserve"> от 21 декабря 2001 года</w:t>
      </w:r>
      <w:r>
        <w:rPr>
          <w:rFonts w:ascii="Times New Roman" w:hAnsi="Times New Roman"/>
          <w:sz w:val="28"/>
          <w:szCs w:val="28"/>
        </w:rPr>
        <w:t xml:space="preserve"> № 178-ФЗ</w:t>
      </w:r>
      <w:r w:rsidRPr="00526BAF">
        <w:rPr>
          <w:rFonts w:ascii="Times New Roman" w:hAnsi="Times New Roman"/>
          <w:sz w:val="28"/>
          <w:szCs w:val="28"/>
        </w:rPr>
        <w:t xml:space="preserve"> «О приватизации государственного и муниципального имущества»</w:t>
      </w:r>
      <w:r>
        <w:rPr>
          <w:rFonts w:ascii="Times New Roman" w:hAnsi="Times New Roman"/>
          <w:sz w:val="28"/>
          <w:szCs w:val="28"/>
        </w:rPr>
        <w:t>,</w:t>
      </w:r>
      <w:r w:rsidRPr="00526B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6BAF">
        <w:rPr>
          <w:rFonts w:ascii="Times New Roman" w:hAnsi="Times New Roman"/>
          <w:sz w:val="28"/>
          <w:szCs w:val="28"/>
        </w:rPr>
        <w:t>Мглинский</w:t>
      </w:r>
      <w:proofErr w:type="spellEnd"/>
      <w:r w:rsidRPr="00526BAF">
        <w:rPr>
          <w:rFonts w:ascii="Times New Roman" w:hAnsi="Times New Roman"/>
          <w:sz w:val="28"/>
          <w:szCs w:val="28"/>
        </w:rPr>
        <w:t xml:space="preserve"> ра</w:t>
      </w:r>
      <w:r>
        <w:rPr>
          <w:rFonts w:ascii="Times New Roman" w:hAnsi="Times New Roman"/>
          <w:sz w:val="28"/>
          <w:szCs w:val="28"/>
        </w:rPr>
        <w:t>йонный Совет народных депутатов</w:t>
      </w:r>
    </w:p>
    <w:p w:rsidR="00160089" w:rsidRPr="00040C5D" w:rsidRDefault="00160089" w:rsidP="00160089">
      <w:pPr>
        <w:pStyle w:val="a7"/>
        <w:rPr>
          <w:szCs w:val="28"/>
        </w:rPr>
      </w:pPr>
      <w:r>
        <w:rPr>
          <w:szCs w:val="28"/>
        </w:rPr>
        <w:t>РЕШИЛ:</w:t>
      </w:r>
    </w:p>
    <w:p w:rsidR="00160089" w:rsidRDefault="00160089" w:rsidP="00160089">
      <w:pPr>
        <w:jc w:val="both"/>
        <w:rPr>
          <w:sz w:val="28"/>
          <w:szCs w:val="28"/>
        </w:rPr>
      </w:pPr>
      <w:r w:rsidRPr="00040C5D">
        <w:rPr>
          <w:sz w:val="28"/>
          <w:szCs w:val="28"/>
        </w:rPr>
        <w:t xml:space="preserve"> </w:t>
      </w:r>
      <w:r>
        <w:rPr>
          <w:sz w:val="28"/>
          <w:szCs w:val="28"/>
        </w:rPr>
        <w:t>1. Утвердить прогнозный план  (</w:t>
      </w:r>
      <w:r w:rsidRPr="00040C5D">
        <w:rPr>
          <w:sz w:val="28"/>
          <w:szCs w:val="28"/>
        </w:rPr>
        <w:t>программу) приватизации муниципального имущества на 20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-202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годы (</w:t>
      </w:r>
      <w:r w:rsidRPr="00040C5D">
        <w:rPr>
          <w:sz w:val="28"/>
          <w:szCs w:val="28"/>
        </w:rPr>
        <w:t>прил</w:t>
      </w:r>
      <w:r>
        <w:rPr>
          <w:sz w:val="28"/>
          <w:szCs w:val="28"/>
        </w:rPr>
        <w:t>ожение № 1).</w:t>
      </w:r>
    </w:p>
    <w:p w:rsidR="00160089" w:rsidRDefault="00160089" w:rsidP="00160089">
      <w:pPr>
        <w:pStyle w:val="a7"/>
        <w:ind w:right="0"/>
      </w:pPr>
      <w:r w:rsidRPr="00040C5D">
        <w:rPr>
          <w:szCs w:val="28"/>
        </w:rPr>
        <w:t xml:space="preserve"> 2. </w:t>
      </w:r>
      <w:r w:rsidRPr="00AB7B79">
        <w:t xml:space="preserve">Настоящее </w:t>
      </w:r>
      <w:r>
        <w:t>р</w:t>
      </w:r>
      <w:r w:rsidRPr="00AB7B79">
        <w:t xml:space="preserve">ешение вступает в силу </w:t>
      </w:r>
      <w:r>
        <w:t xml:space="preserve"> после его официального опубликования.</w:t>
      </w:r>
    </w:p>
    <w:p w:rsidR="00160089" w:rsidRPr="00CF4705" w:rsidRDefault="00160089" w:rsidP="00160089">
      <w:pPr>
        <w:pStyle w:val="a7"/>
        <w:ind w:right="0"/>
        <w:rPr>
          <w:szCs w:val="28"/>
        </w:rPr>
      </w:pPr>
      <w:r>
        <w:t xml:space="preserve"> 3. Настоящее решение опубликовать </w:t>
      </w:r>
      <w:r w:rsidRPr="00AB7B79">
        <w:t xml:space="preserve">в </w:t>
      </w:r>
      <w:r>
        <w:t xml:space="preserve">официальном  издании </w:t>
      </w:r>
      <w:r w:rsidRPr="00AB7B79">
        <w:t>«М</w:t>
      </w:r>
      <w:r>
        <w:t>униципальный вестник</w:t>
      </w:r>
      <w:r w:rsidRPr="00AB7B79">
        <w:t>»</w:t>
      </w:r>
      <w:r>
        <w:t xml:space="preserve"> </w:t>
      </w:r>
      <w:r w:rsidRPr="00AB7B79">
        <w:t>и разме</w:t>
      </w:r>
      <w:r>
        <w:t>стить</w:t>
      </w:r>
      <w:r w:rsidRPr="00AB7B79">
        <w:t xml:space="preserve"> на официальном сайте </w:t>
      </w:r>
      <w:r>
        <w:t>а</w:t>
      </w:r>
      <w:r w:rsidRPr="00AB7B79">
        <w:t xml:space="preserve">дминистрации </w:t>
      </w:r>
      <w:proofErr w:type="spellStart"/>
      <w:r w:rsidRPr="00AB7B79">
        <w:t>Мглинского</w:t>
      </w:r>
      <w:proofErr w:type="spellEnd"/>
      <w:r w:rsidRPr="00AB7B79">
        <w:t xml:space="preserve"> района </w:t>
      </w:r>
      <w:r>
        <w:t>(</w:t>
      </w:r>
      <w:r w:rsidRPr="001B1D17">
        <w:rPr>
          <w:u w:val="single"/>
          <w:lang w:val="en-US"/>
        </w:rPr>
        <w:t>www</w:t>
      </w:r>
      <w:r w:rsidRPr="001B1D17">
        <w:rPr>
          <w:u w:val="single"/>
        </w:rPr>
        <w:t>.</w:t>
      </w:r>
      <w:proofErr w:type="spellStart"/>
      <w:r w:rsidRPr="001B1D17">
        <w:rPr>
          <w:u w:val="single"/>
          <w:lang w:val="en-US"/>
        </w:rPr>
        <w:t>mgladm</w:t>
      </w:r>
      <w:proofErr w:type="spellEnd"/>
      <w:r w:rsidRPr="001B1D17">
        <w:rPr>
          <w:u w:val="single"/>
        </w:rPr>
        <w:t>.</w:t>
      </w:r>
      <w:proofErr w:type="spellStart"/>
      <w:r w:rsidRPr="001B1D17">
        <w:rPr>
          <w:u w:val="single"/>
          <w:lang w:val="en-US"/>
        </w:rPr>
        <w:t>ru</w:t>
      </w:r>
      <w:proofErr w:type="spellEnd"/>
      <w:r w:rsidRPr="001B1D17">
        <w:t>)</w:t>
      </w:r>
      <w:r w:rsidRPr="00AB7B79">
        <w:t>.</w:t>
      </w:r>
    </w:p>
    <w:p w:rsidR="00160089" w:rsidRDefault="00160089" w:rsidP="0016008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Pr="00E248A3">
        <w:rPr>
          <w:sz w:val="28"/>
          <w:szCs w:val="28"/>
        </w:rPr>
        <w:t>Контроль за</w:t>
      </w:r>
      <w:proofErr w:type="gramEnd"/>
      <w:r w:rsidRPr="00E248A3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 председателя комитета по управлению муниципальным имуществом </w:t>
      </w:r>
      <w:proofErr w:type="spellStart"/>
      <w:r>
        <w:rPr>
          <w:sz w:val="28"/>
          <w:szCs w:val="28"/>
        </w:rPr>
        <w:t>Горбову</w:t>
      </w:r>
      <w:proofErr w:type="spellEnd"/>
      <w:r>
        <w:rPr>
          <w:sz w:val="28"/>
          <w:szCs w:val="28"/>
        </w:rPr>
        <w:t xml:space="preserve"> Г.А.</w:t>
      </w:r>
    </w:p>
    <w:p w:rsidR="00160089" w:rsidRPr="00E248A3" w:rsidRDefault="00160089" w:rsidP="00160089">
      <w:pPr>
        <w:jc w:val="both"/>
        <w:rPr>
          <w:sz w:val="28"/>
          <w:szCs w:val="28"/>
        </w:rPr>
      </w:pPr>
    </w:p>
    <w:p w:rsidR="00160089" w:rsidRPr="00040C5D" w:rsidRDefault="00160089" w:rsidP="001600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60089" w:rsidRPr="00E248A3" w:rsidRDefault="00160089" w:rsidP="0016008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E248A3">
        <w:rPr>
          <w:rFonts w:ascii="Times New Roman" w:hAnsi="Times New Roman"/>
          <w:sz w:val="28"/>
          <w:szCs w:val="28"/>
        </w:rPr>
        <w:t xml:space="preserve">Глава района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Н.В.Воликова</w:t>
      </w:r>
      <w:proofErr w:type="spellEnd"/>
    </w:p>
    <w:p w:rsidR="00160089" w:rsidRPr="00E248A3" w:rsidRDefault="00160089" w:rsidP="0016008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60089" w:rsidRDefault="00160089" w:rsidP="00160089">
      <w:pPr>
        <w:pStyle w:val="a9"/>
        <w:rPr>
          <w:rFonts w:ascii="Times New Roman" w:hAnsi="Times New Roman"/>
          <w:sz w:val="28"/>
          <w:szCs w:val="28"/>
        </w:rPr>
      </w:pPr>
    </w:p>
    <w:p w:rsidR="00160089" w:rsidRDefault="00160089" w:rsidP="00160089">
      <w:pPr>
        <w:pStyle w:val="a9"/>
        <w:rPr>
          <w:rFonts w:ascii="Times New Roman" w:hAnsi="Times New Roman"/>
          <w:sz w:val="28"/>
          <w:szCs w:val="28"/>
        </w:rPr>
      </w:pPr>
    </w:p>
    <w:p w:rsidR="00160089" w:rsidRDefault="00160089" w:rsidP="00160089">
      <w:pPr>
        <w:pStyle w:val="a9"/>
        <w:rPr>
          <w:rFonts w:ascii="Times New Roman" w:hAnsi="Times New Roman"/>
          <w:sz w:val="28"/>
          <w:szCs w:val="28"/>
        </w:rPr>
      </w:pPr>
    </w:p>
    <w:p w:rsidR="00160089" w:rsidRDefault="00160089" w:rsidP="00160089">
      <w:pPr>
        <w:pStyle w:val="a9"/>
        <w:rPr>
          <w:rFonts w:ascii="Times New Roman" w:hAnsi="Times New Roman"/>
          <w:sz w:val="28"/>
          <w:szCs w:val="28"/>
        </w:rPr>
      </w:pPr>
    </w:p>
    <w:p w:rsidR="00160089" w:rsidRDefault="00160089" w:rsidP="00160089">
      <w:pPr>
        <w:pStyle w:val="a9"/>
        <w:rPr>
          <w:rFonts w:ascii="Times New Roman" w:hAnsi="Times New Roman"/>
          <w:sz w:val="28"/>
          <w:szCs w:val="28"/>
        </w:rPr>
      </w:pPr>
    </w:p>
    <w:p w:rsidR="00160089" w:rsidRDefault="00160089" w:rsidP="00160089">
      <w:pPr>
        <w:pStyle w:val="a9"/>
        <w:rPr>
          <w:rFonts w:ascii="Times New Roman" w:hAnsi="Times New Roman"/>
          <w:sz w:val="28"/>
          <w:szCs w:val="28"/>
        </w:rPr>
      </w:pPr>
    </w:p>
    <w:p w:rsidR="00160089" w:rsidRDefault="00160089" w:rsidP="00160089">
      <w:pPr>
        <w:pStyle w:val="a9"/>
        <w:rPr>
          <w:rFonts w:ascii="Times New Roman" w:hAnsi="Times New Roman"/>
          <w:sz w:val="28"/>
          <w:szCs w:val="28"/>
        </w:rPr>
      </w:pPr>
    </w:p>
    <w:p w:rsidR="00160089" w:rsidRPr="00040C5D" w:rsidRDefault="00160089" w:rsidP="00160089">
      <w:pPr>
        <w:pStyle w:val="a9"/>
        <w:rPr>
          <w:rFonts w:ascii="Times New Roman" w:hAnsi="Times New Roman"/>
          <w:sz w:val="28"/>
          <w:szCs w:val="28"/>
        </w:rPr>
      </w:pPr>
    </w:p>
    <w:p w:rsidR="00160089" w:rsidRDefault="00160089" w:rsidP="00160089">
      <w:pPr>
        <w:pStyle w:val="a9"/>
        <w:jc w:val="right"/>
        <w:rPr>
          <w:rFonts w:ascii="Times New Roman" w:hAnsi="Times New Roman"/>
        </w:rPr>
      </w:pPr>
    </w:p>
    <w:p w:rsidR="00160089" w:rsidRDefault="00160089" w:rsidP="00160089">
      <w:pPr>
        <w:pStyle w:val="a9"/>
        <w:jc w:val="right"/>
        <w:rPr>
          <w:rFonts w:ascii="Times New Roman" w:hAnsi="Times New Roman"/>
        </w:rPr>
      </w:pPr>
    </w:p>
    <w:p w:rsidR="00160089" w:rsidRDefault="00160089" w:rsidP="00160089">
      <w:pPr>
        <w:pStyle w:val="a9"/>
        <w:jc w:val="right"/>
        <w:rPr>
          <w:rFonts w:ascii="Times New Roman" w:hAnsi="Times New Roman"/>
        </w:rPr>
      </w:pPr>
      <w:r w:rsidRPr="002A32BB">
        <w:rPr>
          <w:rFonts w:ascii="Times New Roman" w:hAnsi="Times New Roman"/>
        </w:rPr>
        <w:t>Приложение  № 1</w:t>
      </w:r>
    </w:p>
    <w:p w:rsidR="00160089" w:rsidRPr="002A32BB" w:rsidRDefault="00160089" w:rsidP="00160089">
      <w:pPr>
        <w:pStyle w:val="a9"/>
        <w:jc w:val="right"/>
        <w:rPr>
          <w:rFonts w:ascii="Times New Roman" w:hAnsi="Times New Roman"/>
        </w:rPr>
      </w:pPr>
      <w:r w:rsidRPr="002A32BB">
        <w:rPr>
          <w:rFonts w:ascii="Times New Roman" w:hAnsi="Times New Roman"/>
        </w:rPr>
        <w:t xml:space="preserve"> к решению </w:t>
      </w:r>
      <w:proofErr w:type="spellStart"/>
      <w:r w:rsidRPr="002A32BB">
        <w:rPr>
          <w:rFonts w:ascii="Times New Roman" w:hAnsi="Times New Roman"/>
        </w:rPr>
        <w:t>Мглинского</w:t>
      </w:r>
      <w:proofErr w:type="spellEnd"/>
      <w:r w:rsidRPr="002A32BB">
        <w:rPr>
          <w:rFonts w:ascii="Times New Roman" w:hAnsi="Times New Roman"/>
        </w:rPr>
        <w:t xml:space="preserve"> </w:t>
      </w:r>
    </w:p>
    <w:p w:rsidR="00160089" w:rsidRPr="002A32BB" w:rsidRDefault="00160089" w:rsidP="00160089">
      <w:pPr>
        <w:pStyle w:val="a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2A32BB">
        <w:rPr>
          <w:rFonts w:ascii="Times New Roman" w:hAnsi="Times New Roman"/>
        </w:rPr>
        <w:t>айонного Совета народных депутатов</w:t>
      </w:r>
    </w:p>
    <w:p w:rsidR="00160089" w:rsidRPr="0038013E" w:rsidRDefault="00160089" w:rsidP="00160089">
      <w:pPr>
        <w:tabs>
          <w:tab w:val="center" w:pos="4535"/>
          <w:tab w:val="right" w:pos="9071"/>
        </w:tabs>
        <w:rPr>
          <w:sz w:val="28"/>
          <w:szCs w:val="28"/>
        </w:rPr>
      </w:pPr>
      <w:r w:rsidRPr="002A32BB">
        <w:tab/>
        <w:t xml:space="preserve">                                                         </w:t>
      </w:r>
      <w:r>
        <w:t xml:space="preserve">                                                                от </w:t>
      </w:r>
      <w:r w:rsidRPr="00BC5E56">
        <w:rPr>
          <w:u w:val="single"/>
        </w:rPr>
        <w:t xml:space="preserve">« 26 » </w:t>
      </w:r>
      <w:r>
        <w:rPr>
          <w:u w:val="single"/>
        </w:rPr>
        <w:t>ноя</w:t>
      </w:r>
      <w:r w:rsidRPr="00BC5E56">
        <w:rPr>
          <w:u w:val="single"/>
        </w:rPr>
        <w:t>бря</w:t>
      </w:r>
      <w:r>
        <w:rPr>
          <w:u w:val="single"/>
        </w:rPr>
        <w:t xml:space="preserve"> 2020</w:t>
      </w:r>
      <w:r w:rsidRPr="002A32BB">
        <w:t xml:space="preserve"> года №</w:t>
      </w:r>
      <w:r>
        <w:t>6-106</w:t>
      </w:r>
      <w:r w:rsidRPr="0038013E">
        <w:rPr>
          <w:sz w:val="28"/>
          <w:szCs w:val="28"/>
        </w:rPr>
        <w:t xml:space="preserve">                                                                             </w:t>
      </w:r>
    </w:p>
    <w:p w:rsidR="00160089" w:rsidRDefault="00160089" w:rsidP="00160089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:rsidR="00160089" w:rsidRPr="002A32BB" w:rsidRDefault="00160089" w:rsidP="00160089">
      <w:pPr>
        <w:jc w:val="center"/>
        <w:rPr>
          <w:b/>
          <w:sz w:val="24"/>
          <w:szCs w:val="24"/>
        </w:rPr>
      </w:pPr>
      <w:r w:rsidRPr="002A32BB">
        <w:rPr>
          <w:b/>
          <w:sz w:val="24"/>
          <w:szCs w:val="24"/>
        </w:rPr>
        <w:t xml:space="preserve">ПРОГНОЗНЫЙ ПЛАН </w:t>
      </w:r>
      <w:proofErr w:type="gramStart"/>
      <w:r w:rsidRPr="002A32BB">
        <w:rPr>
          <w:b/>
          <w:sz w:val="24"/>
          <w:szCs w:val="24"/>
        </w:rPr>
        <w:t xml:space="preserve">( </w:t>
      </w:r>
      <w:proofErr w:type="gramEnd"/>
      <w:r w:rsidRPr="002A32BB">
        <w:rPr>
          <w:b/>
          <w:sz w:val="24"/>
          <w:szCs w:val="24"/>
        </w:rPr>
        <w:t>ПРОГРАММА)</w:t>
      </w:r>
    </w:p>
    <w:p w:rsidR="00160089" w:rsidRPr="002A32BB" w:rsidRDefault="00160089" w:rsidP="00160089">
      <w:pPr>
        <w:jc w:val="center"/>
        <w:rPr>
          <w:b/>
          <w:sz w:val="24"/>
          <w:szCs w:val="24"/>
        </w:rPr>
      </w:pPr>
      <w:r w:rsidRPr="002A32BB">
        <w:rPr>
          <w:b/>
          <w:sz w:val="24"/>
          <w:szCs w:val="24"/>
        </w:rPr>
        <w:t>ПРИВАТИЗАЦИИ МУНИЦИПАЛЬНОГО ИМУЩЕСТВА</w:t>
      </w:r>
    </w:p>
    <w:p w:rsidR="00160089" w:rsidRDefault="00160089" w:rsidP="001600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НА 2021</w:t>
      </w:r>
      <w:r w:rsidRPr="002A32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202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2A32BB">
        <w:rPr>
          <w:b/>
          <w:sz w:val="24"/>
          <w:szCs w:val="24"/>
        </w:rPr>
        <w:t>ГОД</w:t>
      </w:r>
      <w:r>
        <w:rPr>
          <w:b/>
          <w:sz w:val="24"/>
          <w:szCs w:val="24"/>
        </w:rPr>
        <w:t>Ы</w:t>
      </w:r>
    </w:p>
    <w:p w:rsidR="00160089" w:rsidRPr="00B14BD1" w:rsidRDefault="00160089" w:rsidP="00160089">
      <w:pPr>
        <w:jc w:val="center"/>
        <w:rPr>
          <w:b/>
          <w:sz w:val="24"/>
        </w:rPr>
      </w:pPr>
    </w:p>
    <w:p w:rsidR="00160089" w:rsidRPr="00B14BD1" w:rsidRDefault="00160089" w:rsidP="00160089">
      <w:pPr>
        <w:jc w:val="center"/>
        <w:rPr>
          <w:b/>
          <w:sz w:val="24"/>
        </w:rPr>
      </w:pPr>
    </w:p>
    <w:p w:rsidR="00160089" w:rsidRPr="00B14BD1" w:rsidRDefault="00160089" w:rsidP="001600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B14BD1">
        <w:rPr>
          <w:b/>
          <w:sz w:val="28"/>
          <w:szCs w:val="28"/>
        </w:rPr>
        <w:t xml:space="preserve">аздел </w:t>
      </w:r>
      <w:r>
        <w:rPr>
          <w:b/>
          <w:sz w:val="28"/>
          <w:szCs w:val="28"/>
        </w:rPr>
        <w:t>1</w:t>
      </w:r>
      <w:r w:rsidRPr="00B14BD1">
        <w:rPr>
          <w:b/>
          <w:sz w:val="28"/>
          <w:szCs w:val="28"/>
        </w:rPr>
        <w:t>.  Основные направления и задачи приватизации</w:t>
      </w:r>
    </w:p>
    <w:p w:rsidR="00160089" w:rsidRPr="00B14BD1" w:rsidRDefault="00160089" w:rsidP="00160089">
      <w:pPr>
        <w:jc w:val="center"/>
        <w:rPr>
          <w:b/>
          <w:sz w:val="28"/>
          <w:szCs w:val="28"/>
        </w:rPr>
      </w:pPr>
      <w:r w:rsidRPr="00B14BD1">
        <w:rPr>
          <w:b/>
          <w:sz w:val="28"/>
          <w:szCs w:val="28"/>
        </w:rPr>
        <w:t xml:space="preserve">муниципального имущества </w:t>
      </w:r>
      <w:r>
        <w:rPr>
          <w:b/>
          <w:sz w:val="28"/>
          <w:szCs w:val="28"/>
        </w:rPr>
        <w:t>в 2021</w:t>
      </w:r>
      <w:r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3</w:t>
      </w:r>
      <w:r w:rsidRPr="00B14BD1">
        <w:rPr>
          <w:b/>
          <w:sz w:val="28"/>
          <w:szCs w:val="28"/>
        </w:rPr>
        <w:t xml:space="preserve"> годах</w:t>
      </w:r>
    </w:p>
    <w:p w:rsidR="00160089" w:rsidRPr="00B14BD1" w:rsidRDefault="00160089" w:rsidP="00160089">
      <w:pPr>
        <w:rPr>
          <w:sz w:val="28"/>
          <w:szCs w:val="28"/>
        </w:rPr>
      </w:pPr>
    </w:p>
    <w:p w:rsidR="00160089" w:rsidRPr="00B14BD1" w:rsidRDefault="00160089" w:rsidP="00160089">
      <w:pPr>
        <w:jc w:val="both"/>
        <w:rPr>
          <w:sz w:val="28"/>
          <w:szCs w:val="28"/>
        </w:rPr>
      </w:pPr>
      <w:r w:rsidRPr="00B14BD1">
        <w:rPr>
          <w:sz w:val="28"/>
          <w:szCs w:val="28"/>
        </w:rPr>
        <w:t>1. Прогнозный план приватизации</w:t>
      </w:r>
      <w:r>
        <w:rPr>
          <w:sz w:val="28"/>
          <w:szCs w:val="28"/>
        </w:rPr>
        <w:t xml:space="preserve"> муниципального имущества на 2021</w:t>
      </w:r>
      <w:r>
        <w:rPr>
          <w:sz w:val="28"/>
          <w:szCs w:val="28"/>
        </w:rPr>
        <w:t xml:space="preserve"> - 202</w:t>
      </w:r>
      <w:r>
        <w:rPr>
          <w:sz w:val="28"/>
          <w:szCs w:val="28"/>
        </w:rPr>
        <w:t>3</w:t>
      </w:r>
      <w:r w:rsidRPr="00B14BD1">
        <w:rPr>
          <w:sz w:val="28"/>
          <w:szCs w:val="28"/>
        </w:rPr>
        <w:t xml:space="preserve"> годы разработан в соответствии с Федеральным законом от 21 декабря 2001 года № 178-ФЗ «О приватизации государственного и муниципального имущества».</w:t>
      </w:r>
    </w:p>
    <w:p w:rsidR="00160089" w:rsidRPr="00B14BD1" w:rsidRDefault="00160089" w:rsidP="00160089">
      <w:pPr>
        <w:jc w:val="both"/>
        <w:rPr>
          <w:sz w:val="28"/>
          <w:szCs w:val="28"/>
        </w:rPr>
      </w:pPr>
      <w:r w:rsidRPr="00B14BD1">
        <w:rPr>
          <w:sz w:val="28"/>
          <w:szCs w:val="28"/>
        </w:rPr>
        <w:t>2. Приватизация муниципального имущества направлена на достижение соответствия состава муниципального имущества, функциям и полномочиям органов местного самоуправления.</w:t>
      </w:r>
    </w:p>
    <w:p w:rsidR="00160089" w:rsidRPr="00B14BD1" w:rsidRDefault="00160089" w:rsidP="00160089">
      <w:pPr>
        <w:jc w:val="both"/>
        <w:rPr>
          <w:sz w:val="28"/>
          <w:szCs w:val="28"/>
        </w:rPr>
      </w:pPr>
      <w:r w:rsidRPr="00B14BD1">
        <w:rPr>
          <w:sz w:val="28"/>
          <w:szCs w:val="28"/>
        </w:rPr>
        <w:t>3. Основными задачами приватизации муницип</w:t>
      </w:r>
      <w:r>
        <w:rPr>
          <w:sz w:val="28"/>
          <w:szCs w:val="28"/>
        </w:rPr>
        <w:t>ального имущества в 2021</w:t>
      </w:r>
      <w:r>
        <w:rPr>
          <w:sz w:val="28"/>
          <w:szCs w:val="28"/>
        </w:rPr>
        <w:t xml:space="preserve"> - 202</w:t>
      </w:r>
      <w:r>
        <w:rPr>
          <w:sz w:val="28"/>
          <w:szCs w:val="28"/>
        </w:rPr>
        <w:t>3</w:t>
      </w:r>
      <w:r w:rsidRPr="00B14BD1">
        <w:rPr>
          <w:sz w:val="28"/>
          <w:szCs w:val="28"/>
        </w:rPr>
        <w:t xml:space="preserve"> году являются:</w:t>
      </w:r>
    </w:p>
    <w:p w:rsidR="00160089" w:rsidRPr="00B14BD1" w:rsidRDefault="00160089" w:rsidP="00160089">
      <w:pPr>
        <w:jc w:val="both"/>
        <w:rPr>
          <w:sz w:val="28"/>
          <w:szCs w:val="28"/>
        </w:rPr>
      </w:pPr>
      <w:r w:rsidRPr="00B14BD1">
        <w:rPr>
          <w:sz w:val="28"/>
          <w:szCs w:val="28"/>
        </w:rPr>
        <w:t xml:space="preserve">3.1. приватизация муниципального имущества, не задействованного в обеспечении выполнения функций и полномочий муниципального образования </w:t>
      </w:r>
      <w:proofErr w:type="spellStart"/>
      <w:r w:rsidRPr="00B14BD1">
        <w:rPr>
          <w:sz w:val="28"/>
          <w:szCs w:val="28"/>
        </w:rPr>
        <w:t>М</w:t>
      </w:r>
      <w:r>
        <w:rPr>
          <w:sz w:val="28"/>
          <w:szCs w:val="28"/>
        </w:rPr>
        <w:t>глинский</w:t>
      </w:r>
      <w:proofErr w:type="spellEnd"/>
      <w:r>
        <w:rPr>
          <w:sz w:val="28"/>
          <w:szCs w:val="28"/>
        </w:rPr>
        <w:t xml:space="preserve"> район</w:t>
      </w:r>
      <w:r w:rsidRPr="00B14BD1">
        <w:rPr>
          <w:sz w:val="28"/>
          <w:szCs w:val="28"/>
        </w:rPr>
        <w:t>;</w:t>
      </w:r>
    </w:p>
    <w:p w:rsidR="00160089" w:rsidRDefault="00160089" w:rsidP="00160089">
      <w:pPr>
        <w:jc w:val="both"/>
        <w:rPr>
          <w:sz w:val="28"/>
          <w:szCs w:val="28"/>
        </w:rPr>
      </w:pPr>
      <w:r w:rsidRPr="00B14BD1">
        <w:rPr>
          <w:sz w:val="28"/>
          <w:szCs w:val="28"/>
        </w:rPr>
        <w:t>3.2. формирование доходов местного бюджета.</w:t>
      </w: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Default="00160089" w:rsidP="00160089">
      <w:pPr>
        <w:tabs>
          <w:tab w:val="left" w:pos="6495"/>
        </w:tabs>
        <w:jc w:val="both"/>
        <w:rPr>
          <w:sz w:val="28"/>
          <w:szCs w:val="28"/>
        </w:rPr>
      </w:pPr>
    </w:p>
    <w:p w:rsidR="00160089" w:rsidRPr="00B14BD1" w:rsidRDefault="00160089" w:rsidP="00160089">
      <w:pPr>
        <w:jc w:val="center"/>
        <w:rPr>
          <w:b/>
          <w:sz w:val="28"/>
          <w:szCs w:val="28"/>
        </w:rPr>
      </w:pPr>
      <w:r w:rsidRPr="00B14BD1">
        <w:rPr>
          <w:b/>
          <w:sz w:val="28"/>
          <w:szCs w:val="28"/>
        </w:rPr>
        <w:lastRenderedPageBreak/>
        <w:t>Раздел 11. Муниципальное имущество,</w:t>
      </w:r>
    </w:p>
    <w:p w:rsidR="00160089" w:rsidRPr="00B14BD1" w:rsidRDefault="00160089" w:rsidP="00160089">
      <w:pPr>
        <w:jc w:val="center"/>
        <w:rPr>
          <w:b/>
          <w:sz w:val="28"/>
          <w:szCs w:val="28"/>
        </w:rPr>
      </w:pPr>
      <w:proofErr w:type="gramStart"/>
      <w:r w:rsidRPr="00B14BD1">
        <w:rPr>
          <w:b/>
          <w:sz w:val="28"/>
          <w:szCs w:val="28"/>
        </w:rPr>
        <w:t>планируемое</w:t>
      </w:r>
      <w:proofErr w:type="gramEnd"/>
      <w:r w:rsidRPr="00B14BD1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 xml:space="preserve"> приватизации в 2021-2023</w:t>
      </w:r>
      <w:r w:rsidRPr="00B14BD1">
        <w:rPr>
          <w:b/>
          <w:sz w:val="28"/>
          <w:szCs w:val="28"/>
        </w:rPr>
        <w:t xml:space="preserve"> годах</w:t>
      </w:r>
    </w:p>
    <w:p w:rsidR="00160089" w:rsidRPr="00B14BD1" w:rsidRDefault="00160089" w:rsidP="00160089">
      <w:pPr>
        <w:rPr>
          <w:b/>
          <w:sz w:val="24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836"/>
        <w:gridCol w:w="4819"/>
        <w:gridCol w:w="1134"/>
        <w:gridCol w:w="1985"/>
      </w:tblGrid>
      <w:tr w:rsidR="00160089" w:rsidTr="00F75BA1">
        <w:trPr>
          <w:trHeight w:val="17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92156D" w:rsidRDefault="00160089" w:rsidP="00F75BA1">
            <w:pPr>
              <w:rPr>
                <w:b/>
                <w:i/>
                <w:sz w:val="22"/>
                <w:szCs w:val="22"/>
              </w:rPr>
            </w:pPr>
            <w:r w:rsidRPr="0092156D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jc w:val="both"/>
              <w:rPr>
                <w:b/>
                <w:i/>
                <w:sz w:val="22"/>
                <w:szCs w:val="22"/>
              </w:rPr>
            </w:pPr>
            <w:r w:rsidRPr="0092156D">
              <w:rPr>
                <w:b/>
                <w:i/>
                <w:sz w:val="22"/>
                <w:szCs w:val="22"/>
              </w:rPr>
              <w:t xml:space="preserve">Наименование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</w:rPr>
              <w:t>муници</w:t>
            </w:r>
            <w:proofErr w:type="spellEnd"/>
            <w:r>
              <w:rPr>
                <w:b/>
                <w:i/>
                <w:sz w:val="22"/>
                <w:szCs w:val="22"/>
              </w:rPr>
              <w:t>-</w:t>
            </w:r>
          </w:p>
          <w:p w:rsidR="00160089" w:rsidRPr="0092156D" w:rsidRDefault="00160089" w:rsidP="00160089">
            <w:pPr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92156D">
              <w:rPr>
                <w:b/>
                <w:i/>
                <w:sz w:val="22"/>
                <w:szCs w:val="22"/>
              </w:rPr>
              <w:t>пального</w:t>
            </w:r>
            <w:proofErr w:type="spellEnd"/>
            <w:r w:rsidRPr="0092156D">
              <w:rPr>
                <w:b/>
                <w:i/>
                <w:sz w:val="22"/>
                <w:szCs w:val="22"/>
              </w:rPr>
              <w:t xml:space="preserve"> имущества, планируем</w:t>
            </w:r>
            <w:r>
              <w:rPr>
                <w:b/>
                <w:i/>
                <w:sz w:val="22"/>
                <w:szCs w:val="22"/>
              </w:rPr>
              <w:t>ого</w:t>
            </w:r>
            <w:r>
              <w:rPr>
                <w:b/>
                <w:i/>
                <w:sz w:val="22"/>
                <w:szCs w:val="22"/>
              </w:rPr>
              <w:t xml:space="preserve">  к приватизации в 2021</w:t>
            </w:r>
            <w:r w:rsidRPr="0092156D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- 202</w:t>
            </w:r>
            <w:r>
              <w:rPr>
                <w:b/>
                <w:i/>
                <w:sz w:val="22"/>
                <w:szCs w:val="22"/>
              </w:rPr>
              <w:t>3</w:t>
            </w:r>
            <w:r w:rsidRPr="0092156D">
              <w:rPr>
                <w:b/>
                <w:i/>
                <w:sz w:val="22"/>
                <w:szCs w:val="22"/>
              </w:rPr>
              <w:t>год</w:t>
            </w:r>
            <w:r>
              <w:rPr>
                <w:b/>
                <w:i/>
                <w:sz w:val="22"/>
                <w:szCs w:val="22"/>
              </w:rPr>
              <w:t>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92156D" w:rsidRDefault="00160089" w:rsidP="00160089">
            <w:pPr>
              <w:jc w:val="center"/>
              <w:rPr>
                <w:b/>
                <w:i/>
                <w:sz w:val="22"/>
                <w:szCs w:val="22"/>
              </w:rPr>
            </w:pPr>
            <w:r w:rsidRPr="0092156D">
              <w:rPr>
                <w:b/>
                <w:i/>
                <w:sz w:val="22"/>
                <w:szCs w:val="22"/>
              </w:rPr>
              <w:t>Характеристика  муниципального имущества</w:t>
            </w:r>
            <w:r>
              <w:rPr>
                <w:b/>
                <w:i/>
                <w:sz w:val="22"/>
                <w:szCs w:val="22"/>
              </w:rPr>
              <w:t>, подлежащего приватизации в 2021</w:t>
            </w:r>
            <w:r>
              <w:rPr>
                <w:b/>
                <w:i/>
                <w:sz w:val="22"/>
                <w:szCs w:val="22"/>
              </w:rPr>
              <w:t xml:space="preserve"> -202</w:t>
            </w:r>
            <w:r>
              <w:rPr>
                <w:b/>
                <w:i/>
                <w:sz w:val="22"/>
                <w:szCs w:val="22"/>
              </w:rPr>
              <w:t>3</w:t>
            </w:r>
            <w:r w:rsidRPr="0092156D">
              <w:rPr>
                <w:b/>
                <w:i/>
                <w:sz w:val="22"/>
                <w:szCs w:val="22"/>
              </w:rPr>
              <w:t xml:space="preserve"> год</w:t>
            </w:r>
            <w:r>
              <w:rPr>
                <w:b/>
                <w:i/>
                <w:sz w:val="22"/>
                <w:szCs w:val="22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92156D" w:rsidRDefault="00160089" w:rsidP="00F75BA1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proofErr w:type="gramStart"/>
            <w:r w:rsidRPr="0092156D">
              <w:rPr>
                <w:b/>
                <w:i/>
                <w:sz w:val="22"/>
                <w:szCs w:val="22"/>
              </w:rPr>
              <w:t>Предпо</w:t>
            </w:r>
            <w:r>
              <w:rPr>
                <w:b/>
                <w:i/>
                <w:sz w:val="22"/>
                <w:szCs w:val="22"/>
              </w:rPr>
              <w:t>-</w:t>
            </w:r>
            <w:r w:rsidRPr="0092156D">
              <w:rPr>
                <w:b/>
                <w:i/>
                <w:sz w:val="22"/>
                <w:szCs w:val="22"/>
              </w:rPr>
              <w:t>лагаемые</w:t>
            </w:r>
            <w:proofErr w:type="spellEnd"/>
            <w:proofErr w:type="gramEnd"/>
            <w:r w:rsidRPr="0092156D">
              <w:rPr>
                <w:b/>
                <w:i/>
                <w:sz w:val="22"/>
                <w:szCs w:val="22"/>
              </w:rPr>
              <w:t xml:space="preserve"> сроки приватизации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92156D" w:rsidRDefault="00160089" w:rsidP="00F75BA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Начальная цена</w:t>
            </w: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D233FB" w:rsidRDefault="00160089" w:rsidP="00F75BA1">
            <w:pPr>
              <w:rPr>
                <w:b/>
                <w:sz w:val="22"/>
                <w:szCs w:val="22"/>
              </w:rPr>
            </w:pPr>
            <w:r w:rsidRPr="00D233FB">
              <w:rPr>
                <w:b/>
                <w:sz w:val="22"/>
                <w:szCs w:val="22"/>
              </w:rPr>
              <w:t>Здание</w:t>
            </w:r>
          </w:p>
          <w:p w:rsidR="00160089" w:rsidRPr="004B5273" w:rsidRDefault="00160089" w:rsidP="00F75BA1">
            <w:pPr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 xml:space="preserve">Адрес объекта: Брянская область, </w:t>
            </w:r>
            <w:proofErr w:type="spellStart"/>
            <w:r w:rsidRPr="004B5273">
              <w:rPr>
                <w:sz w:val="22"/>
                <w:szCs w:val="22"/>
              </w:rPr>
              <w:t>Мглинский</w:t>
            </w:r>
            <w:proofErr w:type="spellEnd"/>
            <w:r w:rsidRPr="004B5273">
              <w:rPr>
                <w:sz w:val="22"/>
                <w:szCs w:val="22"/>
              </w:rPr>
              <w:t xml:space="preserve"> район, </w:t>
            </w:r>
            <w:proofErr w:type="spellStart"/>
            <w:r w:rsidRPr="004B5273">
              <w:rPr>
                <w:sz w:val="22"/>
                <w:szCs w:val="22"/>
              </w:rPr>
              <w:t>г</w:t>
            </w:r>
            <w:proofErr w:type="gramStart"/>
            <w:r w:rsidRPr="004B5273">
              <w:rPr>
                <w:sz w:val="22"/>
                <w:szCs w:val="22"/>
              </w:rPr>
              <w:t>.М</w:t>
            </w:r>
            <w:proofErr w:type="gramEnd"/>
            <w:r w:rsidRPr="004B5273">
              <w:rPr>
                <w:sz w:val="22"/>
                <w:szCs w:val="22"/>
              </w:rPr>
              <w:t>глин</w:t>
            </w:r>
            <w:proofErr w:type="spellEnd"/>
            <w:r w:rsidRPr="004B5273">
              <w:rPr>
                <w:sz w:val="22"/>
                <w:szCs w:val="22"/>
              </w:rPr>
              <w:t xml:space="preserve">, </w:t>
            </w:r>
            <w:proofErr w:type="spellStart"/>
            <w:r w:rsidRPr="004B5273">
              <w:rPr>
                <w:sz w:val="22"/>
                <w:szCs w:val="22"/>
              </w:rPr>
              <w:t>ул.Первомайская</w:t>
            </w:r>
            <w:proofErr w:type="spellEnd"/>
            <w:r w:rsidRPr="004B5273">
              <w:rPr>
                <w:sz w:val="22"/>
                <w:szCs w:val="22"/>
              </w:rPr>
              <w:t>, д.27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 xml:space="preserve">Назначение: нежилое, 1-этажный (подземных этажей – 0), общая площадь 102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 xml:space="preserve">., инв.№3110, </w:t>
            </w:r>
            <w:proofErr w:type="spellStart"/>
            <w:r w:rsidRPr="004B5273">
              <w:rPr>
                <w:sz w:val="22"/>
                <w:szCs w:val="22"/>
              </w:rPr>
              <w:t>лит</w:t>
            </w:r>
            <w:proofErr w:type="gramStart"/>
            <w:r w:rsidRPr="004B5273">
              <w:rPr>
                <w:sz w:val="22"/>
                <w:szCs w:val="22"/>
              </w:rPr>
              <w:t>.А</w:t>
            </w:r>
            <w:proofErr w:type="spellEnd"/>
            <w:proofErr w:type="gramEnd"/>
            <w:r w:rsidRPr="004B5273">
              <w:rPr>
                <w:sz w:val="22"/>
                <w:szCs w:val="22"/>
              </w:rPr>
              <w:t xml:space="preserve">., год ввода в эксплуатацию-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4B5273">
                <w:rPr>
                  <w:sz w:val="22"/>
                  <w:szCs w:val="22"/>
                </w:rPr>
                <w:t>1984 г</w:t>
              </w:r>
            </w:smartTag>
            <w:r w:rsidRPr="004B5273">
              <w:rPr>
                <w:sz w:val="22"/>
                <w:szCs w:val="22"/>
              </w:rPr>
              <w:t>., балансовая стоимость – 197557 рублей, износ – 100%,  остаточная стоимость – 0 рублей;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47B80" w:rsidRDefault="00160089" w:rsidP="00F75BA1">
            <w:pPr>
              <w:rPr>
                <w:b/>
                <w:sz w:val="24"/>
                <w:szCs w:val="24"/>
              </w:rPr>
            </w:pPr>
            <w:r w:rsidRPr="00447B80">
              <w:rPr>
                <w:b/>
                <w:sz w:val="24"/>
                <w:szCs w:val="24"/>
              </w:rPr>
              <w:t>Административное здание</w:t>
            </w:r>
            <w:r>
              <w:rPr>
                <w:b/>
                <w:sz w:val="24"/>
                <w:szCs w:val="24"/>
              </w:rPr>
              <w:t xml:space="preserve"> (помещения №13-24)</w:t>
            </w:r>
          </w:p>
          <w:p w:rsidR="00160089" w:rsidRPr="00447B80" w:rsidRDefault="00160089" w:rsidP="00F75BA1">
            <w:pPr>
              <w:rPr>
                <w:sz w:val="24"/>
                <w:szCs w:val="24"/>
              </w:rPr>
            </w:pPr>
            <w:r w:rsidRPr="00447B80">
              <w:rPr>
                <w:sz w:val="24"/>
                <w:szCs w:val="24"/>
              </w:rPr>
              <w:t xml:space="preserve">Адрес объекта: Брянская область, </w:t>
            </w:r>
            <w:proofErr w:type="spellStart"/>
            <w:r w:rsidRPr="00447B80">
              <w:rPr>
                <w:sz w:val="24"/>
                <w:szCs w:val="24"/>
              </w:rPr>
              <w:t>Мглинский</w:t>
            </w:r>
            <w:proofErr w:type="spellEnd"/>
            <w:r w:rsidRPr="00447B80">
              <w:rPr>
                <w:sz w:val="24"/>
                <w:szCs w:val="24"/>
              </w:rPr>
              <w:t xml:space="preserve"> район, </w:t>
            </w:r>
            <w:proofErr w:type="spellStart"/>
            <w:r w:rsidRPr="00447B80">
              <w:rPr>
                <w:sz w:val="24"/>
                <w:szCs w:val="24"/>
              </w:rPr>
              <w:t>г</w:t>
            </w:r>
            <w:proofErr w:type="gramStart"/>
            <w:r w:rsidRPr="00447B80">
              <w:rPr>
                <w:sz w:val="24"/>
                <w:szCs w:val="24"/>
              </w:rPr>
              <w:t>.М</w:t>
            </w:r>
            <w:proofErr w:type="gramEnd"/>
            <w:r w:rsidRPr="00447B80">
              <w:rPr>
                <w:sz w:val="24"/>
                <w:szCs w:val="24"/>
              </w:rPr>
              <w:t>глин</w:t>
            </w:r>
            <w:proofErr w:type="spellEnd"/>
            <w:r w:rsidRPr="00447B80">
              <w:rPr>
                <w:sz w:val="24"/>
                <w:szCs w:val="24"/>
              </w:rPr>
              <w:t>,</w:t>
            </w:r>
          </w:p>
          <w:p w:rsidR="00160089" w:rsidRPr="00447B80" w:rsidRDefault="00160089" w:rsidP="00F75BA1">
            <w:pPr>
              <w:rPr>
                <w:sz w:val="24"/>
                <w:szCs w:val="24"/>
              </w:rPr>
            </w:pPr>
            <w:proofErr w:type="spellStart"/>
            <w:r w:rsidRPr="00447B80">
              <w:rPr>
                <w:sz w:val="24"/>
                <w:szCs w:val="24"/>
              </w:rPr>
              <w:t>ул</w:t>
            </w:r>
            <w:proofErr w:type="gramStart"/>
            <w:r w:rsidRPr="00447B80">
              <w:rPr>
                <w:sz w:val="24"/>
                <w:szCs w:val="24"/>
              </w:rPr>
              <w:t>.О</w:t>
            </w:r>
            <w:proofErr w:type="gramEnd"/>
            <w:r w:rsidRPr="00447B80">
              <w:rPr>
                <w:sz w:val="24"/>
                <w:szCs w:val="24"/>
              </w:rPr>
              <w:t>ктябрьская</w:t>
            </w:r>
            <w:proofErr w:type="spellEnd"/>
            <w:r w:rsidRPr="00447B80">
              <w:rPr>
                <w:sz w:val="24"/>
                <w:szCs w:val="24"/>
              </w:rPr>
              <w:t>, д.1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47B80" w:rsidRDefault="00160089" w:rsidP="00F75BA1">
            <w:pPr>
              <w:jc w:val="both"/>
              <w:rPr>
                <w:sz w:val="24"/>
                <w:szCs w:val="24"/>
              </w:rPr>
            </w:pPr>
            <w:r w:rsidRPr="00447B80">
              <w:rPr>
                <w:sz w:val="24"/>
                <w:szCs w:val="24"/>
              </w:rPr>
              <w:t xml:space="preserve">Назначение: нежилое, 1-этажный (подземных этажей – 0), общая площадь 391,2 </w:t>
            </w:r>
            <w:proofErr w:type="spellStart"/>
            <w:r w:rsidRPr="00447B80">
              <w:rPr>
                <w:sz w:val="24"/>
                <w:szCs w:val="24"/>
              </w:rPr>
              <w:t>кв.м</w:t>
            </w:r>
            <w:proofErr w:type="spellEnd"/>
            <w:r w:rsidRPr="00447B80">
              <w:rPr>
                <w:sz w:val="24"/>
                <w:szCs w:val="24"/>
              </w:rPr>
              <w:t xml:space="preserve">., инв.№1067, </w:t>
            </w:r>
            <w:proofErr w:type="spellStart"/>
            <w:r w:rsidRPr="00447B80">
              <w:rPr>
                <w:sz w:val="24"/>
                <w:szCs w:val="24"/>
              </w:rPr>
              <w:t>лит</w:t>
            </w:r>
            <w:proofErr w:type="gramStart"/>
            <w:r w:rsidRPr="00447B80">
              <w:rPr>
                <w:sz w:val="24"/>
                <w:szCs w:val="24"/>
              </w:rPr>
              <w:t>.А</w:t>
            </w:r>
            <w:proofErr w:type="spellEnd"/>
            <w:proofErr w:type="gramEnd"/>
            <w:r w:rsidRPr="00447B80">
              <w:rPr>
                <w:sz w:val="24"/>
                <w:szCs w:val="24"/>
              </w:rPr>
              <w:t>, год ввода в эксплуатацию-</w:t>
            </w:r>
            <w:smartTag w:uri="urn:schemas-microsoft-com:office:smarttags" w:element="metricconverter">
              <w:smartTagPr>
                <w:attr w:name="ProductID" w:val="1938 г"/>
              </w:smartTagPr>
              <w:r w:rsidRPr="00447B80">
                <w:rPr>
                  <w:sz w:val="24"/>
                  <w:szCs w:val="24"/>
                </w:rPr>
                <w:t>1938 г</w:t>
              </w:r>
            </w:smartTag>
            <w:r w:rsidRPr="00447B80">
              <w:rPr>
                <w:sz w:val="24"/>
                <w:szCs w:val="24"/>
              </w:rPr>
              <w:t>., балансовая стоимость – 242999 рублей , износ – 100%,  остаточная стоимость – 0 рублей;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47B80" w:rsidRDefault="00160089" w:rsidP="00F75BA1">
            <w:pPr>
              <w:jc w:val="center"/>
              <w:rPr>
                <w:sz w:val="24"/>
                <w:szCs w:val="24"/>
              </w:rPr>
            </w:pPr>
            <w:r w:rsidRPr="00447B8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4"/>
                <w:szCs w:val="24"/>
              </w:rPr>
            </w:pPr>
            <w:r w:rsidRPr="00B14BD1">
              <w:rPr>
                <w:sz w:val="24"/>
                <w:szCs w:val="24"/>
              </w:rPr>
              <w:t>Согласно отчету об оценке имущества</w:t>
            </w: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B5273">
              <w:rPr>
                <w:sz w:val="22"/>
                <w:szCs w:val="22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D233FB" w:rsidRDefault="00160089" w:rsidP="00F75BA1">
            <w:pPr>
              <w:rPr>
                <w:b/>
                <w:sz w:val="22"/>
                <w:szCs w:val="22"/>
              </w:rPr>
            </w:pPr>
            <w:r w:rsidRPr="00D233FB">
              <w:rPr>
                <w:b/>
                <w:sz w:val="22"/>
                <w:szCs w:val="22"/>
              </w:rPr>
              <w:t xml:space="preserve">Комплекс </w:t>
            </w:r>
            <w:proofErr w:type="spellStart"/>
            <w:r w:rsidRPr="00D233FB">
              <w:rPr>
                <w:b/>
                <w:sz w:val="22"/>
                <w:szCs w:val="22"/>
              </w:rPr>
              <w:t>Деременской</w:t>
            </w:r>
            <w:proofErr w:type="spellEnd"/>
            <w:r w:rsidRPr="00D233FB">
              <w:rPr>
                <w:b/>
                <w:sz w:val="22"/>
                <w:szCs w:val="22"/>
              </w:rPr>
              <w:t xml:space="preserve">  больницы</w:t>
            </w:r>
          </w:p>
          <w:p w:rsidR="00160089" w:rsidRPr="004B5273" w:rsidRDefault="00160089" w:rsidP="00F75B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4B5273">
              <w:rPr>
                <w:sz w:val="22"/>
                <w:szCs w:val="22"/>
              </w:rPr>
              <w:t>ос</w:t>
            </w:r>
            <w:proofErr w:type="gramStart"/>
            <w:r w:rsidRPr="004B5273">
              <w:rPr>
                <w:sz w:val="22"/>
                <w:szCs w:val="22"/>
              </w:rPr>
              <w:t>.Д</w:t>
            </w:r>
            <w:proofErr w:type="gramEnd"/>
            <w:r w:rsidRPr="004B5273">
              <w:rPr>
                <w:sz w:val="22"/>
                <w:szCs w:val="22"/>
              </w:rPr>
              <w:t>уброва</w:t>
            </w:r>
            <w:proofErr w:type="spellEnd"/>
            <w:r w:rsidRPr="004B5273">
              <w:rPr>
                <w:sz w:val="22"/>
                <w:szCs w:val="22"/>
              </w:rPr>
              <w:t xml:space="preserve"> </w:t>
            </w:r>
          </w:p>
          <w:p w:rsidR="00160089" w:rsidRPr="004B5273" w:rsidRDefault="00160089" w:rsidP="00F75BA1">
            <w:pPr>
              <w:rPr>
                <w:sz w:val="22"/>
                <w:szCs w:val="22"/>
              </w:rPr>
            </w:pPr>
            <w:proofErr w:type="spellStart"/>
            <w:r w:rsidRPr="004B5273">
              <w:rPr>
                <w:sz w:val="22"/>
                <w:szCs w:val="22"/>
              </w:rPr>
              <w:t>Мглинского</w:t>
            </w:r>
            <w:proofErr w:type="spellEnd"/>
            <w:r w:rsidRPr="004B5273">
              <w:rPr>
                <w:sz w:val="22"/>
                <w:szCs w:val="22"/>
              </w:rPr>
              <w:t xml:space="preserve"> района Брянской области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D233FB" w:rsidRDefault="00160089" w:rsidP="00F75BA1">
            <w:pPr>
              <w:jc w:val="both"/>
              <w:rPr>
                <w:b/>
                <w:sz w:val="22"/>
                <w:szCs w:val="22"/>
              </w:rPr>
            </w:pPr>
            <w:r w:rsidRPr="00D233FB">
              <w:rPr>
                <w:b/>
                <w:sz w:val="22"/>
                <w:szCs w:val="22"/>
              </w:rPr>
              <w:t xml:space="preserve">1.Здание поликлиники 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 xml:space="preserve">Назначение: нежилое, 1-этажный (подземных этажей – 0), бревенчатое, обложенное </w:t>
            </w:r>
            <w:proofErr w:type="spellStart"/>
            <w:r w:rsidRPr="004B5273">
              <w:rPr>
                <w:sz w:val="22"/>
                <w:szCs w:val="22"/>
              </w:rPr>
              <w:t>кирпичем</w:t>
            </w:r>
            <w:proofErr w:type="spellEnd"/>
            <w:r w:rsidRPr="004B5273">
              <w:rPr>
                <w:sz w:val="22"/>
                <w:szCs w:val="22"/>
              </w:rPr>
              <w:t xml:space="preserve">, общая площадь 284,9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 xml:space="preserve">., инв. №7009, </w:t>
            </w:r>
            <w:proofErr w:type="spellStart"/>
            <w:r w:rsidRPr="004B5273">
              <w:rPr>
                <w:sz w:val="22"/>
                <w:szCs w:val="22"/>
              </w:rPr>
              <w:t>лит</w:t>
            </w:r>
            <w:proofErr w:type="gramStart"/>
            <w:r w:rsidRPr="004B5273">
              <w:rPr>
                <w:sz w:val="22"/>
                <w:szCs w:val="22"/>
              </w:rPr>
              <w:t>.А</w:t>
            </w:r>
            <w:proofErr w:type="spellEnd"/>
            <w:proofErr w:type="gramEnd"/>
            <w:r w:rsidRPr="004B5273">
              <w:rPr>
                <w:sz w:val="22"/>
                <w:szCs w:val="22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970 г"/>
              </w:smartTagPr>
              <w:r w:rsidRPr="004B5273">
                <w:rPr>
                  <w:sz w:val="22"/>
                  <w:szCs w:val="22"/>
                </w:rPr>
                <w:t>1970 г</w:t>
              </w:r>
            </w:smartTag>
            <w:r w:rsidRPr="004B5273">
              <w:rPr>
                <w:sz w:val="22"/>
                <w:szCs w:val="22"/>
              </w:rPr>
              <w:t>., балансовая стоимость – 305737 руб</w:t>
            </w:r>
            <w:r>
              <w:rPr>
                <w:sz w:val="22"/>
                <w:szCs w:val="22"/>
              </w:rPr>
              <w:t>.</w:t>
            </w:r>
            <w:r w:rsidRPr="004B5273">
              <w:rPr>
                <w:sz w:val="22"/>
                <w:szCs w:val="22"/>
              </w:rPr>
              <w:t>25 коп</w:t>
            </w:r>
            <w:r>
              <w:rPr>
                <w:sz w:val="22"/>
                <w:szCs w:val="22"/>
              </w:rPr>
              <w:t xml:space="preserve">., </w:t>
            </w:r>
            <w:r w:rsidRPr="004B5273">
              <w:rPr>
                <w:sz w:val="22"/>
                <w:szCs w:val="22"/>
              </w:rPr>
              <w:t xml:space="preserve"> износ – 100%,  остаточная стоимость – 0 рублей;</w:t>
            </w:r>
          </w:p>
          <w:p w:rsidR="00160089" w:rsidRPr="00D233FB" w:rsidRDefault="00160089" w:rsidP="00F75BA1">
            <w:pPr>
              <w:jc w:val="both"/>
              <w:rPr>
                <w:b/>
                <w:sz w:val="22"/>
                <w:szCs w:val="22"/>
              </w:rPr>
            </w:pPr>
            <w:r w:rsidRPr="00D233FB">
              <w:rPr>
                <w:b/>
                <w:sz w:val="22"/>
                <w:szCs w:val="22"/>
              </w:rPr>
              <w:t xml:space="preserve">2. Стационар 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Назначение: нежилое, 1-этажный (подземных этажей – 0), кирпичное,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 xml:space="preserve"> общая площадь 176,2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 xml:space="preserve">., инв. № 6996, </w:t>
            </w:r>
            <w:proofErr w:type="spellStart"/>
            <w:r w:rsidRPr="004B5273">
              <w:rPr>
                <w:sz w:val="22"/>
                <w:szCs w:val="22"/>
              </w:rPr>
              <w:t>лит</w:t>
            </w:r>
            <w:proofErr w:type="gramStart"/>
            <w:r w:rsidRPr="004B5273">
              <w:rPr>
                <w:sz w:val="22"/>
                <w:szCs w:val="22"/>
              </w:rPr>
              <w:t>.Д</w:t>
            </w:r>
            <w:proofErr w:type="spellEnd"/>
            <w:proofErr w:type="gramEnd"/>
            <w:r w:rsidRPr="004B5273">
              <w:rPr>
                <w:sz w:val="22"/>
                <w:szCs w:val="22"/>
              </w:rPr>
              <w:t xml:space="preserve">, 1969 года, балансовая стоимость – 704630,50 рублей , износ – 100%,  остаточная стоимость – 0 рублей; </w:t>
            </w:r>
          </w:p>
          <w:p w:rsidR="00160089" w:rsidRPr="00D233FB" w:rsidRDefault="00160089" w:rsidP="00F75BA1">
            <w:pPr>
              <w:jc w:val="both"/>
              <w:rPr>
                <w:b/>
                <w:sz w:val="22"/>
                <w:szCs w:val="22"/>
              </w:rPr>
            </w:pPr>
            <w:r w:rsidRPr="00D233FB">
              <w:rPr>
                <w:b/>
                <w:sz w:val="22"/>
                <w:szCs w:val="22"/>
              </w:rPr>
              <w:t xml:space="preserve">3. Гараж  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4B5273">
              <w:rPr>
                <w:sz w:val="22"/>
                <w:szCs w:val="22"/>
              </w:rPr>
              <w:t xml:space="preserve">Назначение: нежилое, 1-этажный (подземных этажей – 0), кирпичный,  общая площадь 54,6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>., инв. № 7005, лит.</w:t>
            </w:r>
            <w:proofErr w:type="gramEnd"/>
            <w:r w:rsidRPr="004B5273">
              <w:rPr>
                <w:sz w:val="22"/>
                <w:szCs w:val="22"/>
              </w:rPr>
              <w:t xml:space="preserve"> Г, 1965г., балансовая стоимость – 78081,50 рублей</w:t>
            </w:r>
            <w:proofErr w:type="gramStart"/>
            <w:r w:rsidRPr="004B5273">
              <w:rPr>
                <w:sz w:val="22"/>
                <w:szCs w:val="22"/>
              </w:rPr>
              <w:t xml:space="preserve"> ,</w:t>
            </w:r>
            <w:proofErr w:type="gramEnd"/>
            <w:r w:rsidRPr="004B5273">
              <w:rPr>
                <w:sz w:val="22"/>
                <w:szCs w:val="22"/>
              </w:rPr>
              <w:t xml:space="preserve"> износ – 100%,  остаточная стоимость – 0 рублей;</w:t>
            </w:r>
          </w:p>
          <w:p w:rsidR="00160089" w:rsidRPr="00D233FB" w:rsidRDefault="00160089" w:rsidP="00F75BA1">
            <w:pPr>
              <w:jc w:val="both"/>
              <w:rPr>
                <w:b/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 xml:space="preserve"> </w:t>
            </w:r>
            <w:r w:rsidRPr="00D233FB">
              <w:rPr>
                <w:b/>
                <w:sz w:val="22"/>
                <w:szCs w:val="22"/>
              </w:rPr>
              <w:t xml:space="preserve">4. Склад 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 xml:space="preserve">Назначение: нежилое, 1-этажный (подземных этажей – 0), общая площадь 71,4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 xml:space="preserve">., инв. №7006, </w:t>
            </w:r>
            <w:proofErr w:type="spellStart"/>
            <w:r w:rsidRPr="004B5273">
              <w:rPr>
                <w:sz w:val="22"/>
                <w:szCs w:val="22"/>
              </w:rPr>
              <w:t>лит</w:t>
            </w:r>
            <w:proofErr w:type="gramStart"/>
            <w:r w:rsidRPr="004B5273">
              <w:rPr>
                <w:sz w:val="22"/>
                <w:szCs w:val="22"/>
              </w:rPr>
              <w:t>.В</w:t>
            </w:r>
            <w:proofErr w:type="spellEnd"/>
            <w:proofErr w:type="gramEnd"/>
            <w:r w:rsidRPr="004B5273">
              <w:rPr>
                <w:sz w:val="22"/>
                <w:szCs w:val="22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4B5273">
                <w:rPr>
                  <w:sz w:val="22"/>
                  <w:szCs w:val="22"/>
                </w:rPr>
                <w:t>1975 г</w:t>
              </w:r>
            </w:smartTag>
            <w:r w:rsidRPr="004B5273">
              <w:rPr>
                <w:sz w:val="22"/>
                <w:szCs w:val="22"/>
              </w:rPr>
              <w:t xml:space="preserve">.., балансовая стоимость – 9485,00 рублей , износ – 100%,  остаточная стоимость – 0 рублей;- </w:t>
            </w:r>
          </w:p>
          <w:p w:rsidR="00160089" w:rsidRPr="00D233FB" w:rsidRDefault="00160089" w:rsidP="00F75BA1">
            <w:pPr>
              <w:jc w:val="both"/>
              <w:rPr>
                <w:b/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 xml:space="preserve"> </w:t>
            </w:r>
            <w:r w:rsidRPr="00D233FB">
              <w:rPr>
                <w:b/>
                <w:sz w:val="22"/>
                <w:szCs w:val="22"/>
              </w:rPr>
              <w:t>5.Кухня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4B5273">
              <w:rPr>
                <w:sz w:val="22"/>
                <w:szCs w:val="22"/>
              </w:rPr>
              <w:t xml:space="preserve">Назначение: нежилое, 1-этажный (подземных этажей – 0),  кирпичное, общая площадь 49,1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>., инв. № 6993, лит.</w:t>
            </w:r>
            <w:proofErr w:type="gramEnd"/>
            <w:r w:rsidRPr="004B5273">
              <w:rPr>
                <w:sz w:val="22"/>
                <w:szCs w:val="22"/>
              </w:rPr>
              <w:t xml:space="preserve"> М,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4B5273">
                <w:rPr>
                  <w:sz w:val="22"/>
                  <w:szCs w:val="22"/>
                </w:rPr>
                <w:t>1972 г</w:t>
              </w:r>
            </w:smartTag>
            <w:r w:rsidRPr="004B5273">
              <w:rPr>
                <w:sz w:val="22"/>
                <w:szCs w:val="22"/>
              </w:rPr>
              <w:t>., балансовая стоимость – 160214,25 рублей</w:t>
            </w:r>
            <w:proofErr w:type="gramStart"/>
            <w:r w:rsidRPr="004B5273">
              <w:rPr>
                <w:sz w:val="22"/>
                <w:szCs w:val="22"/>
              </w:rPr>
              <w:t xml:space="preserve"> ,</w:t>
            </w:r>
            <w:proofErr w:type="gramEnd"/>
            <w:r w:rsidRPr="004B5273">
              <w:rPr>
                <w:sz w:val="22"/>
                <w:szCs w:val="22"/>
              </w:rPr>
              <w:t xml:space="preserve"> износ – 100%,  остаточная стоимость – 0 рублей;</w:t>
            </w:r>
          </w:p>
          <w:p w:rsidR="00160089" w:rsidRPr="00D233FB" w:rsidRDefault="00160089" w:rsidP="00F75BA1">
            <w:pPr>
              <w:jc w:val="both"/>
              <w:rPr>
                <w:b/>
                <w:sz w:val="22"/>
                <w:szCs w:val="22"/>
              </w:rPr>
            </w:pPr>
            <w:r w:rsidRPr="00D233FB">
              <w:rPr>
                <w:b/>
                <w:sz w:val="22"/>
                <w:szCs w:val="22"/>
              </w:rPr>
              <w:t>6. Сарай (конюшня)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 xml:space="preserve">Назначение: нежилое, 1-этажный (подземных этажей – 0), тесовый,  общая площадь 70,1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 xml:space="preserve">., инв. №7008, </w:t>
            </w:r>
            <w:proofErr w:type="spellStart"/>
            <w:r w:rsidRPr="004B5273">
              <w:rPr>
                <w:sz w:val="22"/>
                <w:szCs w:val="22"/>
              </w:rPr>
              <w:t>лит</w:t>
            </w:r>
            <w:proofErr w:type="gramStart"/>
            <w:r w:rsidRPr="004B5273">
              <w:rPr>
                <w:sz w:val="22"/>
                <w:szCs w:val="22"/>
              </w:rPr>
              <w:t>.Б</w:t>
            </w:r>
            <w:proofErr w:type="spellEnd"/>
            <w:proofErr w:type="gramEnd"/>
            <w:r w:rsidRPr="004B5273">
              <w:rPr>
                <w:sz w:val="22"/>
                <w:szCs w:val="22"/>
              </w:rPr>
              <w:t xml:space="preserve">.,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4B5273">
                <w:rPr>
                  <w:sz w:val="22"/>
                  <w:szCs w:val="22"/>
                </w:rPr>
                <w:t>1972 г</w:t>
              </w:r>
            </w:smartTag>
            <w:r w:rsidRPr="004B5273">
              <w:rPr>
                <w:sz w:val="22"/>
                <w:szCs w:val="22"/>
              </w:rPr>
              <w:t xml:space="preserve">., балансовая </w:t>
            </w:r>
            <w:r w:rsidRPr="004B5273">
              <w:rPr>
                <w:sz w:val="22"/>
                <w:szCs w:val="22"/>
              </w:rPr>
              <w:lastRenderedPageBreak/>
              <w:t xml:space="preserve">стоимость – 40451,25 рублей , износ – 100%,  остаточная стоимость – 0 рублей;- </w:t>
            </w:r>
          </w:p>
          <w:p w:rsidR="00160089" w:rsidRPr="00D233FB" w:rsidRDefault="00160089" w:rsidP="00F75BA1">
            <w:pPr>
              <w:jc w:val="both"/>
              <w:rPr>
                <w:b/>
                <w:sz w:val="22"/>
                <w:szCs w:val="22"/>
              </w:rPr>
            </w:pPr>
            <w:r w:rsidRPr="00D233FB">
              <w:rPr>
                <w:b/>
                <w:sz w:val="22"/>
                <w:szCs w:val="22"/>
              </w:rPr>
              <w:t xml:space="preserve">7. Прачка 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Назначение: нежилое, 1-этажный (подземных этажей – 0), бревенчатое,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 xml:space="preserve"> общая площадь 38,6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 xml:space="preserve">., инв. № 6995, </w:t>
            </w:r>
            <w:proofErr w:type="gramStart"/>
            <w:r w:rsidRPr="004B5273">
              <w:rPr>
                <w:sz w:val="22"/>
                <w:szCs w:val="22"/>
              </w:rPr>
              <w:t>лит</w:t>
            </w:r>
            <w:proofErr w:type="gramEnd"/>
            <w:r w:rsidRPr="004B5273">
              <w:rPr>
                <w:sz w:val="22"/>
                <w:szCs w:val="22"/>
              </w:rPr>
              <w:t>. К, 1970г., балансовая стоимость – 80549,00 рублей</w:t>
            </w:r>
            <w:proofErr w:type="gramStart"/>
            <w:r w:rsidRPr="004B5273">
              <w:rPr>
                <w:sz w:val="22"/>
                <w:szCs w:val="22"/>
              </w:rPr>
              <w:t xml:space="preserve"> ,</w:t>
            </w:r>
            <w:proofErr w:type="gramEnd"/>
            <w:r w:rsidRPr="004B5273">
              <w:rPr>
                <w:sz w:val="22"/>
                <w:szCs w:val="22"/>
              </w:rPr>
              <w:t xml:space="preserve"> износ – 100%,  остаточная стоимость – 0 рублей;- </w:t>
            </w:r>
          </w:p>
          <w:p w:rsidR="00160089" w:rsidRPr="00D233FB" w:rsidRDefault="00160089" w:rsidP="00F75BA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Сарай (склад) 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4B5273">
              <w:rPr>
                <w:sz w:val="22"/>
                <w:szCs w:val="22"/>
              </w:rPr>
              <w:t xml:space="preserve">Назначение: нежилое, 1-этажный (подземных этажей – 0), кирпичный,  общая площадь 109,0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>., инв. № 6994, лит.</w:t>
            </w:r>
            <w:proofErr w:type="gramEnd"/>
            <w:r w:rsidRPr="004B5273">
              <w:rPr>
                <w:sz w:val="22"/>
                <w:szCs w:val="22"/>
              </w:rPr>
              <w:t xml:space="preserve"> Л, 1982г., балансовая стоимость –46343,50 рублей</w:t>
            </w:r>
            <w:proofErr w:type="gramStart"/>
            <w:r w:rsidRPr="004B5273">
              <w:rPr>
                <w:sz w:val="22"/>
                <w:szCs w:val="22"/>
              </w:rPr>
              <w:t xml:space="preserve"> ,</w:t>
            </w:r>
            <w:proofErr w:type="gramEnd"/>
            <w:r w:rsidRPr="004B5273">
              <w:rPr>
                <w:sz w:val="22"/>
                <w:szCs w:val="22"/>
              </w:rPr>
              <w:t xml:space="preserve"> износ – 100%,  остаточная стоимость – 0 рублей;- 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4B5273">
              <w:rPr>
                <w:sz w:val="22"/>
                <w:szCs w:val="22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6B25D4" w:rsidRDefault="00160089" w:rsidP="00F75BA1">
            <w:pPr>
              <w:rPr>
                <w:b/>
                <w:sz w:val="22"/>
                <w:szCs w:val="22"/>
              </w:rPr>
            </w:pPr>
            <w:r w:rsidRPr="006B25D4">
              <w:rPr>
                <w:b/>
                <w:sz w:val="22"/>
                <w:szCs w:val="22"/>
              </w:rPr>
              <w:t xml:space="preserve">Здание </w:t>
            </w:r>
            <w:r>
              <w:rPr>
                <w:b/>
                <w:sz w:val="22"/>
                <w:szCs w:val="22"/>
              </w:rPr>
              <w:t>конторы</w:t>
            </w:r>
          </w:p>
          <w:p w:rsidR="00160089" w:rsidRPr="001C6F89" w:rsidRDefault="00160089" w:rsidP="00F75BA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Адрес объекта: 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Брянская </w:t>
            </w:r>
            <w:r>
              <w:rPr>
                <w:sz w:val="22"/>
                <w:szCs w:val="22"/>
              </w:rPr>
              <w:t xml:space="preserve">область, </w:t>
            </w:r>
            <w:proofErr w:type="spellStart"/>
            <w:r w:rsidRPr="001C6F89">
              <w:rPr>
                <w:sz w:val="22"/>
                <w:szCs w:val="22"/>
              </w:rPr>
              <w:t>Мглин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Мглин,</w:t>
            </w:r>
          </w:p>
          <w:p w:rsidR="00160089" w:rsidRPr="004B5273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Октябрьская, д.168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F8784E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4B5273">
              <w:rPr>
                <w:sz w:val="22"/>
                <w:szCs w:val="22"/>
              </w:rPr>
              <w:t>Назначение: нежилое, этажн</w:t>
            </w:r>
            <w:r>
              <w:rPr>
                <w:sz w:val="22"/>
                <w:szCs w:val="22"/>
              </w:rPr>
              <w:t>ость – 2 этаж</w:t>
            </w:r>
            <w:r w:rsidRPr="004B5273">
              <w:rPr>
                <w:sz w:val="22"/>
                <w:szCs w:val="22"/>
              </w:rPr>
              <w:t xml:space="preserve"> (подземных этажей – 0), общая площадь </w:t>
            </w:r>
            <w:r>
              <w:rPr>
                <w:sz w:val="22"/>
                <w:szCs w:val="22"/>
              </w:rPr>
              <w:t>470,7</w:t>
            </w:r>
            <w:r w:rsidRPr="004B5273">
              <w:rPr>
                <w:sz w:val="22"/>
                <w:szCs w:val="22"/>
              </w:rPr>
              <w:t xml:space="preserve">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>., год ввода в эксплуатацию- 19</w:t>
            </w:r>
            <w:r>
              <w:rPr>
                <w:sz w:val="22"/>
                <w:szCs w:val="22"/>
              </w:rPr>
              <w:t>85 год</w:t>
            </w:r>
            <w:r w:rsidRPr="004B5273">
              <w:rPr>
                <w:sz w:val="22"/>
                <w:szCs w:val="22"/>
              </w:rPr>
              <w:t xml:space="preserve">, балансовая стоимость – </w:t>
            </w:r>
            <w:r>
              <w:t>20339</w:t>
            </w:r>
            <w:proofErr w:type="gramEnd"/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рубл</w:t>
            </w:r>
            <w:r>
              <w:rPr>
                <w:sz w:val="22"/>
                <w:szCs w:val="22"/>
              </w:rPr>
              <w:t>ей</w:t>
            </w:r>
            <w:r w:rsidRPr="004B5273">
              <w:rPr>
                <w:sz w:val="22"/>
                <w:szCs w:val="22"/>
              </w:rPr>
              <w:t>, остаточная стоимость –</w:t>
            </w:r>
            <w:r>
              <w:rPr>
                <w:sz w:val="22"/>
                <w:szCs w:val="22"/>
              </w:rPr>
              <w:t>18406 рублей</w:t>
            </w:r>
            <w:r w:rsidRPr="004B5273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b/>
                <w:sz w:val="22"/>
                <w:szCs w:val="22"/>
              </w:rPr>
            </w:pPr>
            <w:r w:rsidRPr="00F04F28">
              <w:rPr>
                <w:b/>
                <w:sz w:val="22"/>
                <w:szCs w:val="22"/>
              </w:rPr>
              <w:t>Сарай</w:t>
            </w:r>
          </w:p>
          <w:p w:rsidR="00160089" w:rsidRPr="001C6F89" w:rsidRDefault="00160089" w:rsidP="00F75BA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Адрес объекта: 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Брянская </w:t>
            </w:r>
            <w:r>
              <w:rPr>
                <w:sz w:val="22"/>
                <w:szCs w:val="22"/>
              </w:rPr>
              <w:t xml:space="preserve">область, </w:t>
            </w:r>
            <w:proofErr w:type="spellStart"/>
            <w:r w:rsidRPr="001C6F89">
              <w:rPr>
                <w:sz w:val="22"/>
                <w:szCs w:val="22"/>
              </w:rPr>
              <w:t>Мглин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Быковка,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д.2 а</w:t>
            </w:r>
          </w:p>
          <w:p w:rsidR="00160089" w:rsidRPr="00F04F28" w:rsidRDefault="00160089" w:rsidP="00F75BA1">
            <w:pPr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F04F28" w:rsidRDefault="00160089" w:rsidP="00F75BA1">
            <w:pPr>
              <w:jc w:val="both"/>
              <w:rPr>
                <w:szCs w:val="22"/>
              </w:rPr>
            </w:pPr>
            <w:r w:rsidRPr="004B5273">
              <w:rPr>
                <w:sz w:val="22"/>
                <w:szCs w:val="22"/>
              </w:rPr>
              <w:t>Назначение: нежилое, этажн</w:t>
            </w:r>
            <w:r>
              <w:rPr>
                <w:sz w:val="22"/>
                <w:szCs w:val="22"/>
              </w:rPr>
              <w:t>ость – 1 этаж</w:t>
            </w:r>
            <w:r w:rsidRPr="004B5273">
              <w:rPr>
                <w:sz w:val="22"/>
                <w:szCs w:val="22"/>
              </w:rPr>
              <w:t xml:space="preserve"> (подземных этажей – 0), общая площадь </w:t>
            </w:r>
            <w:r>
              <w:rPr>
                <w:sz w:val="22"/>
                <w:szCs w:val="22"/>
              </w:rPr>
              <w:t>35,6</w:t>
            </w:r>
            <w:r w:rsidRPr="004B5273">
              <w:rPr>
                <w:sz w:val="22"/>
                <w:szCs w:val="22"/>
              </w:rPr>
              <w:t xml:space="preserve">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 xml:space="preserve">., год ввода в эксплуатацию- </w:t>
            </w:r>
            <w:r>
              <w:rPr>
                <w:sz w:val="22"/>
                <w:szCs w:val="22"/>
              </w:rPr>
              <w:t>2000год</w:t>
            </w:r>
            <w:r w:rsidRPr="004B5273">
              <w:rPr>
                <w:sz w:val="22"/>
                <w:szCs w:val="22"/>
              </w:rPr>
              <w:t xml:space="preserve">, балансовая стоимость – </w:t>
            </w:r>
            <w:r>
              <w:t>5 819</w:t>
            </w:r>
          </w:p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рубл</w:t>
            </w:r>
            <w:r>
              <w:rPr>
                <w:sz w:val="22"/>
                <w:szCs w:val="22"/>
              </w:rPr>
              <w:t>ей</w:t>
            </w:r>
            <w:r w:rsidRPr="004B5273">
              <w:rPr>
                <w:sz w:val="22"/>
                <w:szCs w:val="22"/>
              </w:rPr>
              <w:t>, остаточная стоимость –</w:t>
            </w:r>
            <w:r>
              <w:rPr>
                <w:sz w:val="22"/>
                <w:szCs w:val="22"/>
              </w:rPr>
              <w:t>0 рублей</w:t>
            </w:r>
            <w:r w:rsidRPr="004B5273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6B25D4" w:rsidRDefault="00160089" w:rsidP="00F75BA1">
            <w:pPr>
              <w:rPr>
                <w:b/>
                <w:sz w:val="22"/>
                <w:szCs w:val="22"/>
              </w:rPr>
            </w:pPr>
            <w:r w:rsidRPr="006B25D4">
              <w:rPr>
                <w:b/>
                <w:sz w:val="22"/>
                <w:szCs w:val="22"/>
              </w:rPr>
              <w:t>Здание мастерской</w:t>
            </w:r>
          </w:p>
          <w:p w:rsidR="00160089" w:rsidRPr="001C6F89" w:rsidRDefault="00160089" w:rsidP="00F75BA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Адрес объекта: 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Брянская </w:t>
            </w:r>
            <w:r>
              <w:rPr>
                <w:sz w:val="22"/>
                <w:szCs w:val="22"/>
              </w:rPr>
              <w:t xml:space="preserve">область, </w:t>
            </w:r>
            <w:proofErr w:type="spellStart"/>
            <w:r w:rsidRPr="001C6F89">
              <w:rPr>
                <w:sz w:val="22"/>
                <w:szCs w:val="22"/>
              </w:rPr>
              <w:t>Мглин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Нетяговка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160089" w:rsidRPr="004B5273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Школьная, д.8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4B5273">
              <w:rPr>
                <w:sz w:val="22"/>
                <w:szCs w:val="22"/>
              </w:rPr>
              <w:t>Назначение: нежилое, этажн</w:t>
            </w:r>
            <w:r>
              <w:rPr>
                <w:sz w:val="22"/>
                <w:szCs w:val="22"/>
              </w:rPr>
              <w:t>ость – 1 этаж</w:t>
            </w:r>
            <w:r w:rsidRPr="004B5273">
              <w:rPr>
                <w:sz w:val="22"/>
                <w:szCs w:val="22"/>
              </w:rPr>
              <w:t xml:space="preserve"> (подземных этажей – 0), общая площадь </w:t>
            </w:r>
            <w:r>
              <w:rPr>
                <w:sz w:val="22"/>
                <w:szCs w:val="22"/>
              </w:rPr>
              <w:t>72,3</w:t>
            </w:r>
            <w:r w:rsidRPr="004B5273">
              <w:rPr>
                <w:sz w:val="22"/>
                <w:szCs w:val="22"/>
              </w:rPr>
              <w:t xml:space="preserve">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>., год ввода в эксплуатацию- 19</w:t>
            </w:r>
            <w:r>
              <w:rPr>
                <w:sz w:val="22"/>
                <w:szCs w:val="22"/>
              </w:rPr>
              <w:t>60 год</w:t>
            </w:r>
            <w:r w:rsidRPr="004B5273">
              <w:rPr>
                <w:sz w:val="22"/>
                <w:szCs w:val="22"/>
              </w:rPr>
              <w:t xml:space="preserve">, балансовая стоимость – </w:t>
            </w:r>
            <w:r>
              <w:rPr>
                <w:sz w:val="22"/>
                <w:szCs w:val="22"/>
              </w:rPr>
              <w:t>47996,00</w:t>
            </w:r>
            <w:r w:rsidRPr="004B5273"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>ей</w:t>
            </w:r>
            <w:r w:rsidRPr="004B5273">
              <w:rPr>
                <w:sz w:val="22"/>
                <w:szCs w:val="22"/>
              </w:rPr>
              <w:t xml:space="preserve">, износ – </w:t>
            </w:r>
            <w:r>
              <w:rPr>
                <w:sz w:val="22"/>
                <w:szCs w:val="22"/>
              </w:rPr>
              <w:t>100</w:t>
            </w:r>
            <w:r w:rsidRPr="004B5273">
              <w:rPr>
                <w:sz w:val="22"/>
                <w:szCs w:val="22"/>
              </w:rPr>
              <w:t>%,  остаточная стоимость –</w:t>
            </w:r>
            <w:r>
              <w:rPr>
                <w:sz w:val="22"/>
                <w:szCs w:val="22"/>
              </w:rPr>
              <w:t>0 рублей</w:t>
            </w:r>
            <w:r w:rsidRPr="004B5273">
              <w:rPr>
                <w:sz w:val="22"/>
                <w:szCs w:val="22"/>
              </w:rPr>
              <w:t>;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Комплекс  </w:t>
            </w:r>
            <w:proofErr w:type="spellStart"/>
            <w:r>
              <w:rPr>
                <w:b/>
                <w:sz w:val="22"/>
                <w:szCs w:val="22"/>
              </w:rPr>
              <w:t>Деременской</w:t>
            </w:r>
            <w:proofErr w:type="spellEnd"/>
            <w:r>
              <w:rPr>
                <w:b/>
                <w:sz w:val="22"/>
                <w:szCs w:val="22"/>
              </w:rPr>
              <w:t xml:space="preserve"> школы</w:t>
            </w:r>
          </w:p>
          <w:p w:rsidR="00160089" w:rsidRPr="001C6F89" w:rsidRDefault="00160089" w:rsidP="00F75BA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Адрес объекта: </w:t>
            </w:r>
          </w:p>
          <w:p w:rsidR="00160089" w:rsidRPr="00EA337A" w:rsidRDefault="00160089" w:rsidP="00F75BA1">
            <w:pPr>
              <w:rPr>
                <w:sz w:val="22"/>
                <w:szCs w:val="22"/>
              </w:rPr>
            </w:pPr>
            <w:proofErr w:type="gramStart"/>
            <w:r w:rsidRPr="00EA337A">
              <w:rPr>
                <w:sz w:val="22"/>
                <w:szCs w:val="22"/>
              </w:rPr>
              <w:t>Брянская</w:t>
            </w:r>
            <w:proofErr w:type="gramEnd"/>
            <w:r w:rsidRPr="00EA337A">
              <w:rPr>
                <w:sz w:val="22"/>
                <w:szCs w:val="22"/>
              </w:rPr>
              <w:t xml:space="preserve"> обл., </w:t>
            </w:r>
            <w:proofErr w:type="spellStart"/>
            <w:r w:rsidRPr="00EA337A">
              <w:rPr>
                <w:sz w:val="22"/>
                <w:szCs w:val="22"/>
              </w:rPr>
              <w:t>Мглинский</w:t>
            </w:r>
            <w:proofErr w:type="spellEnd"/>
            <w:r w:rsidRPr="00EA337A">
              <w:rPr>
                <w:sz w:val="22"/>
                <w:szCs w:val="22"/>
              </w:rPr>
              <w:t xml:space="preserve"> район, c. </w:t>
            </w:r>
            <w:proofErr w:type="spellStart"/>
            <w:r w:rsidRPr="00EA337A">
              <w:rPr>
                <w:sz w:val="22"/>
                <w:szCs w:val="22"/>
              </w:rPr>
              <w:t>Деремна</w:t>
            </w:r>
            <w:proofErr w:type="spellEnd"/>
            <w:r w:rsidRPr="00EA337A">
              <w:rPr>
                <w:sz w:val="22"/>
                <w:szCs w:val="22"/>
              </w:rPr>
              <w:t>,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 w:rsidRPr="00EA337A">
              <w:rPr>
                <w:sz w:val="22"/>
                <w:szCs w:val="22"/>
              </w:rPr>
              <w:t xml:space="preserve"> ул. Советская, д.1</w:t>
            </w:r>
          </w:p>
          <w:p w:rsidR="00160089" w:rsidRPr="005664E6" w:rsidRDefault="00160089" w:rsidP="00F75BA1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Здание школы</w:t>
            </w:r>
          </w:p>
          <w:p w:rsidR="00160089" w:rsidRPr="00EA337A" w:rsidRDefault="00160089" w:rsidP="00F75BA1">
            <w:pPr>
              <w:jc w:val="both"/>
              <w:rPr>
                <w:szCs w:val="22"/>
              </w:rPr>
            </w:pPr>
            <w:proofErr w:type="gramStart"/>
            <w:r w:rsidRPr="004B5273">
              <w:rPr>
                <w:sz w:val="22"/>
                <w:szCs w:val="22"/>
              </w:rPr>
              <w:t>Назначение: нежилое, этажн</w:t>
            </w:r>
            <w:r>
              <w:rPr>
                <w:sz w:val="22"/>
                <w:szCs w:val="22"/>
              </w:rPr>
              <w:t>ость – 2 этаж</w:t>
            </w:r>
            <w:r w:rsidRPr="004B5273">
              <w:rPr>
                <w:sz w:val="22"/>
                <w:szCs w:val="22"/>
              </w:rPr>
              <w:t xml:space="preserve"> (подземных этажей – 0), общая площадь </w:t>
            </w:r>
            <w:r w:rsidRPr="00EA337A">
              <w:rPr>
                <w:sz w:val="22"/>
                <w:szCs w:val="22"/>
              </w:rPr>
              <w:t>1735,6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>., год ввода в эксплуатацию- 19</w:t>
            </w:r>
            <w:r>
              <w:rPr>
                <w:sz w:val="22"/>
                <w:szCs w:val="22"/>
              </w:rPr>
              <w:t>76 год</w:t>
            </w:r>
            <w:r w:rsidRPr="004B5273">
              <w:rPr>
                <w:sz w:val="22"/>
                <w:szCs w:val="22"/>
              </w:rPr>
              <w:t xml:space="preserve">, балансовая стоимость – </w:t>
            </w:r>
            <w:r w:rsidRPr="00EA337A">
              <w:t>2668236</w:t>
            </w:r>
            <w:proofErr w:type="gramEnd"/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рубл</w:t>
            </w:r>
            <w:r>
              <w:rPr>
                <w:sz w:val="22"/>
                <w:szCs w:val="22"/>
              </w:rPr>
              <w:t>ей</w:t>
            </w:r>
            <w:r w:rsidRPr="004B5273">
              <w:rPr>
                <w:sz w:val="22"/>
                <w:szCs w:val="22"/>
              </w:rPr>
              <w:t>, остаточная стоимость –</w:t>
            </w:r>
            <w:r>
              <w:rPr>
                <w:sz w:val="22"/>
                <w:szCs w:val="22"/>
              </w:rPr>
              <w:t>0 рублей</w:t>
            </w:r>
            <w:r w:rsidRPr="004B5273">
              <w:rPr>
                <w:sz w:val="22"/>
                <w:szCs w:val="22"/>
              </w:rPr>
              <w:t>;</w:t>
            </w:r>
          </w:p>
          <w:p w:rsidR="00160089" w:rsidRPr="00CA35AB" w:rsidRDefault="00160089" w:rsidP="00F75B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Газовая к</w:t>
            </w:r>
            <w:r w:rsidRPr="00EA337A">
              <w:rPr>
                <w:b/>
                <w:sz w:val="22"/>
                <w:szCs w:val="22"/>
              </w:rPr>
              <w:t>отельная</w:t>
            </w:r>
          </w:p>
          <w:p w:rsidR="00160089" w:rsidRPr="00D74857" w:rsidRDefault="00160089" w:rsidP="00F75BA1">
            <w:pPr>
              <w:jc w:val="both"/>
              <w:rPr>
                <w:szCs w:val="22"/>
              </w:rPr>
            </w:pPr>
            <w:r w:rsidRPr="004B5273">
              <w:rPr>
                <w:sz w:val="22"/>
                <w:szCs w:val="22"/>
              </w:rPr>
              <w:t>Назначение: нежилое, этажн</w:t>
            </w:r>
            <w:r>
              <w:rPr>
                <w:sz w:val="22"/>
                <w:szCs w:val="22"/>
              </w:rPr>
              <w:t>ость – 1этаж</w:t>
            </w:r>
            <w:r w:rsidRPr="004B5273">
              <w:rPr>
                <w:sz w:val="22"/>
                <w:szCs w:val="22"/>
              </w:rPr>
              <w:t xml:space="preserve"> (подземных этажей – 0), общая площадь </w:t>
            </w:r>
            <w:r>
              <w:rPr>
                <w:sz w:val="22"/>
                <w:szCs w:val="22"/>
              </w:rPr>
              <w:t xml:space="preserve">9,3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 xml:space="preserve">., год ввода в эксплуатацию- </w:t>
            </w:r>
            <w:r>
              <w:rPr>
                <w:sz w:val="22"/>
                <w:szCs w:val="22"/>
              </w:rPr>
              <w:t>2003 год</w:t>
            </w:r>
            <w:r w:rsidRPr="004B5273">
              <w:rPr>
                <w:sz w:val="22"/>
                <w:szCs w:val="22"/>
              </w:rPr>
              <w:t xml:space="preserve">, балансовая стоимость – </w:t>
            </w:r>
            <w:r w:rsidRPr="00D74857">
              <w:t>1253266</w:t>
            </w:r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рубл</w:t>
            </w:r>
            <w:r>
              <w:rPr>
                <w:sz w:val="22"/>
                <w:szCs w:val="22"/>
              </w:rPr>
              <w:t>ей</w:t>
            </w:r>
            <w:r w:rsidRPr="004B5273">
              <w:rPr>
                <w:sz w:val="22"/>
                <w:szCs w:val="22"/>
              </w:rPr>
              <w:t>, остаточная стоимость –</w:t>
            </w:r>
            <w:r>
              <w:t xml:space="preserve"> </w:t>
            </w:r>
            <w:r w:rsidRPr="00D74857">
              <w:rPr>
                <w:sz w:val="22"/>
                <w:szCs w:val="22"/>
              </w:rPr>
              <w:t>937018</w:t>
            </w:r>
            <w:r>
              <w:rPr>
                <w:sz w:val="22"/>
                <w:szCs w:val="22"/>
              </w:rPr>
              <w:t xml:space="preserve"> рублей</w:t>
            </w:r>
            <w:r w:rsidRPr="004B5273">
              <w:rPr>
                <w:sz w:val="22"/>
                <w:szCs w:val="22"/>
              </w:rPr>
              <w:t>;</w:t>
            </w:r>
          </w:p>
          <w:p w:rsidR="00160089" w:rsidRPr="00D74857" w:rsidRDefault="00160089" w:rsidP="00F75BA1">
            <w:pPr>
              <w:rPr>
                <w:b/>
                <w:sz w:val="22"/>
                <w:szCs w:val="22"/>
              </w:rPr>
            </w:pPr>
            <w:r w:rsidRPr="00D74857">
              <w:rPr>
                <w:b/>
                <w:sz w:val="22"/>
                <w:szCs w:val="22"/>
              </w:rPr>
              <w:t xml:space="preserve">Сарай </w:t>
            </w:r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4B5273">
              <w:rPr>
                <w:sz w:val="22"/>
                <w:szCs w:val="22"/>
              </w:rPr>
              <w:t>Назначение: нежилое, этажн</w:t>
            </w:r>
            <w:r>
              <w:rPr>
                <w:sz w:val="22"/>
                <w:szCs w:val="22"/>
              </w:rPr>
              <w:t>ость – 1этаж</w:t>
            </w:r>
            <w:r w:rsidRPr="004B5273">
              <w:rPr>
                <w:sz w:val="22"/>
                <w:szCs w:val="22"/>
              </w:rPr>
              <w:t xml:space="preserve"> (подземных этажей – 0), общая площадь </w:t>
            </w:r>
            <w:r>
              <w:rPr>
                <w:sz w:val="22"/>
                <w:szCs w:val="22"/>
              </w:rPr>
              <w:t xml:space="preserve">80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 xml:space="preserve">., год ввода в эксплуатацию- </w:t>
            </w:r>
            <w:r>
              <w:rPr>
                <w:sz w:val="22"/>
                <w:szCs w:val="22"/>
              </w:rPr>
              <w:t>1965 год</w:t>
            </w:r>
            <w:r w:rsidRPr="004B5273">
              <w:rPr>
                <w:sz w:val="22"/>
                <w:szCs w:val="22"/>
              </w:rPr>
              <w:t xml:space="preserve">, балансовая стоимость – </w:t>
            </w:r>
            <w:r w:rsidRPr="00D74857">
              <w:t>59994</w:t>
            </w:r>
            <w:r>
              <w:t xml:space="preserve"> </w:t>
            </w:r>
            <w:r w:rsidRPr="004B5273">
              <w:rPr>
                <w:sz w:val="22"/>
                <w:szCs w:val="22"/>
              </w:rPr>
              <w:t>рубл</w:t>
            </w:r>
            <w:r>
              <w:rPr>
                <w:sz w:val="22"/>
                <w:szCs w:val="22"/>
              </w:rPr>
              <w:t>ей</w:t>
            </w:r>
            <w:r w:rsidRPr="004B5273">
              <w:rPr>
                <w:sz w:val="22"/>
                <w:szCs w:val="22"/>
              </w:rPr>
              <w:t>, остаточная стоимость –</w:t>
            </w:r>
            <w:r>
              <w:t xml:space="preserve"> </w:t>
            </w:r>
            <w:r w:rsidRPr="00D7485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рублей</w:t>
            </w:r>
            <w:r w:rsidRPr="004B5273">
              <w:rPr>
                <w:sz w:val="22"/>
                <w:szCs w:val="22"/>
              </w:rPr>
              <w:t>;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2"/>
                <w:szCs w:val="22"/>
              </w:rPr>
            </w:pP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b/>
                <w:sz w:val="22"/>
                <w:szCs w:val="22"/>
              </w:rPr>
              <w:t>Беловодской</w:t>
            </w:r>
            <w:proofErr w:type="spellEnd"/>
            <w:r>
              <w:rPr>
                <w:b/>
                <w:sz w:val="22"/>
                <w:szCs w:val="22"/>
              </w:rPr>
              <w:t xml:space="preserve"> школы</w:t>
            </w:r>
          </w:p>
          <w:p w:rsidR="00160089" w:rsidRPr="001C6F89" w:rsidRDefault="00160089" w:rsidP="00F75BA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Адрес объекта: </w:t>
            </w:r>
          </w:p>
          <w:p w:rsidR="00160089" w:rsidRPr="00D74857" w:rsidRDefault="00160089" w:rsidP="00F75BA1">
            <w:pPr>
              <w:rPr>
                <w:sz w:val="22"/>
                <w:szCs w:val="22"/>
              </w:rPr>
            </w:pPr>
            <w:proofErr w:type="gramStart"/>
            <w:r w:rsidRPr="00D74857">
              <w:rPr>
                <w:sz w:val="22"/>
                <w:szCs w:val="22"/>
              </w:rPr>
              <w:t>Брянская</w:t>
            </w:r>
            <w:proofErr w:type="gramEnd"/>
            <w:r w:rsidRPr="00D74857">
              <w:rPr>
                <w:sz w:val="22"/>
                <w:szCs w:val="22"/>
              </w:rPr>
              <w:t xml:space="preserve"> обл., </w:t>
            </w:r>
            <w:proofErr w:type="spellStart"/>
            <w:r w:rsidRPr="00D74857">
              <w:rPr>
                <w:sz w:val="22"/>
                <w:szCs w:val="22"/>
              </w:rPr>
              <w:t>Мглинский</w:t>
            </w:r>
            <w:proofErr w:type="spellEnd"/>
            <w:r w:rsidRPr="00D74857">
              <w:rPr>
                <w:sz w:val="22"/>
                <w:szCs w:val="22"/>
              </w:rPr>
              <w:t xml:space="preserve"> район, п. </w:t>
            </w:r>
            <w:proofErr w:type="spellStart"/>
            <w:r w:rsidRPr="00D74857">
              <w:rPr>
                <w:sz w:val="22"/>
                <w:szCs w:val="22"/>
              </w:rPr>
              <w:t>Беловодка</w:t>
            </w:r>
            <w:proofErr w:type="spellEnd"/>
            <w:r w:rsidRPr="00D74857">
              <w:rPr>
                <w:sz w:val="22"/>
                <w:szCs w:val="22"/>
              </w:rPr>
              <w:t xml:space="preserve">, 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 w:rsidRPr="00D74857">
              <w:rPr>
                <w:sz w:val="22"/>
                <w:szCs w:val="22"/>
              </w:rPr>
              <w:t>ул. 60 лет Октября, д.39</w:t>
            </w:r>
          </w:p>
          <w:p w:rsidR="00160089" w:rsidRPr="005664E6" w:rsidRDefault="00160089" w:rsidP="00F75BA1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r w:rsidRPr="001B3E0A">
              <w:rPr>
                <w:b/>
                <w:sz w:val="22"/>
                <w:szCs w:val="22"/>
              </w:rPr>
              <w:lastRenderedPageBreak/>
              <w:t>Здание школы</w:t>
            </w:r>
            <w:r>
              <w:rPr>
                <w:sz w:val="22"/>
                <w:szCs w:val="22"/>
              </w:rPr>
              <w:t xml:space="preserve">       </w:t>
            </w:r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4B5273">
              <w:rPr>
                <w:sz w:val="22"/>
                <w:szCs w:val="22"/>
              </w:rPr>
              <w:t>Назначение: нежилое, этажн</w:t>
            </w:r>
            <w:r>
              <w:rPr>
                <w:sz w:val="22"/>
                <w:szCs w:val="22"/>
              </w:rPr>
              <w:t>ость – 2 этаж</w:t>
            </w:r>
            <w:r w:rsidRPr="004B5273">
              <w:rPr>
                <w:sz w:val="22"/>
                <w:szCs w:val="22"/>
              </w:rPr>
              <w:t xml:space="preserve"> (подземных этажей – 0), общая площадь </w:t>
            </w:r>
            <w:r>
              <w:rPr>
                <w:sz w:val="22"/>
                <w:szCs w:val="22"/>
              </w:rPr>
              <w:t>500</w:t>
            </w:r>
            <w:r w:rsidRPr="00EA337A">
              <w:rPr>
                <w:sz w:val="22"/>
                <w:szCs w:val="22"/>
              </w:rPr>
              <w:t>,6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>., год ввода в эксплуатацию- 19</w:t>
            </w:r>
            <w:r>
              <w:rPr>
                <w:sz w:val="22"/>
                <w:szCs w:val="22"/>
              </w:rPr>
              <w:t>76 год</w:t>
            </w:r>
            <w:r w:rsidRPr="004B5273">
              <w:rPr>
                <w:sz w:val="22"/>
                <w:szCs w:val="22"/>
              </w:rPr>
              <w:t xml:space="preserve">, балансовая стоимость – </w:t>
            </w:r>
            <w:r w:rsidRPr="00D74857">
              <w:t>10456338</w:t>
            </w:r>
            <w:r>
              <w:t xml:space="preserve"> </w:t>
            </w:r>
            <w:r w:rsidRPr="004B5273">
              <w:rPr>
                <w:sz w:val="22"/>
                <w:szCs w:val="22"/>
              </w:rPr>
              <w:t>рубл</w:t>
            </w:r>
            <w:r>
              <w:rPr>
                <w:sz w:val="22"/>
                <w:szCs w:val="22"/>
              </w:rPr>
              <w:t>ей</w:t>
            </w:r>
            <w:r w:rsidRPr="004B5273">
              <w:rPr>
                <w:sz w:val="22"/>
                <w:szCs w:val="22"/>
              </w:rPr>
              <w:t>, остаточная стоимость –</w:t>
            </w:r>
            <w:r>
              <w:rPr>
                <w:sz w:val="22"/>
                <w:szCs w:val="22"/>
              </w:rPr>
              <w:t>0 рублей</w:t>
            </w:r>
            <w:r w:rsidRPr="004B5273">
              <w:rPr>
                <w:sz w:val="22"/>
                <w:szCs w:val="22"/>
              </w:rPr>
              <w:t>;</w:t>
            </w:r>
            <w:proofErr w:type="gramEnd"/>
          </w:p>
          <w:p w:rsidR="00160089" w:rsidRPr="00D74857" w:rsidRDefault="00160089" w:rsidP="00F75BA1">
            <w:pPr>
              <w:rPr>
                <w:b/>
                <w:sz w:val="22"/>
                <w:szCs w:val="22"/>
              </w:rPr>
            </w:pPr>
            <w:r w:rsidRPr="00D74857">
              <w:rPr>
                <w:b/>
                <w:sz w:val="22"/>
                <w:szCs w:val="22"/>
              </w:rPr>
              <w:lastRenderedPageBreak/>
              <w:t>Спортзал</w:t>
            </w:r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4B5273">
              <w:rPr>
                <w:sz w:val="22"/>
                <w:szCs w:val="22"/>
              </w:rPr>
              <w:t>Назначение: нежилое, этажн</w:t>
            </w:r>
            <w:r>
              <w:rPr>
                <w:sz w:val="22"/>
                <w:szCs w:val="22"/>
              </w:rPr>
              <w:t>ость – 1 этаж</w:t>
            </w:r>
            <w:r w:rsidRPr="004B5273">
              <w:rPr>
                <w:sz w:val="22"/>
                <w:szCs w:val="22"/>
              </w:rPr>
              <w:t xml:space="preserve"> (подземных этажей – 0), общая площадь </w:t>
            </w:r>
            <w:r>
              <w:rPr>
                <w:sz w:val="22"/>
                <w:szCs w:val="22"/>
              </w:rPr>
              <w:t xml:space="preserve">131,4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>., год ввода в эксплуатацию- 19</w:t>
            </w:r>
            <w:r>
              <w:rPr>
                <w:sz w:val="22"/>
                <w:szCs w:val="22"/>
              </w:rPr>
              <w:t>76 год</w:t>
            </w:r>
            <w:r w:rsidRPr="004B5273">
              <w:rPr>
                <w:sz w:val="22"/>
                <w:szCs w:val="22"/>
              </w:rPr>
              <w:t xml:space="preserve">, балансовая стоимость – </w:t>
            </w:r>
            <w:r w:rsidRPr="00D74857">
              <w:t>479197</w:t>
            </w:r>
            <w:r>
              <w:t xml:space="preserve"> </w:t>
            </w:r>
            <w:r w:rsidRPr="004B5273">
              <w:rPr>
                <w:sz w:val="22"/>
                <w:szCs w:val="22"/>
              </w:rPr>
              <w:t>рубл</w:t>
            </w:r>
            <w:r>
              <w:rPr>
                <w:sz w:val="22"/>
                <w:szCs w:val="22"/>
              </w:rPr>
              <w:t>ей</w:t>
            </w:r>
            <w:r w:rsidRPr="004B5273">
              <w:rPr>
                <w:sz w:val="22"/>
                <w:szCs w:val="22"/>
              </w:rPr>
              <w:t>, остаточная стоимость –</w:t>
            </w:r>
            <w:r>
              <w:rPr>
                <w:sz w:val="22"/>
                <w:szCs w:val="22"/>
              </w:rPr>
              <w:t>0 рублей</w:t>
            </w:r>
            <w:r w:rsidRPr="004B5273">
              <w:rPr>
                <w:sz w:val="22"/>
                <w:szCs w:val="22"/>
              </w:rPr>
              <w:t>;</w:t>
            </w:r>
            <w:proofErr w:type="gramEnd"/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r w:rsidRPr="00D74857">
              <w:rPr>
                <w:b/>
                <w:sz w:val="22"/>
                <w:szCs w:val="22"/>
              </w:rPr>
              <w:t>Здание газовой котельной</w:t>
            </w:r>
          </w:p>
          <w:p w:rsidR="00160089" w:rsidRPr="00D74857" w:rsidRDefault="00160089" w:rsidP="00F75BA1">
            <w:pPr>
              <w:jc w:val="both"/>
              <w:rPr>
                <w:szCs w:val="22"/>
              </w:rPr>
            </w:pPr>
            <w:r w:rsidRPr="004B5273">
              <w:rPr>
                <w:sz w:val="22"/>
                <w:szCs w:val="22"/>
              </w:rPr>
              <w:t>Назначение: нежилое, этажн</w:t>
            </w:r>
            <w:r>
              <w:rPr>
                <w:sz w:val="22"/>
                <w:szCs w:val="22"/>
              </w:rPr>
              <w:t>ость – 1этаж</w:t>
            </w:r>
            <w:r w:rsidRPr="004B5273">
              <w:rPr>
                <w:sz w:val="22"/>
                <w:szCs w:val="22"/>
              </w:rPr>
              <w:t xml:space="preserve"> (подземных этажей – 0), общая площадь </w:t>
            </w:r>
            <w:r>
              <w:rPr>
                <w:sz w:val="22"/>
                <w:szCs w:val="22"/>
              </w:rPr>
              <w:t xml:space="preserve">9,1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 xml:space="preserve">., год ввода в эксплуатацию- </w:t>
            </w:r>
            <w:r>
              <w:rPr>
                <w:sz w:val="22"/>
                <w:szCs w:val="22"/>
              </w:rPr>
              <w:t>2000 год</w:t>
            </w:r>
            <w:r w:rsidRPr="004B5273">
              <w:rPr>
                <w:sz w:val="22"/>
                <w:szCs w:val="22"/>
              </w:rPr>
              <w:t xml:space="preserve">, балансовая стоимость – </w:t>
            </w:r>
            <w:r w:rsidRPr="00D74857">
              <w:t>53533</w:t>
            </w:r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рубл</w:t>
            </w:r>
            <w:r>
              <w:rPr>
                <w:sz w:val="22"/>
                <w:szCs w:val="22"/>
              </w:rPr>
              <w:t>ей</w:t>
            </w:r>
            <w:r w:rsidRPr="004B5273">
              <w:rPr>
                <w:sz w:val="22"/>
                <w:szCs w:val="22"/>
              </w:rPr>
              <w:t>, остаточная стоимость –</w:t>
            </w:r>
            <w:r>
              <w:t xml:space="preserve"> </w:t>
            </w:r>
            <w:r w:rsidRPr="00D74857">
              <w:rPr>
                <w:sz w:val="22"/>
                <w:szCs w:val="22"/>
              </w:rPr>
              <w:t>38730</w:t>
            </w:r>
            <w:r>
              <w:rPr>
                <w:sz w:val="22"/>
                <w:szCs w:val="22"/>
              </w:rPr>
              <w:t xml:space="preserve"> рублей</w:t>
            </w:r>
            <w:r w:rsidRPr="004B5273">
              <w:rPr>
                <w:sz w:val="22"/>
                <w:szCs w:val="22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Здание детсада с пищеблоком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объекта:   </w:t>
            </w:r>
          </w:p>
          <w:p w:rsidR="00160089" w:rsidRPr="00BC3650" w:rsidRDefault="00160089" w:rsidP="00F75BA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Брянская</w:t>
            </w:r>
            <w:proofErr w:type="gramEnd"/>
            <w:r>
              <w:rPr>
                <w:sz w:val="22"/>
                <w:szCs w:val="22"/>
              </w:rPr>
              <w:t xml:space="preserve"> обл., </w:t>
            </w:r>
            <w:proofErr w:type="spellStart"/>
            <w:r>
              <w:rPr>
                <w:sz w:val="22"/>
                <w:szCs w:val="22"/>
              </w:rPr>
              <w:t>Мглинский</w:t>
            </w:r>
            <w:proofErr w:type="spellEnd"/>
            <w:r>
              <w:rPr>
                <w:sz w:val="22"/>
                <w:szCs w:val="22"/>
              </w:rPr>
              <w:t xml:space="preserve"> район, с. </w:t>
            </w:r>
            <w:proofErr w:type="spellStart"/>
            <w:r>
              <w:rPr>
                <w:sz w:val="22"/>
                <w:szCs w:val="22"/>
              </w:rPr>
              <w:t>Вельжичи</w:t>
            </w:r>
            <w:proofErr w:type="spellEnd"/>
            <w:r>
              <w:rPr>
                <w:sz w:val="22"/>
                <w:szCs w:val="22"/>
              </w:rPr>
              <w:t>, ул. Пролетарская д.1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Здание детсада с пищеблоком</w:t>
            </w:r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4B5273">
              <w:rPr>
                <w:sz w:val="22"/>
                <w:szCs w:val="22"/>
              </w:rPr>
              <w:t>Назначение: нежилое, этажн</w:t>
            </w:r>
            <w:r>
              <w:rPr>
                <w:sz w:val="22"/>
                <w:szCs w:val="22"/>
              </w:rPr>
              <w:t>ость – 2 этаж</w:t>
            </w:r>
            <w:r w:rsidRPr="004B5273">
              <w:rPr>
                <w:sz w:val="22"/>
                <w:szCs w:val="22"/>
              </w:rPr>
              <w:t xml:space="preserve"> (подземных этажей – 0), общая площадь </w:t>
            </w:r>
            <w:r>
              <w:rPr>
                <w:sz w:val="22"/>
                <w:szCs w:val="22"/>
              </w:rPr>
              <w:t xml:space="preserve">374,5 </w:t>
            </w:r>
            <w:proofErr w:type="spellStart"/>
            <w:r w:rsidRPr="004B5273">
              <w:rPr>
                <w:sz w:val="22"/>
                <w:szCs w:val="22"/>
              </w:rPr>
              <w:t>кв.м</w:t>
            </w:r>
            <w:proofErr w:type="spellEnd"/>
            <w:r w:rsidRPr="004B5273">
              <w:rPr>
                <w:sz w:val="22"/>
                <w:szCs w:val="22"/>
              </w:rPr>
              <w:t>., год ввода в эксплуатацию- 19</w:t>
            </w:r>
            <w:r>
              <w:rPr>
                <w:sz w:val="22"/>
                <w:szCs w:val="22"/>
              </w:rPr>
              <w:t>76 год</w:t>
            </w:r>
            <w:r w:rsidRPr="004B5273">
              <w:rPr>
                <w:sz w:val="22"/>
                <w:szCs w:val="22"/>
              </w:rPr>
              <w:t xml:space="preserve">, балансовая стоимость – </w:t>
            </w:r>
            <w:r>
              <w:rPr>
                <w:sz w:val="22"/>
                <w:szCs w:val="22"/>
              </w:rPr>
              <w:t>3501598</w:t>
            </w:r>
            <w:r>
              <w:t xml:space="preserve"> </w:t>
            </w:r>
            <w:r w:rsidRPr="004B5273">
              <w:rPr>
                <w:sz w:val="22"/>
                <w:szCs w:val="22"/>
              </w:rPr>
              <w:t>рубл</w:t>
            </w:r>
            <w:r>
              <w:rPr>
                <w:sz w:val="22"/>
                <w:szCs w:val="22"/>
              </w:rPr>
              <w:t>ей</w:t>
            </w:r>
            <w:r w:rsidRPr="004B5273">
              <w:rPr>
                <w:sz w:val="22"/>
                <w:szCs w:val="22"/>
              </w:rPr>
              <w:t>, остаточная стоимость –</w:t>
            </w:r>
            <w:r>
              <w:rPr>
                <w:sz w:val="22"/>
                <w:szCs w:val="22"/>
              </w:rPr>
              <w:t>223972 рублей</w:t>
            </w:r>
            <w:r w:rsidRPr="004B5273">
              <w:rPr>
                <w:sz w:val="22"/>
                <w:szCs w:val="22"/>
              </w:rPr>
              <w:t>;</w:t>
            </w:r>
            <w:proofErr w:type="gramEnd"/>
          </w:p>
          <w:p w:rsidR="00160089" w:rsidRPr="001B3E0A" w:rsidRDefault="00160089" w:rsidP="00F75BA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b/>
                <w:sz w:val="22"/>
                <w:szCs w:val="22"/>
              </w:rPr>
              <w:t>Новочешуйковской</w:t>
            </w:r>
            <w:proofErr w:type="spellEnd"/>
            <w:r w:rsidRPr="00EA337A">
              <w:rPr>
                <w:b/>
                <w:sz w:val="22"/>
                <w:szCs w:val="22"/>
              </w:rPr>
              <w:t xml:space="preserve"> школы </w:t>
            </w:r>
          </w:p>
          <w:p w:rsidR="00160089" w:rsidRPr="001C6F89" w:rsidRDefault="00160089" w:rsidP="00F75BA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Адрес объекта: 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 w:rsidRPr="00EA337A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рянская обл., </w:t>
            </w:r>
            <w:proofErr w:type="spellStart"/>
            <w:r>
              <w:rPr>
                <w:sz w:val="22"/>
                <w:szCs w:val="22"/>
              </w:rPr>
              <w:t>Мглинский</w:t>
            </w:r>
            <w:proofErr w:type="spellEnd"/>
            <w:r>
              <w:rPr>
                <w:sz w:val="22"/>
                <w:szCs w:val="22"/>
              </w:rPr>
              <w:t xml:space="preserve"> район, с</w:t>
            </w:r>
            <w:r w:rsidRPr="00EA337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Новые Чешуйки,,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олодежная</w:t>
            </w:r>
            <w:proofErr w:type="spellEnd"/>
            <w:r>
              <w:rPr>
                <w:sz w:val="22"/>
                <w:szCs w:val="22"/>
              </w:rPr>
              <w:t>, д.5б</w:t>
            </w:r>
          </w:p>
          <w:p w:rsidR="00160089" w:rsidRPr="005664E6" w:rsidRDefault="00160089" w:rsidP="00F75BA1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5E4AEA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9D5148">
              <w:rPr>
                <w:b/>
                <w:sz w:val="22"/>
                <w:szCs w:val="22"/>
              </w:rPr>
              <w:t>Здание школы</w:t>
            </w:r>
            <w:r>
              <w:rPr>
                <w:sz w:val="22"/>
                <w:szCs w:val="22"/>
              </w:rPr>
              <w:t xml:space="preserve"> </w:t>
            </w:r>
            <w:r w:rsidRPr="005E4AEA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значение: нежилое, этажность – 1</w:t>
            </w:r>
            <w:r w:rsidRPr="005E4AEA">
              <w:rPr>
                <w:sz w:val="22"/>
                <w:szCs w:val="22"/>
              </w:rPr>
              <w:t xml:space="preserve"> этаж (подземных этажей – 0), общая площадь </w:t>
            </w:r>
            <w:r>
              <w:rPr>
                <w:sz w:val="22"/>
                <w:szCs w:val="22"/>
              </w:rPr>
              <w:t>316,5</w:t>
            </w:r>
            <w:r w:rsidRPr="005E4AEA">
              <w:rPr>
                <w:sz w:val="22"/>
                <w:szCs w:val="22"/>
              </w:rPr>
              <w:t xml:space="preserve"> </w:t>
            </w:r>
            <w:proofErr w:type="spellStart"/>
            <w:r w:rsidRPr="005E4AEA">
              <w:rPr>
                <w:sz w:val="22"/>
                <w:szCs w:val="22"/>
              </w:rPr>
              <w:t>кв.м</w:t>
            </w:r>
            <w:proofErr w:type="spellEnd"/>
            <w:r w:rsidRPr="005E4A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год ввода в эксплуатацию- 19</w:t>
            </w:r>
            <w:r w:rsidRPr="005E4AE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5E4AEA">
              <w:rPr>
                <w:sz w:val="22"/>
                <w:szCs w:val="22"/>
              </w:rPr>
              <w:t xml:space="preserve"> год, балансовая стоимость – </w:t>
            </w:r>
            <w:r w:rsidRPr="009D5148">
              <w:t>2344039</w:t>
            </w:r>
            <w:r w:rsidRPr="005E4AEA">
              <w:rPr>
                <w:sz w:val="22"/>
                <w:szCs w:val="22"/>
              </w:rPr>
              <w:t>рублей, остаточная стоимость –0 рублей;</w:t>
            </w:r>
            <w:proofErr w:type="gramEnd"/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9D5148">
              <w:rPr>
                <w:b/>
                <w:sz w:val="22"/>
                <w:szCs w:val="22"/>
              </w:rPr>
              <w:t xml:space="preserve">Котельная </w:t>
            </w:r>
            <w:r w:rsidRPr="005E4AEA">
              <w:rPr>
                <w:sz w:val="22"/>
                <w:szCs w:val="22"/>
              </w:rPr>
              <w:t>Назначение: нежилое, этажность – 1 этаж (подземн</w:t>
            </w:r>
            <w:r>
              <w:rPr>
                <w:sz w:val="22"/>
                <w:szCs w:val="22"/>
              </w:rPr>
              <w:t>ых этажей – 0), общая площадь 5,8</w:t>
            </w:r>
            <w:r w:rsidRPr="005E4AEA">
              <w:rPr>
                <w:sz w:val="22"/>
                <w:szCs w:val="22"/>
              </w:rPr>
              <w:t xml:space="preserve"> </w:t>
            </w:r>
            <w:proofErr w:type="spellStart"/>
            <w:r w:rsidRPr="005E4AEA"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., год ввода в эксплуатацию- 1980</w:t>
            </w:r>
            <w:r w:rsidRPr="005E4AEA">
              <w:rPr>
                <w:sz w:val="22"/>
                <w:szCs w:val="22"/>
              </w:rPr>
              <w:t xml:space="preserve"> год, балансовая стоимость – </w:t>
            </w:r>
            <w:r w:rsidRPr="009D5148">
              <w:t>71992</w:t>
            </w:r>
            <w:r w:rsidRPr="005E4AEA">
              <w:rPr>
                <w:sz w:val="22"/>
                <w:szCs w:val="22"/>
              </w:rPr>
              <w:t>рублей, остаточная стоимость –0 рублей;</w:t>
            </w:r>
            <w:proofErr w:type="gramEnd"/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r w:rsidRPr="009D5148">
              <w:rPr>
                <w:b/>
                <w:sz w:val="22"/>
                <w:szCs w:val="22"/>
              </w:rPr>
              <w:t>Здание газовой котельной</w:t>
            </w:r>
            <w:r w:rsidRPr="005E4AEA">
              <w:rPr>
                <w:sz w:val="22"/>
                <w:szCs w:val="22"/>
              </w:rPr>
              <w:t xml:space="preserve"> Назначение: нежилое, этажность – 1 этаж (подземн</w:t>
            </w:r>
            <w:r>
              <w:rPr>
                <w:sz w:val="22"/>
                <w:szCs w:val="22"/>
              </w:rPr>
              <w:t>ых этажей – 0), общая площадь 8,8</w:t>
            </w:r>
            <w:r w:rsidRPr="005E4AEA">
              <w:rPr>
                <w:sz w:val="22"/>
                <w:szCs w:val="22"/>
              </w:rPr>
              <w:t xml:space="preserve"> </w:t>
            </w:r>
            <w:proofErr w:type="spellStart"/>
            <w:r w:rsidRPr="005E4AEA"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., год ввода в эксплуатацию- 2001</w:t>
            </w:r>
            <w:r w:rsidRPr="005E4AEA">
              <w:rPr>
                <w:sz w:val="22"/>
                <w:szCs w:val="22"/>
              </w:rPr>
              <w:t xml:space="preserve"> год, балансовая стоимость – </w:t>
            </w:r>
            <w:r w:rsidRPr="009D5148">
              <w:t>76941</w:t>
            </w:r>
            <w:r>
              <w:rPr>
                <w:sz w:val="22"/>
                <w:szCs w:val="22"/>
              </w:rPr>
              <w:t>рублей, остаточная стоимость –</w:t>
            </w:r>
            <w:r w:rsidRPr="009D5148">
              <w:rPr>
                <w:sz w:val="22"/>
                <w:szCs w:val="22"/>
              </w:rPr>
              <w:t>54748</w:t>
            </w:r>
            <w:r w:rsidRPr="005E4AEA">
              <w:rPr>
                <w:sz w:val="22"/>
                <w:szCs w:val="22"/>
              </w:rPr>
              <w:t>рублей;</w:t>
            </w:r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8F14C2">
              <w:rPr>
                <w:b/>
                <w:sz w:val="24"/>
                <w:szCs w:val="24"/>
              </w:rPr>
              <w:t xml:space="preserve">Сарай </w:t>
            </w:r>
            <w:r>
              <w:rPr>
                <w:szCs w:val="22"/>
              </w:rPr>
              <w:t xml:space="preserve"> </w:t>
            </w:r>
            <w:r w:rsidRPr="005E4AEA">
              <w:rPr>
                <w:sz w:val="22"/>
                <w:szCs w:val="22"/>
              </w:rPr>
              <w:t>Назначение: нежилое, этажность – 1 этаж (подземн</w:t>
            </w:r>
            <w:r>
              <w:rPr>
                <w:sz w:val="22"/>
                <w:szCs w:val="22"/>
              </w:rPr>
              <w:t>ых этажей – 0), общая площадь 70</w:t>
            </w:r>
            <w:r w:rsidRPr="005E4AEA">
              <w:rPr>
                <w:sz w:val="22"/>
                <w:szCs w:val="22"/>
              </w:rPr>
              <w:t xml:space="preserve"> </w:t>
            </w:r>
            <w:proofErr w:type="spellStart"/>
            <w:r w:rsidRPr="005E4AEA"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., год ввода в эксплуатацию- 1981</w:t>
            </w:r>
            <w:r w:rsidRPr="005E4AEA">
              <w:rPr>
                <w:sz w:val="22"/>
                <w:szCs w:val="22"/>
              </w:rPr>
              <w:t xml:space="preserve"> год, балансовая стоимость – </w:t>
            </w:r>
            <w:r w:rsidRPr="009D5148">
              <w:t>51114</w:t>
            </w:r>
            <w:r>
              <w:t xml:space="preserve"> </w:t>
            </w:r>
            <w:r w:rsidRPr="005E4AEA">
              <w:rPr>
                <w:sz w:val="22"/>
                <w:szCs w:val="22"/>
              </w:rPr>
              <w:t>рублей, остаточная стоимость –0 рублей;</w:t>
            </w:r>
            <w:proofErr w:type="gramEnd"/>
          </w:p>
          <w:p w:rsidR="00160089" w:rsidRPr="008F14C2" w:rsidRDefault="00160089" w:rsidP="00F75BA1">
            <w:pPr>
              <w:jc w:val="both"/>
              <w:rPr>
                <w:sz w:val="24"/>
                <w:szCs w:val="24"/>
              </w:rPr>
            </w:pPr>
            <w:r w:rsidRPr="008F14C2">
              <w:rPr>
                <w:sz w:val="24"/>
                <w:szCs w:val="24"/>
              </w:rPr>
              <w:t xml:space="preserve">Земельный участок  общей площадью 13527 м2 кадастровый номер  32:16:0030301:206, кадастровая стоимость- 7441202,70 </w:t>
            </w:r>
            <w:proofErr w:type="spellStart"/>
            <w:r w:rsidRPr="008F14C2"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 xml:space="preserve"> разрешенное использовани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для объектов общественно- делового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b/>
                <w:sz w:val="22"/>
                <w:szCs w:val="22"/>
              </w:rPr>
              <w:t>Семковской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EA337A">
              <w:rPr>
                <w:b/>
                <w:sz w:val="22"/>
                <w:szCs w:val="22"/>
              </w:rPr>
              <w:t xml:space="preserve">школы </w:t>
            </w:r>
          </w:p>
          <w:p w:rsidR="00160089" w:rsidRPr="001C6F89" w:rsidRDefault="00160089" w:rsidP="00F75BA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Адрес объекта: 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 w:rsidRPr="00EA337A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рянская обл., </w:t>
            </w:r>
            <w:proofErr w:type="spellStart"/>
            <w:r>
              <w:rPr>
                <w:sz w:val="22"/>
                <w:szCs w:val="22"/>
              </w:rPr>
              <w:t>Мглинский</w:t>
            </w:r>
            <w:proofErr w:type="spellEnd"/>
            <w:r>
              <w:rPr>
                <w:sz w:val="22"/>
                <w:szCs w:val="22"/>
              </w:rPr>
              <w:t xml:space="preserve"> район, с</w:t>
            </w:r>
            <w:r w:rsidRPr="00EA337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Семки,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олхозная</w:t>
            </w:r>
            <w:proofErr w:type="spellEnd"/>
            <w:r>
              <w:rPr>
                <w:sz w:val="22"/>
                <w:szCs w:val="22"/>
              </w:rPr>
              <w:t>, д.24</w:t>
            </w:r>
          </w:p>
          <w:p w:rsidR="00160089" w:rsidRPr="005664E6" w:rsidRDefault="00160089" w:rsidP="00F75BA1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5E4AEA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9D5148">
              <w:rPr>
                <w:b/>
                <w:sz w:val="22"/>
                <w:szCs w:val="22"/>
              </w:rPr>
              <w:t>Здание школы</w:t>
            </w:r>
            <w:r>
              <w:rPr>
                <w:sz w:val="22"/>
                <w:szCs w:val="22"/>
              </w:rPr>
              <w:t xml:space="preserve"> </w:t>
            </w:r>
            <w:r w:rsidRPr="005E4AEA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значение: нежилое, этажность – 1</w:t>
            </w:r>
            <w:r w:rsidRPr="005E4AEA">
              <w:rPr>
                <w:sz w:val="22"/>
                <w:szCs w:val="22"/>
              </w:rPr>
              <w:t xml:space="preserve"> этаж (подземных этажей – 0), общая площадь </w:t>
            </w:r>
            <w:r>
              <w:rPr>
                <w:sz w:val="22"/>
                <w:szCs w:val="22"/>
              </w:rPr>
              <w:t>239,1</w:t>
            </w:r>
            <w:r w:rsidRPr="005E4AEA">
              <w:rPr>
                <w:sz w:val="22"/>
                <w:szCs w:val="22"/>
              </w:rPr>
              <w:t xml:space="preserve"> </w:t>
            </w:r>
            <w:proofErr w:type="spellStart"/>
            <w:r w:rsidRPr="005E4AEA">
              <w:rPr>
                <w:sz w:val="22"/>
                <w:szCs w:val="22"/>
              </w:rPr>
              <w:t>кв.м</w:t>
            </w:r>
            <w:proofErr w:type="spellEnd"/>
            <w:r w:rsidRPr="005E4A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год ввода в эксплуатацию- 1973</w:t>
            </w:r>
            <w:r w:rsidRPr="005E4AEA">
              <w:rPr>
                <w:sz w:val="22"/>
                <w:szCs w:val="22"/>
              </w:rPr>
              <w:t xml:space="preserve"> год, балансовая стоимость – </w:t>
            </w:r>
            <w:r w:rsidRPr="008F14C2">
              <w:t>409197</w:t>
            </w:r>
            <w:r w:rsidRPr="005E4AEA">
              <w:rPr>
                <w:sz w:val="22"/>
                <w:szCs w:val="22"/>
              </w:rPr>
              <w:t>рублей, остаточная стоимость –0 рублей;</w:t>
            </w:r>
            <w:proofErr w:type="gramEnd"/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r w:rsidRPr="009D5148">
              <w:rPr>
                <w:b/>
                <w:sz w:val="22"/>
                <w:szCs w:val="22"/>
              </w:rPr>
              <w:t>Здание газовой котельной</w:t>
            </w:r>
            <w:r w:rsidRPr="005E4AEA">
              <w:rPr>
                <w:sz w:val="22"/>
                <w:szCs w:val="22"/>
              </w:rPr>
              <w:t xml:space="preserve"> Назначение: нежилое, этажность – 1 этаж (подземн</w:t>
            </w:r>
            <w:r>
              <w:rPr>
                <w:sz w:val="22"/>
                <w:szCs w:val="22"/>
              </w:rPr>
              <w:t>ых этажей – 0), общая площадь 10</w:t>
            </w:r>
            <w:r w:rsidRPr="005E4AEA">
              <w:rPr>
                <w:sz w:val="22"/>
                <w:szCs w:val="22"/>
              </w:rPr>
              <w:t xml:space="preserve"> </w:t>
            </w:r>
            <w:proofErr w:type="spellStart"/>
            <w:r w:rsidRPr="005E4AEA"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., год ввода в эксплуатацию- 2000</w:t>
            </w:r>
            <w:r w:rsidRPr="005E4AEA">
              <w:rPr>
                <w:sz w:val="22"/>
                <w:szCs w:val="22"/>
              </w:rPr>
              <w:t xml:space="preserve"> год, балансовая стоимость – </w:t>
            </w:r>
            <w:r w:rsidRPr="008F14C2">
              <w:t>53532</w:t>
            </w:r>
            <w:r>
              <w:rPr>
                <w:sz w:val="22"/>
                <w:szCs w:val="22"/>
              </w:rPr>
              <w:t>рублей, остаточная стоимость –</w:t>
            </w:r>
            <w:r w:rsidRPr="008F14C2">
              <w:rPr>
                <w:sz w:val="22"/>
                <w:szCs w:val="22"/>
              </w:rPr>
              <w:t>38225</w:t>
            </w:r>
            <w:r w:rsidRPr="005E4AEA">
              <w:rPr>
                <w:sz w:val="22"/>
                <w:szCs w:val="22"/>
              </w:rPr>
              <w:t>рублей;</w:t>
            </w:r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8F14C2">
              <w:rPr>
                <w:b/>
                <w:sz w:val="24"/>
                <w:szCs w:val="24"/>
              </w:rPr>
              <w:lastRenderedPageBreak/>
              <w:t>Сарай</w:t>
            </w:r>
            <w:r w:rsidRPr="009D5148"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5E4AEA">
              <w:rPr>
                <w:sz w:val="22"/>
                <w:szCs w:val="22"/>
              </w:rPr>
              <w:t>Назначение: нежилое, этажность – 1 этаж (подземн</w:t>
            </w:r>
            <w:r>
              <w:rPr>
                <w:sz w:val="22"/>
                <w:szCs w:val="22"/>
              </w:rPr>
              <w:t>ых этажей – 0), общая площадь 88</w:t>
            </w:r>
            <w:r w:rsidRPr="005E4AEA">
              <w:rPr>
                <w:sz w:val="22"/>
                <w:szCs w:val="22"/>
              </w:rPr>
              <w:t xml:space="preserve"> </w:t>
            </w:r>
            <w:proofErr w:type="spellStart"/>
            <w:r w:rsidRPr="005E4AEA"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., год ввода в эксплуатацию- 1973</w:t>
            </w:r>
            <w:r w:rsidRPr="005E4AEA">
              <w:rPr>
                <w:sz w:val="22"/>
                <w:szCs w:val="22"/>
              </w:rPr>
              <w:t xml:space="preserve"> год, балансовая стоимость –</w:t>
            </w:r>
            <w:r>
              <w:rPr>
                <w:sz w:val="22"/>
                <w:szCs w:val="22"/>
              </w:rPr>
              <w:t xml:space="preserve"> </w:t>
            </w:r>
            <w:r w:rsidRPr="008F14C2">
              <w:rPr>
                <w:sz w:val="22"/>
                <w:szCs w:val="22"/>
              </w:rPr>
              <w:t>47996</w:t>
            </w:r>
            <w:r w:rsidRPr="005E4AEA">
              <w:rPr>
                <w:sz w:val="22"/>
                <w:szCs w:val="22"/>
              </w:rPr>
              <w:t>рублей, остаточная стоимость –0 рублей;</w:t>
            </w:r>
            <w:proofErr w:type="gramEnd"/>
          </w:p>
          <w:p w:rsidR="00160089" w:rsidRPr="009D5148" w:rsidRDefault="00160089" w:rsidP="00F75BA1">
            <w:pPr>
              <w:jc w:val="both"/>
              <w:rPr>
                <w:szCs w:val="22"/>
              </w:rPr>
            </w:pPr>
            <w:r w:rsidRPr="008F14C2">
              <w:rPr>
                <w:sz w:val="24"/>
                <w:szCs w:val="24"/>
              </w:rPr>
              <w:t xml:space="preserve">Земельный участок  общей площадью </w:t>
            </w:r>
            <w:r>
              <w:rPr>
                <w:sz w:val="24"/>
                <w:szCs w:val="24"/>
              </w:rPr>
              <w:t>8815 м2 кадастровый номер  32:16:017</w:t>
            </w:r>
            <w:r w:rsidRPr="008F14C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101:177, кадастровая стоимость- 4935077</w:t>
            </w:r>
            <w:r w:rsidRPr="008F14C2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5</w:t>
            </w:r>
            <w:r w:rsidRPr="008F14C2">
              <w:rPr>
                <w:sz w:val="24"/>
                <w:szCs w:val="24"/>
              </w:rPr>
              <w:t xml:space="preserve"> </w:t>
            </w:r>
            <w:proofErr w:type="spellStart"/>
            <w:r w:rsidRPr="008F14C2"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, разрешенное использовани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для объектов общественно- делового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  <w:tr w:rsidR="00160089" w:rsidRPr="004B5273" w:rsidTr="00F75BA1">
        <w:trPr>
          <w:trHeight w:val="3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bookmarkStart w:id="0" w:name="_GoBack"/>
            <w:bookmarkEnd w:id="0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Default="00160089" w:rsidP="00F75B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Комплекс </w:t>
            </w:r>
            <w:proofErr w:type="spellStart"/>
            <w:r>
              <w:rPr>
                <w:b/>
                <w:sz w:val="22"/>
                <w:szCs w:val="22"/>
              </w:rPr>
              <w:t>Цинковской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EA337A">
              <w:rPr>
                <w:b/>
                <w:sz w:val="22"/>
                <w:szCs w:val="22"/>
              </w:rPr>
              <w:t xml:space="preserve">школы </w:t>
            </w:r>
          </w:p>
          <w:p w:rsidR="00160089" w:rsidRPr="001C6F89" w:rsidRDefault="00160089" w:rsidP="00F75BA1">
            <w:pPr>
              <w:rPr>
                <w:sz w:val="22"/>
                <w:szCs w:val="22"/>
              </w:rPr>
            </w:pPr>
            <w:r w:rsidRPr="001C6F89">
              <w:rPr>
                <w:sz w:val="22"/>
                <w:szCs w:val="22"/>
              </w:rPr>
              <w:t xml:space="preserve">Адрес объекта: </w:t>
            </w:r>
          </w:p>
          <w:p w:rsidR="00160089" w:rsidRDefault="00160089" w:rsidP="00F75BA1">
            <w:pPr>
              <w:rPr>
                <w:sz w:val="22"/>
                <w:szCs w:val="22"/>
              </w:rPr>
            </w:pPr>
            <w:r w:rsidRPr="00EA337A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рянская обл., </w:t>
            </w:r>
            <w:proofErr w:type="spellStart"/>
            <w:r>
              <w:rPr>
                <w:sz w:val="22"/>
                <w:szCs w:val="22"/>
              </w:rPr>
              <w:t>Мглинский</w:t>
            </w:r>
            <w:proofErr w:type="spellEnd"/>
            <w:r>
              <w:rPr>
                <w:sz w:val="22"/>
                <w:szCs w:val="22"/>
              </w:rPr>
              <w:t xml:space="preserve"> район, д</w:t>
            </w:r>
            <w:r w:rsidRPr="00EA337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Цинка,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  <w:r>
              <w:rPr>
                <w:sz w:val="22"/>
                <w:szCs w:val="22"/>
              </w:rPr>
              <w:t>, д.30</w:t>
            </w:r>
          </w:p>
          <w:p w:rsidR="00160089" w:rsidRPr="005664E6" w:rsidRDefault="00160089" w:rsidP="00F75BA1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5E4AEA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9D5148">
              <w:rPr>
                <w:b/>
                <w:sz w:val="22"/>
                <w:szCs w:val="22"/>
              </w:rPr>
              <w:t>Здание школы</w:t>
            </w:r>
            <w:r>
              <w:rPr>
                <w:sz w:val="22"/>
                <w:szCs w:val="22"/>
              </w:rPr>
              <w:t xml:space="preserve"> </w:t>
            </w:r>
            <w:r w:rsidRPr="005E4AEA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>значение: нежилое, этажность – 1</w:t>
            </w:r>
            <w:r w:rsidRPr="005E4AEA">
              <w:rPr>
                <w:sz w:val="22"/>
                <w:szCs w:val="22"/>
              </w:rPr>
              <w:t xml:space="preserve"> этаж (подземных этажей – 0), общая площадь </w:t>
            </w:r>
            <w:r>
              <w:rPr>
                <w:sz w:val="22"/>
                <w:szCs w:val="22"/>
              </w:rPr>
              <w:t>186,8</w:t>
            </w:r>
            <w:r w:rsidRPr="005E4AEA">
              <w:rPr>
                <w:sz w:val="22"/>
                <w:szCs w:val="22"/>
              </w:rPr>
              <w:t xml:space="preserve"> </w:t>
            </w:r>
            <w:proofErr w:type="spellStart"/>
            <w:r w:rsidRPr="005E4AEA">
              <w:rPr>
                <w:sz w:val="22"/>
                <w:szCs w:val="22"/>
              </w:rPr>
              <w:t>кв.м</w:t>
            </w:r>
            <w:proofErr w:type="spellEnd"/>
            <w:r w:rsidRPr="005E4A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 год ввода в эксплуатацию- 1995</w:t>
            </w:r>
            <w:r w:rsidRPr="005E4AEA">
              <w:rPr>
                <w:sz w:val="22"/>
                <w:szCs w:val="22"/>
              </w:rPr>
              <w:t xml:space="preserve"> год, балансовая стоимость – </w:t>
            </w:r>
            <w:r w:rsidRPr="008F14C2">
              <w:t>168107</w:t>
            </w:r>
            <w:r w:rsidRPr="005E4AEA">
              <w:rPr>
                <w:sz w:val="22"/>
                <w:szCs w:val="22"/>
              </w:rPr>
              <w:t>рублей, остаточная стоимость –0 рублей;</w:t>
            </w:r>
            <w:proofErr w:type="gramEnd"/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9D5148">
              <w:rPr>
                <w:b/>
                <w:sz w:val="22"/>
                <w:szCs w:val="22"/>
              </w:rPr>
              <w:t xml:space="preserve">Здание </w:t>
            </w:r>
            <w:r>
              <w:rPr>
                <w:b/>
                <w:sz w:val="22"/>
                <w:szCs w:val="22"/>
              </w:rPr>
              <w:t>мастерской</w:t>
            </w:r>
            <w:r w:rsidRPr="005E4AEA">
              <w:rPr>
                <w:sz w:val="22"/>
                <w:szCs w:val="22"/>
              </w:rPr>
              <w:t xml:space="preserve"> Назначение: нежилое, этажность – 1 этаж (подземн</w:t>
            </w:r>
            <w:r>
              <w:rPr>
                <w:sz w:val="22"/>
                <w:szCs w:val="22"/>
              </w:rPr>
              <w:t>ых этажей – 0), общая площадь 60</w:t>
            </w:r>
            <w:r w:rsidRPr="005E4AEA">
              <w:rPr>
                <w:sz w:val="22"/>
                <w:szCs w:val="22"/>
              </w:rPr>
              <w:t xml:space="preserve"> </w:t>
            </w:r>
            <w:proofErr w:type="spellStart"/>
            <w:r w:rsidRPr="005E4AEA"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., год ввода в эксплуатацию- 1970</w:t>
            </w:r>
            <w:r w:rsidRPr="005E4AEA">
              <w:rPr>
                <w:sz w:val="22"/>
                <w:szCs w:val="22"/>
              </w:rPr>
              <w:t xml:space="preserve"> год, балансовая стоимость – </w:t>
            </w:r>
            <w:r w:rsidRPr="008F14C2">
              <w:t>244958</w:t>
            </w:r>
            <w:r>
              <w:rPr>
                <w:sz w:val="22"/>
                <w:szCs w:val="22"/>
              </w:rPr>
              <w:t xml:space="preserve">рублей, остаточная стоимость –0 </w:t>
            </w:r>
            <w:r w:rsidRPr="005E4AEA">
              <w:rPr>
                <w:sz w:val="22"/>
                <w:szCs w:val="22"/>
              </w:rPr>
              <w:t>рублей;</w:t>
            </w:r>
            <w:proofErr w:type="gramEnd"/>
          </w:p>
          <w:p w:rsidR="00160089" w:rsidRDefault="00160089" w:rsidP="00F75BA1">
            <w:pPr>
              <w:jc w:val="both"/>
              <w:rPr>
                <w:sz w:val="22"/>
                <w:szCs w:val="22"/>
              </w:rPr>
            </w:pPr>
            <w:proofErr w:type="gramStart"/>
            <w:r w:rsidRPr="008F14C2">
              <w:rPr>
                <w:b/>
                <w:sz w:val="24"/>
                <w:szCs w:val="24"/>
              </w:rPr>
              <w:t>Сарай</w:t>
            </w:r>
            <w:r w:rsidRPr="009D5148"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 w:rsidRPr="005E4AEA">
              <w:rPr>
                <w:sz w:val="22"/>
                <w:szCs w:val="22"/>
              </w:rPr>
              <w:t>Назначение: нежилое, этажность – 1 этаж (подземн</w:t>
            </w:r>
            <w:r>
              <w:rPr>
                <w:sz w:val="22"/>
                <w:szCs w:val="22"/>
              </w:rPr>
              <w:t>ых этажей – 0), общая площадь 24</w:t>
            </w:r>
            <w:r w:rsidRPr="005E4AEA">
              <w:rPr>
                <w:sz w:val="22"/>
                <w:szCs w:val="22"/>
              </w:rPr>
              <w:t xml:space="preserve"> </w:t>
            </w:r>
            <w:proofErr w:type="spellStart"/>
            <w:r w:rsidRPr="005E4AEA"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>., год ввода в эксплуатацию- 1965</w:t>
            </w:r>
            <w:r w:rsidRPr="005E4AEA">
              <w:rPr>
                <w:sz w:val="22"/>
                <w:szCs w:val="22"/>
              </w:rPr>
              <w:t xml:space="preserve"> год, балансовая стоимость –</w:t>
            </w:r>
            <w:r>
              <w:rPr>
                <w:sz w:val="22"/>
                <w:szCs w:val="22"/>
              </w:rPr>
              <w:t xml:space="preserve"> </w:t>
            </w:r>
            <w:r w:rsidRPr="008F14C2">
              <w:rPr>
                <w:sz w:val="22"/>
                <w:szCs w:val="22"/>
              </w:rPr>
              <w:t>51163</w:t>
            </w:r>
            <w:r>
              <w:rPr>
                <w:sz w:val="22"/>
                <w:szCs w:val="22"/>
              </w:rPr>
              <w:t xml:space="preserve"> </w:t>
            </w:r>
            <w:r w:rsidRPr="005E4AEA">
              <w:rPr>
                <w:sz w:val="22"/>
                <w:szCs w:val="22"/>
              </w:rPr>
              <w:t>рублей, остаточная стоимость –0 рублей;</w:t>
            </w:r>
            <w:proofErr w:type="gramEnd"/>
          </w:p>
          <w:p w:rsidR="00160089" w:rsidRPr="009D5148" w:rsidRDefault="00160089" w:rsidP="00F75BA1">
            <w:pPr>
              <w:jc w:val="both"/>
              <w:rPr>
                <w:szCs w:val="22"/>
              </w:rPr>
            </w:pPr>
            <w:r w:rsidRPr="008F14C2">
              <w:rPr>
                <w:sz w:val="24"/>
                <w:szCs w:val="24"/>
              </w:rPr>
              <w:t xml:space="preserve">Земельный участок  общей площадью </w:t>
            </w:r>
            <w:r>
              <w:rPr>
                <w:sz w:val="24"/>
                <w:szCs w:val="24"/>
              </w:rPr>
              <w:t>16966 м2 кадастровый номер  32:16:0</w:t>
            </w:r>
            <w:r w:rsidRPr="008F14C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20101:80, кадастровая стоимость- 6955890,34</w:t>
            </w:r>
            <w:r w:rsidRPr="008F14C2">
              <w:rPr>
                <w:sz w:val="24"/>
                <w:szCs w:val="24"/>
              </w:rPr>
              <w:t xml:space="preserve"> </w:t>
            </w:r>
            <w:proofErr w:type="spellStart"/>
            <w:r w:rsidRPr="008F14C2"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 xml:space="preserve"> разрешенное использовани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для объектов общественно- делового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4B5273" w:rsidRDefault="00160089" w:rsidP="00F75BA1">
            <w:pPr>
              <w:jc w:val="center"/>
              <w:rPr>
                <w:sz w:val="22"/>
                <w:szCs w:val="22"/>
              </w:rPr>
            </w:pPr>
            <w:r w:rsidRPr="004B527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89" w:rsidRPr="00B14BD1" w:rsidRDefault="00160089" w:rsidP="00F75BA1">
            <w:pPr>
              <w:jc w:val="center"/>
              <w:rPr>
                <w:sz w:val="22"/>
                <w:szCs w:val="22"/>
              </w:rPr>
            </w:pPr>
            <w:r w:rsidRPr="00B14BD1">
              <w:rPr>
                <w:sz w:val="22"/>
                <w:szCs w:val="22"/>
              </w:rPr>
              <w:t>Согласно отчету об оценке имущества</w:t>
            </w:r>
          </w:p>
        </w:tc>
      </w:tr>
    </w:tbl>
    <w:p w:rsidR="00160089" w:rsidRPr="004B5273" w:rsidRDefault="00160089" w:rsidP="00160089">
      <w:pPr>
        <w:rPr>
          <w:sz w:val="22"/>
          <w:szCs w:val="22"/>
        </w:rPr>
      </w:pPr>
    </w:p>
    <w:p w:rsidR="00160089" w:rsidRPr="004B5273" w:rsidRDefault="00160089" w:rsidP="00160089">
      <w:pPr>
        <w:rPr>
          <w:sz w:val="22"/>
          <w:szCs w:val="22"/>
        </w:rPr>
      </w:pPr>
    </w:p>
    <w:p w:rsidR="00160089" w:rsidRDefault="00160089" w:rsidP="00160089"/>
    <w:p w:rsidR="006E2E3C" w:rsidRDefault="006E2E3C"/>
    <w:sectPr w:rsidR="006E2E3C" w:rsidSect="00160089">
      <w:headerReference w:type="even" r:id="rId7"/>
      <w:headerReference w:type="default" r:id="rId8"/>
      <w:pgSz w:w="11906" w:h="16838"/>
      <w:pgMar w:top="238" w:right="849" w:bottom="709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B3" w:rsidRDefault="00160089" w:rsidP="005600B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3</w:t>
    </w:r>
    <w:r>
      <w:rPr>
        <w:rStyle w:val="ad"/>
      </w:rPr>
      <w:fldChar w:fldCharType="end"/>
    </w:r>
  </w:p>
  <w:p w:rsidR="005600B3" w:rsidRDefault="0016008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B3" w:rsidRDefault="00160089" w:rsidP="005600B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:rsidR="005600B3" w:rsidRDefault="00160089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89"/>
    <w:rsid w:val="00160089"/>
    <w:rsid w:val="006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0089"/>
    <w:pPr>
      <w:jc w:val="center"/>
    </w:pPr>
    <w:rPr>
      <w:b/>
      <w:sz w:val="56"/>
    </w:rPr>
  </w:style>
  <w:style w:type="character" w:customStyle="1" w:styleId="a4">
    <w:name w:val="Название Знак"/>
    <w:basedOn w:val="a0"/>
    <w:link w:val="a3"/>
    <w:rsid w:val="00160089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5">
    <w:name w:val="Subtitle"/>
    <w:basedOn w:val="a"/>
    <w:link w:val="a6"/>
    <w:qFormat/>
    <w:rsid w:val="00160089"/>
    <w:pPr>
      <w:jc w:val="center"/>
    </w:pPr>
    <w:rPr>
      <w:b/>
      <w:sz w:val="40"/>
    </w:rPr>
  </w:style>
  <w:style w:type="character" w:customStyle="1" w:styleId="a6">
    <w:name w:val="Подзаголовок Знак"/>
    <w:basedOn w:val="a0"/>
    <w:link w:val="a5"/>
    <w:rsid w:val="0016008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Body Text"/>
    <w:basedOn w:val="a"/>
    <w:link w:val="a8"/>
    <w:rsid w:val="00160089"/>
    <w:pPr>
      <w:ind w:right="-285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160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rsid w:val="00160089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6008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rsid w:val="0016008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0"/>
    <w:link w:val="ab"/>
    <w:rsid w:val="001600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160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60089"/>
    <w:pPr>
      <w:jc w:val="center"/>
    </w:pPr>
    <w:rPr>
      <w:b/>
      <w:sz w:val="56"/>
    </w:rPr>
  </w:style>
  <w:style w:type="character" w:customStyle="1" w:styleId="a4">
    <w:name w:val="Название Знак"/>
    <w:basedOn w:val="a0"/>
    <w:link w:val="a3"/>
    <w:rsid w:val="00160089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5">
    <w:name w:val="Subtitle"/>
    <w:basedOn w:val="a"/>
    <w:link w:val="a6"/>
    <w:qFormat/>
    <w:rsid w:val="00160089"/>
    <w:pPr>
      <w:jc w:val="center"/>
    </w:pPr>
    <w:rPr>
      <w:b/>
      <w:sz w:val="40"/>
    </w:rPr>
  </w:style>
  <w:style w:type="character" w:customStyle="1" w:styleId="a6">
    <w:name w:val="Подзаголовок Знак"/>
    <w:basedOn w:val="a0"/>
    <w:link w:val="a5"/>
    <w:rsid w:val="0016008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Body Text"/>
    <w:basedOn w:val="a"/>
    <w:link w:val="a8"/>
    <w:rsid w:val="00160089"/>
    <w:pPr>
      <w:ind w:right="-285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160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rsid w:val="00160089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6008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rsid w:val="00160089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0"/>
    <w:link w:val="ab"/>
    <w:rsid w:val="001600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16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1750</Words>
  <Characters>9978</Characters>
  <Application>Microsoft Office Word</Application>
  <DocSecurity>0</DocSecurity>
  <Lines>83</Lines>
  <Paragraphs>23</Paragraphs>
  <ScaleCrop>false</ScaleCrop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2023-02-01T13:11:00Z</dcterms:created>
  <dcterms:modified xsi:type="dcterms:W3CDTF">2023-02-01T13:21:00Z</dcterms:modified>
</cp:coreProperties>
</file>