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5AC" w:rsidRPr="008A5993" w:rsidRDefault="000445AC" w:rsidP="008A59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993">
        <w:rPr>
          <w:rFonts w:ascii="Times New Roman" w:hAnsi="Times New Roman" w:cs="Times New Roman"/>
          <w:b/>
          <w:sz w:val="28"/>
          <w:szCs w:val="28"/>
        </w:rPr>
        <w:t>Оценка документов, представленных заявителями для участия</w:t>
      </w:r>
    </w:p>
    <w:p w:rsidR="000445AC" w:rsidRPr="008A5993" w:rsidRDefault="000445AC" w:rsidP="008A59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993">
        <w:rPr>
          <w:rFonts w:ascii="Times New Roman" w:hAnsi="Times New Roman" w:cs="Times New Roman"/>
          <w:b/>
          <w:sz w:val="28"/>
          <w:szCs w:val="28"/>
        </w:rPr>
        <w:t>по направлению</w:t>
      </w:r>
      <w:r w:rsidR="008A5993">
        <w:rPr>
          <w:rFonts w:ascii="Times New Roman" w:hAnsi="Times New Roman" w:cs="Times New Roman"/>
          <w:b/>
          <w:sz w:val="28"/>
          <w:szCs w:val="28"/>
        </w:rPr>
        <w:t xml:space="preserve"> «Развитие семейных ферм»</w:t>
      </w:r>
    </w:p>
    <w:p w:rsidR="000445AC" w:rsidRPr="000445AC" w:rsidRDefault="000445AC" w:rsidP="000445AC">
      <w:pPr>
        <w:rPr>
          <w:rFonts w:ascii="Times New Roman" w:hAnsi="Times New Roman" w:cs="Times New Roman"/>
          <w:sz w:val="28"/>
          <w:szCs w:val="28"/>
        </w:rPr>
      </w:pPr>
    </w:p>
    <w:p w:rsidR="009C746E" w:rsidRPr="007B752E" w:rsidRDefault="009C746E" w:rsidP="009C7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52E">
        <w:rPr>
          <w:rFonts w:ascii="Times New Roman" w:hAnsi="Times New Roman" w:cs="Times New Roman"/>
          <w:sz w:val="28"/>
          <w:szCs w:val="28"/>
        </w:rPr>
        <w:t xml:space="preserve">Оценка документов, представленных заявителями </w:t>
      </w:r>
      <w:proofErr w:type="gramStart"/>
      <w:r w:rsidRPr="007B752E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9C746E" w:rsidRPr="007B752E" w:rsidRDefault="009C746E" w:rsidP="009C7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52E">
        <w:rPr>
          <w:rFonts w:ascii="Times New Roman" w:hAnsi="Times New Roman" w:cs="Times New Roman"/>
          <w:sz w:val="28"/>
          <w:szCs w:val="28"/>
        </w:rPr>
        <w:t>участия по направлению "Развитие семейных ферм"</w:t>
      </w:r>
    </w:p>
    <w:p w:rsidR="009C746E" w:rsidRPr="007B752E" w:rsidRDefault="009C746E" w:rsidP="009C7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52E">
        <w:rPr>
          <w:rFonts w:ascii="Times New Roman" w:hAnsi="Times New Roman" w:cs="Times New Roman"/>
          <w:sz w:val="28"/>
          <w:szCs w:val="28"/>
        </w:rPr>
        <w:t>(молочное или мясное животноводство)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828"/>
        <w:gridCol w:w="3685"/>
        <w:gridCol w:w="1077"/>
      </w:tblGrid>
      <w:tr w:rsidR="009C746E" w:rsidRPr="007B752E" w:rsidTr="00FA142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Наименования критерия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Оценка в баллах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Направление деятельности по проекту создания и развития крестьянского (фермерского) хозяйства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молочное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мясное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специального профессионального сельскохозяйственного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высшее профессиональное сельскохозяйственное образование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сельскохозяйственное образование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прохождение обучения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по обучающей программе "Школа фермеров"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окончание курсов дополнительного профессионального образования по с/х специальности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поголовья КРС молочного направления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свыше 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30 до 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маточного поголовья крупного рогатого скота мясного направления продуктивности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100 голов и более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50 до 100 голов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до 50 голов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производственного помещения для содержания </w:t>
            </w:r>
            <w:r w:rsidRPr="007B75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аренда, зарегистрированная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управлении Федеральной службы государственной регистрации и картографии по Брянской области, от 5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до 49 лет (для здания)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аренда, зарегистрированная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в управлении Федеральной службы государственной регистрации и картографии по Брянской области,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менее 5 лет (для здания)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земли сельскохозяйственного назначения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аренда, зарегистрированная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в управлении Федеральной службы государственной регистрации и картографии по Брянской области,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5 до 49 лет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аренда, зарегистрированная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в управлении Федеральной службы государственной регистрации и картографии по Брянской области,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до 5 лет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кормозаготовительной и кормораздаточной техники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1 до 3 единиц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3 до 5 единиц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свыше 5 единиц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Участие в сельскохозяйственном потребительском кооперативе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собственной кормовой базы (наличие посевных площадей кормовых культур)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договоров (предварительных договоров)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 xml:space="preserve">на поставку необходимого </w:t>
            </w:r>
            <w:r w:rsidRPr="007B75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объема кормов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Статус "многодетная семья"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более 3 детей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3 детей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Постоянное проживание</w:t>
            </w:r>
          </w:p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 xml:space="preserve">по месту нахождения </w:t>
            </w:r>
            <w:proofErr w:type="gramStart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Ф)Х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C746E" w:rsidRPr="007B752E" w:rsidRDefault="009C746E" w:rsidP="009C7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46E" w:rsidRPr="007B752E" w:rsidRDefault="009C746E" w:rsidP="009C7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52E">
        <w:rPr>
          <w:rFonts w:ascii="Times New Roman" w:hAnsi="Times New Roman" w:cs="Times New Roman"/>
          <w:sz w:val="28"/>
          <w:szCs w:val="28"/>
        </w:rPr>
        <w:t>2. Оценка документов, представленных заявителями для участия</w:t>
      </w:r>
    </w:p>
    <w:p w:rsidR="009C746E" w:rsidRPr="007B752E" w:rsidRDefault="009C746E" w:rsidP="009C7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B752E">
        <w:rPr>
          <w:rFonts w:ascii="Times New Roman" w:hAnsi="Times New Roman" w:cs="Times New Roman"/>
          <w:sz w:val="28"/>
          <w:szCs w:val="28"/>
        </w:rPr>
        <w:t>по направлению "Развитие семейных ферм" (растениеводство,</w:t>
      </w:r>
      <w:proofErr w:type="gramEnd"/>
    </w:p>
    <w:p w:rsidR="009C746E" w:rsidRPr="007B752E" w:rsidRDefault="009C746E" w:rsidP="009C7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52E">
        <w:rPr>
          <w:rFonts w:ascii="Times New Roman" w:hAnsi="Times New Roman" w:cs="Times New Roman"/>
          <w:sz w:val="28"/>
          <w:szCs w:val="28"/>
        </w:rPr>
        <w:t>иные виды деятельности)</w:t>
      </w: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118"/>
        <w:gridCol w:w="4253"/>
        <w:gridCol w:w="1191"/>
      </w:tblGrid>
      <w:tr w:rsidR="009C746E" w:rsidRPr="007B752E" w:rsidTr="00FA1424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Оценка в баллах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Направление деятельности по проекту создания и развития крестьянского (фермерского) хозяйства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растениеводство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ведение иных видов деятельности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специального профессионального сельскохозяйственного образования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высшее профессиональное сельскохозяйственное образование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сельскохозяйственное образование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</w:t>
            </w:r>
            <w:proofErr w:type="gramStart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обучения по</w:t>
            </w:r>
            <w:proofErr w:type="gramEnd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 xml:space="preserve"> обучающей программе "Школа фермеров"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окончание курсов дополнительного профессионального образования по сельскохозяйственной специальности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Выращиваемые или планируемые к выращиванию культуры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картофель, зерновые, бобовые, овощи открытого и защищенного грунта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плодовые, ягодные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иные виды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Поголовье по видам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овец, коз (более 100 голов), кроликов (более 400 голов)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птица (более 500 голов)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иные виды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земли сельскохозяйственного назначения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аренда, зарегистрированная в управлении Федеральной службы государственной регистрации, кадастра и картографии по Брянской области, от 5 до 49 лет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аренда, зарегистрированная в управлении Федеральной службы государственной регистрации, кадастра и картографии по Брянской области, до 5 лет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сельскохозяйственной техники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свыше 10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5 до 10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1 до 5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Наличие производственного помещения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аренда, зарегистрированная в управлении Федеральной службы государственной регистрации, кадастра и картографии по Брянской области, от 5 до 49 лет (для здания)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аренда, зарегистрированная в управлении Федеральной службы государственной регистрации, кадастра и картографии по Брянской области, менее 5 лет (для здания)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Статус "многодетная семья"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более 3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3 детей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Постоянное проживание по месту нахождения </w:t>
            </w:r>
            <w:proofErr w:type="gramStart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Ф)Х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C746E" w:rsidRPr="007B752E" w:rsidTr="00FA1424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Стаж работы в сельском хозяйстве или ведение ЛПХ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более 10 лет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46E" w:rsidRPr="007B752E" w:rsidTr="00FA1424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от 3 до 5 лет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7B752E" w:rsidRDefault="009C746E" w:rsidP="00FA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0445AC" w:rsidRPr="000445AC" w:rsidRDefault="000445AC" w:rsidP="000445AC">
      <w:pPr>
        <w:rPr>
          <w:rFonts w:ascii="Times New Roman" w:hAnsi="Times New Roman" w:cs="Times New Roman"/>
          <w:sz w:val="28"/>
          <w:szCs w:val="28"/>
        </w:rPr>
      </w:pPr>
    </w:p>
    <w:p w:rsidR="000445AC" w:rsidRPr="000445AC" w:rsidRDefault="000445AC" w:rsidP="000445AC">
      <w:pPr>
        <w:rPr>
          <w:rFonts w:ascii="Times New Roman" w:hAnsi="Times New Roman" w:cs="Times New Roman"/>
          <w:sz w:val="28"/>
          <w:szCs w:val="28"/>
        </w:rPr>
      </w:pPr>
    </w:p>
    <w:p w:rsidR="00AF0FD6" w:rsidRPr="000445AC" w:rsidRDefault="00AF0FD6">
      <w:pPr>
        <w:rPr>
          <w:rFonts w:ascii="Times New Roman" w:hAnsi="Times New Roman" w:cs="Times New Roman"/>
          <w:sz w:val="28"/>
          <w:szCs w:val="28"/>
        </w:rPr>
      </w:pPr>
    </w:p>
    <w:sectPr w:rsidR="00AF0FD6" w:rsidRPr="000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4B" w:rsidRDefault="00D55E4B" w:rsidP="0022114C">
      <w:pPr>
        <w:spacing w:after="0" w:line="240" w:lineRule="auto"/>
      </w:pPr>
      <w:r>
        <w:separator/>
      </w:r>
    </w:p>
  </w:endnote>
  <w:endnote w:type="continuationSeparator" w:id="0">
    <w:p w:rsidR="00D55E4B" w:rsidRDefault="00D55E4B" w:rsidP="00221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4B" w:rsidRDefault="00D55E4B" w:rsidP="0022114C">
      <w:pPr>
        <w:spacing w:after="0" w:line="240" w:lineRule="auto"/>
      </w:pPr>
      <w:r>
        <w:separator/>
      </w:r>
    </w:p>
  </w:footnote>
  <w:footnote w:type="continuationSeparator" w:id="0">
    <w:p w:rsidR="00D55E4B" w:rsidRDefault="00D55E4B" w:rsidP="00221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9EC"/>
    <w:rsid w:val="000445AC"/>
    <w:rsid w:val="0022114C"/>
    <w:rsid w:val="00467F02"/>
    <w:rsid w:val="005C29EC"/>
    <w:rsid w:val="008A5993"/>
    <w:rsid w:val="009838F5"/>
    <w:rsid w:val="009C746E"/>
    <w:rsid w:val="00A223B4"/>
    <w:rsid w:val="00AF0FD6"/>
    <w:rsid w:val="00D479A4"/>
    <w:rsid w:val="00D5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114C"/>
  </w:style>
  <w:style w:type="paragraph" w:styleId="a5">
    <w:name w:val="footer"/>
    <w:basedOn w:val="a"/>
    <w:link w:val="a6"/>
    <w:uiPriority w:val="99"/>
    <w:unhideWhenUsed/>
    <w:rsid w:val="00221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114C"/>
  </w:style>
  <w:style w:type="paragraph" w:styleId="a7">
    <w:name w:val="No Spacing"/>
    <w:uiPriority w:val="1"/>
    <w:qFormat/>
    <w:rsid w:val="008A59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114C"/>
  </w:style>
  <w:style w:type="paragraph" w:styleId="a5">
    <w:name w:val="footer"/>
    <w:basedOn w:val="a"/>
    <w:link w:val="a6"/>
    <w:uiPriority w:val="99"/>
    <w:unhideWhenUsed/>
    <w:rsid w:val="00221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114C"/>
  </w:style>
  <w:style w:type="paragraph" w:styleId="a7">
    <w:name w:val="No Spacing"/>
    <w:uiPriority w:val="1"/>
    <w:qFormat/>
    <w:rsid w:val="008A59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2021-08-10T12:09:00Z</dcterms:created>
  <dcterms:modified xsi:type="dcterms:W3CDTF">2023-01-17T13:46:00Z</dcterms:modified>
</cp:coreProperties>
</file>