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10F" w:rsidRPr="00C14C05" w:rsidRDefault="003F110F" w:rsidP="003F110F">
      <w:pPr>
        <w:tabs>
          <w:tab w:val="left" w:pos="3738"/>
        </w:tabs>
        <w:jc w:val="center"/>
        <w:rPr>
          <w:sz w:val="28"/>
          <w:szCs w:val="28"/>
        </w:rPr>
      </w:pPr>
      <w:bookmarkStart w:id="0" w:name="_GoBack"/>
      <w:bookmarkEnd w:id="0"/>
      <w:r w:rsidRPr="00C14C05">
        <w:rPr>
          <w:sz w:val="28"/>
          <w:szCs w:val="28"/>
        </w:rPr>
        <w:t>РОССИЙСКАЯ ФЕДЕРАЦИЯ</w:t>
      </w:r>
    </w:p>
    <w:p w:rsidR="003F110F" w:rsidRPr="00C14C05" w:rsidRDefault="003F110F" w:rsidP="003F110F">
      <w:pPr>
        <w:tabs>
          <w:tab w:val="left" w:pos="3738"/>
        </w:tabs>
        <w:jc w:val="center"/>
        <w:rPr>
          <w:sz w:val="28"/>
          <w:szCs w:val="28"/>
        </w:rPr>
      </w:pPr>
      <w:r w:rsidRPr="00C14C05">
        <w:rPr>
          <w:sz w:val="28"/>
          <w:szCs w:val="28"/>
        </w:rPr>
        <w:t>БРЯНСКАЯ ОБЛАСТЬ</w:t>
      </w:r>
    </w:p>
    <w:p w:rsidR="003F110F" w:rsidRPr="00C14C05" w:rsidRDefault="003F110F" w:rsidP="003F110F">
      <w:pPr>
        <w:tabs>
          <w:tab w:val="left" w:pos="3738"/>
        </w:tabs>
        <w:jc w:val="center"/>
        <w:rPr>
          <w:sz w:val="28"/>
          <w:szCs w:val="28"/>
        </w:rPr>
      </w:pPr>
      <w:r w:rsidRPr="00C14C05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МГЛИНС</w:t>
      </w:r>
      <w:r w:rsidRPr="00C14C05">
        <w:rPr>
          <w:sz w:val="28"/>
          <w:szCs w:val="28"/>
        </w:rPr>
        <w:t>КОГО РАЙОНА</w:t>
      </w:r>
    </w:p>
    <w:p w:rsidR="003F110F" w:rsidRPr="00C14C05" w:rsidRDefault="003F110F" w:rsidP="003F110F">
      <w:pPr>
        <w:tabs>
          <w:tab w:val="left" w:pos="3738"/>
        </w:tabs>
        <w:jc w:val="center"/>
      </w:pPr>
    </w:p>
    <w:p w:rsidR="003F110F" w:rsidRPr="00E94269" w:rsidRDefault="003F110F" w:rsidP="003F110F">
      <w:pPr>
        <w:tabs>
          <w:tab w:val="left" w:pos="3738"/>
        </w:tabs>
        <w:rPr>
          <w:sz w:val="32"/>
          <w:szCs w:val="32"/>
        </w:rPr>
      </w:pPr>
      <w:r w:rsidRPr="00C14C05">
        <w:rPr>
          <w:b/>
          <w:sz w:val="32"/>
          <w:szCs w:val="32"/>
        </w:rPr>
        <w:t xml:space="preserve">                                </w:t>
      </w:r>
      <w:proofErr w:type="gramStart"/>
      <w:r w:rsidRPr="00E94269">
        <w:rPr>
          <w:sz w:val="32"/>
          <w:szCs w:val="32"/>
        </w:rPr>
        <w:t>П</w:t>
      </w:r>
      <w:proofErr w:type="gramEnd"/>
      <w:r w:rsidRPr="00E94269">
        <w:rPr>
          <w:sz w:val="32"/>
          <w:szCs w:val="32"/>
        </w:rPr>
        <w:t xml:space="preserve"> О С Т А Н О В Л Е Н И Е</w:t>
      </w:r>
    </w:p>
    <w:p w:rsidR="003F110F" w:rsidRPr="00C14C05" w:rsidRDefault="003F110F" w:rsidP="003F110F">
      <w:pPr>
        <w:tabs>
          <w:tab w:val="left" w:pos="3738"/>
        </w:tabs>
        <w:rPr>
          <w:b/>
          <w:sz w:val="32"/>
          <w:szCs w:val="32"/>
        </w:rPr>
      </w:pPr>
    </w:p>
    <w:p w:rsidR="003F110F" w:rsidRPr="00C14C05" w:rsidRDefault="003F110F" w:rsidP="003F110F">
      <w:pPr>
        <w:jc w:val="center"/>
      </w:pPr>
    </w:p>
    <w:p w:rsidR="003F110F" w:rsidRPr="00C14C05" w:rsidRDefault="003F110F" w:rsidP="003F110F">
      <w:pPr>
        <w:jc w:val="both"/>
        <w:rPr>
          <w:sz w:val="28"/>
          <w:szCs w:val="28"/>
        </w:rPr>
      </w:pPr>
      <w:r w:rsidRPr="00C14C05">
        <w:rPr>
          <w:sz w:val="28"/>
          <w:szCs w:val="28"/>
        </w:rPr>
        <w:t xml:space="preserve">от </w:t>
      </w:r>
      <w:r w:rsidR="00D04435">
        <w:rPr>
          <w:sz w:val="28"/>
          <w:szCs w:val="28"/>
        </w:rPr>
        <w:t>30.11.</w:t>
      </w:r>
      <w:r>
        <w:rPr>
          <w:sz w:val="28"/>
          <w:szCs w:val="28"/>
        </w:rPr>
        <w:t>2020г  №_</w:t>
      </w:r>
      <w:r w:rsidR="00D04435">
        <w:rPr>
          <w:sz w:val="28"/>
          <w:szCs w:val="28"/>
        </w:rPr>
        <w:t>562</w:t>
      </w:r>
      <w:r>
        <w:rPr>
          <w:sz w:val="28"/>
          <w:szCs w:val="28"/>
        </w:rPr>
        <w:t>_</w:t>
      </w:r>
    </w:p>
    <w:p w:rsidR="003F110F" w:rsidRPr="00C14C05" w:rsidRDefault="003F110F" w:rsidP="003F110F">
      <w:pPr>
        <w:jc w:val="both"/>
        <w:rPr>
          <w:sz w:val="28"/>
          <w:szCs w:val="28"/>
        </w:rPr>
      </w:pPr>
      <w:r w:rsidRPr="00C14C05">
        <w:rPr>
          <w:sz w:val="28"/>
          <w:szCs w:val="28"/>
        </w:rPr>
        <w:t xml:space="preserve">      г. </w:t>
      </w:r>
      <w:r>
        <w:rPr>
          <w:sz w:val="28"/>
          <w:szCs w:val="28"/>
        </w:rPr>
        <w:t>Мглин</w:t>
      </w:r>
    </w:p>
    <w:p w:rsidR="003F110F" w:rsidRPr="00C14C05" w:rsidRDefault="003F110F" w:rsidP="003F110F">
      <w:pPr>
        <w:spacing w:line="276" w:lineRule="auto"/>
        <w:ind w:right="4535"/>
        <w:jc w:val="both"/>
        <w:rPr>
          <w:rStyle w:val="a3"/>
          <w:b w:val="0"/>
          <w:color w:val="000000"/>
          <w:shd w:val="clear" w:color="auto" w:fill="FFFEF2"/>
        </w:rPr>
      </w:pPr>
    </w:p>
    <w:p w:rsidR="003F110F" w:rsidRPr="00E73D57" w:rsidRDefault="003F110F" w:rsidP="003F110F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E73D57">
        <w:rPr>
          <w:color w:val="000000"/>
          <w:sz w:val="28"/>
          <w:szCs w:val="28"/>
        </w:rPr>
        <w:t xml:space="preserve">О направлении предостережения </w:t>
      </w:r>
    </w:p>
    <w:p w:rsidR="003F110F" w:rsidRPr="00E73D57" w:rsidRDefault="003F110F" w:rsidP="003F110F">
      <w:pPr>
        <w:autoSpaceDE w:val="0"/>
        <w:autoSpaceDN w:val="0"/>
        <w:adjustRightInd w:val="0"/>
        <w:spacing w:line="276" w:lineRule="auto"/>
        <w:rPr>
          <w:color w:val="000000"/>
          <w:sz w:val="28"/>
          <w:szCs w:val="28"/>
        </w:rPr>
      </w:pPr>
      <w:r w:rsidRPr="00E73D57">
        <w:rPr>
          <w:color w:val="000000"/>
          <w:sz w:val="28"/>
          <w:szCs w:val="28"/>
        </w:rPr>
        <w:t xml:space="preserve">о недопустимости нарушения </w:t>
      </w:r>
    </w:p>
    <w:p w:rsidR="003F110F" w:rsidRPr="00E73D57" w:rsidRDefault="003F110F" w:rsidP="003F110F">
      <w:pPr>
        <w:spacing w:line="276" w:lineRule="auto"/>
        <w:rPr>
          <w:sz w:val="22"/>
          <w:szCs w:val="22"/>
          <w:lang w:eastAsia="en-US"/>
        </w:rPr>
      </w:pPr>
      <w:r w:rsidRPr="00E73D57">
        <w:rPr>
          <w:sz w:val="28"/>
          <w:szCs w:val="28"/>
          <w:lang w:eastAsia="en-US"/>
        </w:rPr>
        <w:t>обязательных требований</w:t>
      </w:r>
    </w:p>
    <w:p w:rsidR="003F110F" w:rsidRPr="00E73D57" w:rsidRDefault="003F110F" w:rsidP="003F110F">
      <w:pPr>
        <w:autoSpaceDE w:val="0"/>
        <w:autoSpaceDN w:val="0"/>
        <w:adjustRightInd w:val="0"/>
        <w:spacing w:line="276" w:lineRule="auto"/>
        <w:rPr>
          <w:color w:val="000000"/>
        </w:rPr>
      </w:pPr>
    </w:p>
    <w:p w:rsidR="003F110F" w:rsidRPr="00E73D57" w:rsidRDefault="003F110F" w:rsidP="003F110F">
      <w:pPr>
        <w:spacing w:line="276" w:lineRule="auto"/>
        <w:ind w:firstLine="567"/>
        <w:jc w:val="both"/>
        <w:rPr>
          <w:sz w:val="28"/>
          <w:szCs w:val="28"/>
        </w:rPr>
      </w:pPr>
      <w:r w:rsidRPr="00E73D57">
        <w:rPr>
          <w:sz w:val="28"/>
          <w:szCs w:val="28"/>
          <w:lang w:eastAsia="en-US"/>
        </w:rPr>
        <w:t xml:space="preserve"> </w:t>
      </w:r>
      <w:proofErr w:type="gramStart"/>
      <w:r w:rsidRPr="00E73D57">
        <w:rPr>
          <w:sz w:val="28"/>
          <w:szCs w:val="28"/>
          <w:lang w:eastAsia="en-US"/>
        </w:rPr>
        <w:t>В соответствии со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контроля", постановлением Правительства Российской Федерации от 10.02.2017 № 166 "Об утверждении Правил составления и направления предостережения о недопустимости нарушения обязательных требований, подачи юридическим лицом, индивидуальным предпринимателем возражений на такое предостережение и их рассмотрения, уведомления об исполнении</w:t>
      </w:r>
      <w:proofErr w:type="gramEnd"/>
      <w:r w:rsidRPr="00E73D57">
        <w:rPr>
          <w:sz w:val="28"/>
          <w:szCs w:val="28"/>
          <w:lang w:eastAsia="en-US"/>
        </w:rPr>
        <w:t xml:space="preserve"> такого предостережения"</w:t>
      </w:r>
    </w:p>
    <w:p w:rsidR="003F110F" w:rsidRDefault="003F110F" w:rsidP="003F110F">
      <w:pPr>
        <w:spacing w:line="276" w:lineRule="auto"/>
        <w:jc w:val="both"/>
        <w:rPr>
          <w:sz w:val="28"/>
          <w:szCs w:val="28"/>
        </w:rPr>
      </w:pPr>
    </w:p>
    <w:p w:rsidR="003F110F" w:rsidRDefault="003F110F" w:rsidP="003F110F">
      <w:pPr>
        <w:spacing w:line="276" w:lineRule="auto"/>
        <w:jc w:val="both"/>
        <w:rPr>
          <w:sz w:val="28"/>
          <w:szCs w:val="28"/>
        </w:rPr>
      </w:pPr>
      <w:r w:rsidRPr="00C14C05">
        <w:rPr>
          <w:sz w:val="28"/>
          <w:szCs w:val="28"/>
        </w:rPr>
        <w:t>ПОСТАНОВЛЯЮ:</w:t>
      </w:r>
    </w:p>
    <w:p w:rsidR="003F110F" w:rsidRPr="00E73D57" w:rsidRDefault="003F110F" w:rsidP="003F110F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3D57">
        <w:rPr>
          <w:color w:val="000000"/>
          <w:sz w:val="28"/>
          <w:szCs w:val="28"/>
        </w:rPr>
        <w:t xml:space="preserve">Утвердить: Форму предостережения о недопустимости нарушения                       обязательных требований согласно приложению 1. </w:t>
      </w:r>
    </w:p>
    <w:p w:rsidR="003F110F" w:rsidRPr="00E73D57" w:rsidRDefault="003F110F" w:rsidP="003F110F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 w:rsidRPr="00E73D57">
        <w:rPr>
          <w:bCs/>
          <w:iCs/>
          <w:sz w:val="28"/>
          <w:szCs w:val="28"/>
          <w:lang w:eastAsia="en-US"/>
        </w:rPr>
        <w:t xml:space="preserve">Настоящее постановление опубликовать на официальном сайте администрации </w:t>
      </w:r>
      <w:r>
        <w:rPr>
          <w:bCs/>
          <w:iCs/>
          <w:sz w:val="28"/>
          <w:szCs w:val="28"/>
          <w:lang w:eastAsia="en-US"/>
        </w:rPr>
        <w:t>Мглинского</w:t>
      </w:r>
      <w:r w:rsidRPr="00E73D57">
        <w:rPr>
          <w:bCs/>
          <w:iCs/>
          <w:sz w:val="28"/>
          <w:szCs w:val="28"/>
          <w:lang w:eastAsia="en-US"/>
        </w:rPr>
        <w:t xml:space="preserve"> района в информационно-телекоммуникационной сети «Интернет».</w:t>
      </w:r>
    </w:p>
    <w:p w:rsidR="003F110F" w:rsidRPr="00E73D57" w:rsidRDefault="003F110F" w:rsidP="003F110F">
      <w:pPr>
        <w:pStyle w:val="a4"/>
        <w:numPr>
          <w:ilvl w:val="0"/>
          <w:numId w:val="1"/>
        </w:numPr>
        <w:spacing w:line="276" w:lineRule="auto"/>
        <w:jc w:val="both"/>
        <w:rPr>
          <w:sz w:val="28"/>
          <w:szCs w:val="28"/>
        </w:rPr>
      </w:pPr>
      <w:r>
        <w:rPr>
          <w:bCs/>
          <w:iCs/>
          <w:sz w:val="28"/>
          <w:szCs w:val="28"/>
          <w:lang w:eastAsia="en-US"/>
        </w:rPr>
        <w:t>Контроль исполнения настоящего постановления оставляю за собой.</w:t>
      </w:r>
    </w:p>
    <w:p w:rsidR="003F110F" w:rsidRPr="00E73D57" w:rsidRDefault="003F110F" w:rsidP="003F110F">
      <w:pPr>
        <w:autoSpaceDE w:val="0"/>
        <w:autoSpaceDN w:val="0"/>
        <w:adjustRightInd w:val="0"/>
        <w:jc w:val="both"/>
        <w:rPr>
          <w:bCs/>
          <w:iCs/>
          <w:sz w:val="28"/>
          <w:szCs w:val="28"/>
          <w:lang w:eastAsia="en-US"/>
        </w:rPr>
      </w:pPr>
      <w:r w:rsidRPr="00E73D57">
        <w:rPr>
          <w:bCs/>
          <w:iCs/>
          <w:sz w:val="28"/>
          <w:szCs w:val="28"/>
          <w:lang w:eastAsia="en-US"/>
        </w:rPr>
        <w:t xml:space="preserve">          </w:t>
      </w:r>
    </w:p>
    <w:p w:rsidR="003F110F" w:rsidRPr="00C14C05" w:rsidRDefault="003F110F" w:rsidP="003F110F">
      <w:pPr>
        <w:spacing w:line="276" w:lineRule="auto"/>
        <w:rPr>
          <w:sz w:val="28"/>
          <w:szCs w:val="28"/>
        </w:rPr>
      </w:pPr>
    </w:p>
    <w:p w:rsidR="003F110F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</w:p>
    <w:p w:rsidR="003F110F" w:rsidRPr="00C14C05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Глава</w:t>
      </w:r>
      <w:r w:rsidRPr="00C14C05">
        <w:rPr>
          <w:rFonts w:eastAsia="Calibri"/>
          <w:sz w:val="28"/>
          <w:szCs w:val="28"/>
        </w:rPr>
        <w:t xml:space="preserve"> администрации </w:t>
      </w:r>
      <w:r>
        <w:rPr>
          <w:rFonts w:eastAsia="Calibri"/>
          <w:sz w:val="28"/>
          <w:szCs w:val="28"/>
        </w:rPr>
        <w:t xml:space="preserve"> района                                        </w:t>
      </w:r>
      <w:proofErr w:type="spellStart"/>
      <w:r>
        <w:rPr>
          <w:rFonts w:eastAsia="Calibri"/>
          <w:sz w:val="28"/>
          <w:szCs w:val="28"/>
        </w:rPr>
        <w:t>А.В.Полоник</w:t>
      </w:r>
      <w:proofErr w:type="spellEnd"/>
      <w:r w:rsidRPr="00C14C05">
        <w:rPr>
          <w:rFonts w:eastAsia="Calibri"/>
          <w:sz w:val="28"/>
          <w:szCs w:val="28"/>
        </w:rPr>
        <w:t xml:space="preserve"> </w:t>
      </w:r>
    </w:p>
    <w:p w:rsidR="003F110F" w:rsidRDefault="003F110F" w:rsidP="003F110F">
      <w:pPr>
        <w:jc w:val="right"/>
        <w:rPr>
          <w:sz w:val="20"/>
          <w:szCs w:val="20"/>
          <w:lang w:eastAsia="en-US"/>
        </w:rPr>
      </w:pPr>
    </w:p>
    <w:p w:rsidR="003F110F" w:rsidRDefault="003F110F" w:rsidP="003F110F">
      <w:pPr>
        <w:jc w:val="right"/>
        <w:rPr>
          <w:sz w:val="20"/>
          <w:szCs w:val="20"/>
          <w:lang w:eastAsia="en-US"/>
        </w:rPr>
      </w:pPr>
    </w:p>
    <w:p w:rsidR="003F110F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 w:rsidRPr="00B21260">
        <w:rPr>
          <w:rFonts w:eastAsia="Calibri"/>
          <w:sz w:val="16"/>
          <w:szCs w:val="16"/>
        </w:rPr>
        <w:t xml:space="preserve">исп. </w:t>
      </w:r>
      <w:proofErr w:type="spellStart"/>
      <w:r w:rsidRPr="00B21260">
        <w:rPr>
          <w:rFonts w:eastAsia="Calibri"/>
          <w:sz w:val="16"/>
          <w:szCs w:val="16"/>
        </w:rPr>
        <w:t>Горбова</w:t>
      </w:r>
      <w:proofErr w:type="spellEnd"/>
      <w:r w:rsidRPr="00B21260">
        <w:rPr>
          <w:rFonts w:eastAsia="Calibri"/>
          <w:sz w:val="16"/>
          <w:szCs w:val="16"/>
        </w:rPr>
        <w:t xml:space="preserve"> Г.А.</w:t>
      </w: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Направить: 1. В дело</w:t>
      </w:r>
    </w:p>
    <w:p w:rsidR="003F110F" w:rsidRPr="00B21260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2. КУМИ</w:t>
      </w:r>
    </w:p>
    <w:p w:rsidR="003F110F" w:rsidRPr="00B21260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16"/>
          <w:szCs w:val="16"/>
        </w:rPr>
      </w:pPr>
      <w:r w:rsidRPr="00B21260">
        <w:rPr>
          <w:rFonts w:eastAsia="Calibri"/>
          <w:sz w:val="16"/>
          <w:szCs w:val="16"/>
        </w:rPr>
        <w:t>тел. 4833922522</w:t>
      </w:r>
    </w:p>
    <w:p w:rsidR="003F110F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</w:p>
    <w:p w:rsidR="003F110F" w:rsidRPr="00B21260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</w:rPr>
      </w:pPr>
      <w:r w:rsidRPr="00B21260">
        <w:rPr>
          <w:rFonts w:eastAsia="Calibri"/>
        </w:rPr>
        <w:t>Согласовано</w:t>
      </w:r>
      <w:proofErr w:type="gramStart"/>
      <w:r w:rsidRPr="00B21260">
        <w:rPr>
          <w:rFonts w:eastAsia="Calibri"/>
        </w:rPr>
        <w:t xml:space="preserve"> :</w:t>
      </w:r>
      <w:proofErr w:type="gramEnd"/>
      <w:r w:rsidRPr="00B21260">
        <w:rPr>
          <w:rFonts w:eastAsia="Calibri"/>
        </w:rPr>
        <w:t xml:space="preserve"> </w:t>
      </w:r>
    </w:p>
    <w:p w:rsidR="003F110F" w:rsidRPr="00E94269" w:rsidRDefault="003F110F" w:rsidP="003F110F">
      <w:pPr>
        <w:tabs>
          <w:tab w:val="right" w:pos="9781"/>
        </w:tabs>
        <w:spacing w:line="276" w:lineRule="auto"/>
        <w:jc w:val="both"/>
        <w:rPr>
          <w:rFonts w:eastAsia="Calibri"/>
          <w:sz w:val="28"/>
          <w:szCs w:val="28"/>
        </w:rPr>
      </w:pPr>
      <w:r w:rsidRPr="00B21260">
        <w:rPr>
          <w:rFonts w:eastAsia="Calibri"/>
        </w:rPr>
        <w:t>Начальник правового отдела                                      Н.А.Грибов</w:t>
      </w:r>
    </w:p>
    <w:p w:rsidR="003F110F" w:rsidRDefault="003F110F" w:rsidP="003F110F">
      <w:pPr>
        <w:jc w:val="right"/>
        <w:rPr>
          <w:sz w:val="20"/>
          <w:szCs w:val="20"/>
          <w:lang w:eastAsia="en-US"/>
        </w:rPr>
      </w:pPr>
    </w:p>
    <w:p w:rsidR="003F110F" w:rsidRDefault="003F110F" w:rsidP="003F110F">
      <w:pPr>
        <w:jc w:val="right"/>
        <w:rPr>
          <w:sz w:val="20"/>
          <w:szCs w:val="20"/>
          <w:lang w:eastAsia="en-US"/>
        </w:rPr>
      </w:pPr>
    </w:p>
    <w:p w:rsidR="003F110F" w:rsidRPr="00E73D57" w:rsidRDefault="003F110F" w:rsidP="003F110F">
      <w:pPr>
        <w:jc w:val="right"/>
        <w:rPr>
          <w:sz w:val="20"/>
          <w:szCs w:val="20"/>
          <w:lang w:eastAsia="en-US"/>
        </w:rPr>
      </w:pPr>
      <w:r w:rsidRPr="00E73D57">
        <w:rPr>
          <w:sz w:val="20"/>
          <w:szCs w:val="20"/>
          <w:lang w:eastAsia="en-US"/>
        </w:rPr>
        <w:t>Приложение №1</w:t>
      </w:r>
    </w:p>
    <w:p w:rsidR="003F110F" w:rsidRPr="00E73D57" w:rsidRDefault="003F110F" w:rsidP="003F110F">
      <w:pPr>
        <w:jc w:val="right"/>
        <w:rPr>
          <w:sz w:val="20"/>
          <w:szCs w:val="20"/>
          <w:lang w:eastAsia="en-US"/>
        </w:rPr>
      </w:pPr>
      <w:r w:rsidRPr="00E73D57">
        <w:rPr>
          <w:sz w:val="20"/>
          <w:szCs w:val="20"/>
          <w:lang w:eastAsia="en-US"/>
        </w:rPr>
        <w:t>к постановлению</w:t>
      </w:r>
      <w:r>
        <w:rPr>
          <w:sz w:val="20"/>
          <w:szCs w:val="20"/>
          <w:lang w:eastAsia="en-US"/>
        </w:rPr>
        <w:t xml:space="preserve"> </w:t>
      </w:r>
      <w:r w:rsidRPr="00E73D57">
        <w:rPr>
          <w:sz w:val="20"/>
          <w:szCs w:val="20"/>
          <w:lang w:eastAsia="en-US"/>
        </w:rPr>
        <w:t xml:space="preserve">администрации </w:t>
      </w:r>
    </w:p>
    <w:p w:rsidR="003F110F" w:rsidRPr="00E73D57" w:rsidRDefault="003F110F" w:rsidP="003F110F">
      <w:pPr>
        <w:jc w:val="right"/>
        <w:rPr>
          <w:sz w:val="20"/>
          <w:szCs w:val="20"/>
          <w:lang w:eastAsia="en-US"/>
        </w:rPr>
      </w:pPr>
      <w:r>
        <w:rPr>
          <w:sz w:val="20"/>
          <w:szCs w:val="20"/>
          <w:lang w:eastAsia="en-US"/>
        </w:rPr>
        <w:t>Мглинского</w:t>
      </w:r>
      <w:r w:rsidRPr="00E73D57">
        <w:rPr>
          <w:sz w:val="20"/>
          <w:szCs w:val="20"/>
          <w:lang w:eastAsia="en-US"/>
        </w:rPr>
        <w:t xml:space="preserve"> района</w:t>
      </w:r>
    </w:p>
    <w:p w:rsidR="003F110F" w:rsidRPr="00E73D57" w:rsidRDefault="003F110F" w:rsidP="003F110F">
      <w:pPr>
        <w:jc w:val="right"/>
        <w:rPr>
          <w:sz w:val="20"/>
          <w:szCs w:val="20"/>
          <w:lang w:eastAsia="en-US"/>
        </w:rPr>
      </w:pPr>
      <w:r w:rsidRPr="00E73D57">
        <w:rPr>
          <w:sz w:val="20"/>
          <w:szCs w:val="20"/>
          <w:lang w:eastAsia="en-US"/>
        </w:rPr>
        <w:t xml:space="preserve">от </w:t>
      </w:r>
      <w:r w:rsidR="00D04435">
        <w:rPr>
          <w:sz w:val="20"/>
          <w:szCs w:val="20"/>
          <w:lang w:eastAsia="en-US"/>
        </w:rPr>
        <w:t xml:space="preserve"> 30.11.</w:t>
      </w:r>
      <w:r>
        <w:rPr>
          <w:sz w:val="20"/>
          <w:szCs w:val="20"/>
          <w:lang w:eastAsia="en-US"/>
        </w:rPr>
        <w:t xml:space="preserve">2020г № </w:t>
      </w:r>
      <w:r w:rsidR="00D04435">
        <w:rPr>
          <w:sz w:val="20"/>
          <w:szCs w:val="20"/>
          <w:lang w:eastAsia="en-US"/>
        </w:rPr>
        <w:t>562</w:t>
      </w:r>
    </w:p>
    <w:p w:rsidR="003F110F" w:rsidRPr="00E73D57" w:rsidRDefault="003F110F" w:rsidP="003F110F">
      <w:pPr>
        <w:jc w:val="center"/>
        <w:rPr>
          <w:b/>
          <w:sz w:val="28"/>
          <w:szCs w:val="28"/>
          <w:lang w:eastAsia="en-US"/>
        </w:rPr>
      </w:pPr>
    </w:p>
    <w:p w:rsidR="003F110F" w:rsidRPr="00E73D57" w:rsidRDefault="003F110F" w:rsidP="003F110F">
      <w:pPr>
        <w:jc w:val="center"/>
        <w:rPr>
          <w:sz w:val="28"/>
          <w:szCs w:val="28"/>
          <w:lang w:eastAsia="en-US"/>
        </w:rPr>
      </w:pPr>
      <w:r w:rsidRPr="00E73D57">
        <w:rPr>
          <w:sz w:val="28"/>
          <w:szCs w:val="28"/>
          <w:lang w:eastAsia="en-US"/>
        </w:rPr>
        <w:t xml:space="preserve">АДМИНИСТРАЦИЯ </w:t>
      </w:r>
      <w:r>
        <w:rPr>
          <w:sz w:val="28"/>
          <w:szCs w:val="28"/>
          <w:lang w:eastAsia="en-US"/>
        </w:rPr>
        <w:t>МГЛИН</w:t>
      </w:r>
      <w:r w:rsidRPr="00A72BFD">
        <w:rPr>
          <w:sz w:val="28"/>
          <w:szCs w:val="28"/>
          <w:lang w:eastAsia="en-US"/>
        </w:rPr>
        <w:t xml:space="preserve">СКОГО </w:t>
      </w:r>
      <w:r w:rsidRPr="00E73D57">
        <w:rPr>
          <w:sz w:val="28"/>
          <w:szCs w:val="28"/>
          <w:lang w:eastAsia="en-US"/>
        </w:rPr>
        <w:t>РАЙОНА</w:t>
      </w:r>
    </w:p>
    <w:p w:rsidR="003F110F" w:rsidRDefault="003F110F" w:rsidP="003F110F">
      <w:pPr>
        <w:rPr>
          <w:b/>
          <w:sz w:val="28"/>
          <w:szCs w:val="28"/>
          <w:lang w:eastAsia="en-US"/>
        </w:rPr>
      </w:pPr>
    </w:p>
    <w:p w:rsidR="003F110F" w:rsidRPr="00E73D57" w:rsidRDefault="003F110F" w:rsidP="003F110F">
      <w:pPr>
        <w:jc w:val="center"/>
        <w:rPr>
          <w:b/>
          <w:sz w:val="28"/>
          <w:szCs w:val="28"/>
          <w:lang w:eastAsia="en-US"/>
        </w:rPr>
      </w:pPr>
      <w:r w:rsidRPr="00E73D57">
        <w:rPr>
          <w:b/>
          <w:sz w:val="28"/>
          <w:szCs w:val="28"/>
          <w:lang w:eastAsia="en-US"/>
        </w:rPr>
        <w:t>ПРЕДОСТЕРЕЖЕНИЕ</w:t>
      </w:r>
    </w:p>
    <w:p w:rsidR="003F110F" w:rsidRPr="00E73D57" w:rsidRDefault="003F110F" w:rsidP="003F110F">
      <w:pPr>
        <w:jc w:val="center"/>
        <w:rPr>
          <w:b/>
          <w:sz w:val="28"/>
          <w:szCs w:val="28"/>
          <w:lang w:eastAsia="en-US"/>
        </w:rPr>
      </w:pPr>
      <w:r w:rsidRPr="00E73D57">
        <w:rPr>
          <w:b/>
          <w:sz w:val="28"/>
          <w:szCs w:val="28"/>
          <w:lang w:eastAsia="en-US"/>
        </w:rPr>
        <w:t>о недопустимости нарушения обязательных требований</w:t>
      </w:r>
    </w:p>
    <w:p w:rsidR="003F110F" w:rsidRPr="00E73D57" w:rsidRDefault="003F110F" w:rsidP="003F110F">
      <w:pPr>
        <w:jc w:val="center"/>
        <w:rPr>
          <w:b/>
          <w:lang w:eastAsia="en-US"/>
        </w:rPr>
      </w:pPr>
    </w:p>
    <w:p w:rsidR="003F110F" w:rsidRPr="00E73D57" w:rsidRDefault="003F110F" w:rsidP="003F110F">
      <w:pPr>
        <w:rPr>
          <w:b/>
          <w:lang w:eastAsia="en-US"/>
        </w:rPr>
      </w:pPr>
      <w:r w:rsidRPr="00E73D57">
        <w:rPr>
          <w:b/>
          <w:lang w:eastAsia="en-US"/>
        </w:rPr>
        <w:t xml:space="preserve">  от «_____»__________________20___г.                                                   №__________  </w:t>
      </w:r>
    </w:p>
    <w:p w:rsidR="003F110F" w:rsidRPr="00E73D57" w:rsidRDefault="003F110F" w:rsidP="003F110F">
      <w:pPr>
        <w:rPr>
          <w:b/>
          <w:lang w:eastAsia="en-US"/>
        </w:rPr>
      </w:pPr>
    </w:p>
    <w:p w:rsidR="003F110F" w:rsidRPr="00E73D57" w:rsidRDefault="003F110F" w:rsidP="003F110F">
      <w:pPr>
        <w:rPr>
          <w:b/>
          <w:lang w:eastAsia="en-US"/>
        </w:rPr>
      </w:pPr>
      <w:r w:rsidRPr="00E73D57">
        <w:rPr>
          <w:b/>
          <w:lang w:eastAsia="en-US"/>
        </w:rPr>
        <w:t>___________________________________________________________________________</w:t>
      </w:r>
    </w:p>
    <w:p w:rsidR="003F110F" w:rsidRPr="00E73D57" w:rsidRDefault="003F110F" w:rsidP="003F110F">
      <w:pPr>
        <w:rPr>
          <w:sz w:val="18"/>
          <w:szCs w:val="18"/>
          <w:lang w:eastAsia="en-US"/>
        </w:rPr>
      </w:pPr>
      <w:r w:rsidRPr="00E73D57">
        <w:rPr>
          <w:sz w:val="18"/>
          <w:szCs w:val="18"/>
          <w:lang w:eastAsia="en-US"/>
        </w:rPr>
        <w:t xml:space="preserve">                           </w:t>
      </w:r>
      <w:proofErr w:type="gramStart"/>
      <w:r w:rsidRPr="00E73D57">
        <w:rPr>
          <w:sz w:val="18"/>
          <w:szCs w:val="18"/>
          <w:lang w:eastAsia="en-US"/>
        </w:rPr>
        <w:t>(наименование юридического лица, ФИО (при наличии индивидуального предпринимателя)</w:t>
      </w:r>
      <w:proofErr w:type="gramEnd"/>
    </w:p>
    <w:p w:rsidR="003F110F" w:rsidRPr="00E73D57" w:rsidRDefault="003F110F" w:rsidP="003F110F">
      <w:pPr>
        <w:rPr>
          <w:sz w:val="18"/>
          <w:szCs w:val="18"/>
          <w:lang w:eastAsia="en-US"/>
        </w:rPr>
      </w:pPr>
    </w:p>
    <w:p w:rsidR="003F110F" w:rsidRPr="00E73D57" w:rsidRDefault="003F110F" w:rsidP="003F110F">
      <w:pPr>
        <w:rPr>
          <w:lang w:eastAsia="en-US"/>
        </w:rPr>
      </w:pPr>
    </w:p>
    <w:p w:rsidR="003F110F" w:rsidRPr="00E94269" w:rsidRDefault="003F110F" w:rsidP="003F110F">
      <w:pPr>
        <w:rPr>
          <w:lang w:eastAsia="en-US"/>
        </w:rPr>
      </w:pPr>
      <w:r w:rsidRPr="00E94269">
        <w:rPr>
          <w:lang w:eastAsia="en-US"/>
        </w:rPr>
        <w:t xml:space="preserve">В рамках (отметить </w:t>
      </w:r>
      <w:proofErr w:type="gramStart"/>
      <w:r w:rsidRPr="00E94269">
        <w:rPr>
          <w:lang w:eastAsia="en-US"/>
        </w:rPr>
        <w:t>нужное</w:t>
      </w:r>
      <w:proofErr w:type="gramEnd"/>
      <w:r w:rsidRPr="00E94269">
        <w:rPr>
          <w:lang w:eastAsia="en-US"/>
        </w:rPr>
        <w:t>):</w:t>
      </w:r>
    </w:p>
    <w:p w:rsidR="003F110F" w:rsidRPr="00E94269" w:rsidRDefault="00547A75" w:rsidP="003F110F">
      <w:pPr>
        <w:jc w:val="both"/>
        <w:rPr>
          <w:lang w:eastAsia="en-US"/>
        </w:rPr>
      </w:pPr>
      <w:r w:rsidRPr="00547A75">
        <w:rPr>
          <w:rFonts w:ascii="Calibri" w:hAnsi="Calibri"/>
          <w:noProof/>
        </w:rPr>
        <w:pict>
          <v:rect id="Прямоугольник 2" o:spid="_x0000_s1026" style="position:absolute;left:0;text-align:left;margin-left:-37.8pt;margin-top:2.2pt;width:33pt;height:31.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"/>
        </w:pict>
      </w:r>
      <w:r w:rsidR="003F110F" w:rsidRPr="00E94269">
        <w:rPr>
          <w:lang w:eastAsia="en-US"/>
        </w:rPr>
        <w:t xml:space="preserve"> организации и проведения мероприятий по контролю, осуществляемых без взаимодействия с юридическими лицами, индивидуальными предпринимателями;</w:t>
      </w:r>
    </w:p>
    <w:p w:rsidR="003F110F" w:rsidRPr="00E94269" w:rsidRDefault="003F110F" w:rsidP="003F110F">
      <w:pPr>
        <w:jc w:val="both"/>
        <w:rPr>
          <w:lang w:eastAsia="en-US"/>
        </w:rPr>
      </w:pPr>
    </w:p>
    <w:p w:rsidR="003F110F" w:rsidRPr="00E94269" w:rsidRDefault="00547A75" w:rsidP="003F110F">
      <w:pPr>
        <w:jc w:val="both"/>
        <w:rPr>
          <w:lang w:eastAsia="en-US"/>
        </w:rPr>
      </w:pPr>
      <w:r w:rsidRPr="00547A75">
        <w:rPr>
          <w:rFonts w:ascii="Calibri" w:hAnsi="Calibri"/>
          <w:noProof/>
        </w:rPr>
        <w:pict>
          <v:rect id="Прямоугольник 1" o:spid="_x0000_s1027" style="position:absolute;left:0;text-align:left;margin-left:-37.8pt;margin-top:8.05pt;width:33pt;height:31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"/>
        </w:pict>
      </w:r>
      <w:r w:rsidR="003F110F" w:rsidRPr="00E94269">
        <w:rPr>
          <w:lang w:eastAsia="en-US"/>
        </w:rPr>
        <w:t>поступивших сведений, содержащихся в обращениях и заявлениях, информации от             органов государственной власти, органов местного самоуправления, из средств массовой информации</w:t>
      </w:r>
    </w:p>
    <w:p w:rsidR="003F110F" w:rsidRPr="00E94269" w:rsidRDefault="003F110F" w:rsidP="003F110F">
      <w:pPr>
        <w:rPr>
          <w:lang w:eastAsia="en-US"/>
        </w:rPr>
      </w:pPr>
    </w:p>
    <w:p w:rsidR="003F110F" w:rsidRPr="00E94269" w:rsidRDefault="003F110F" w:rsidP="003F110F">
      <w:pPr>
        <w:rPr>
          <w:lang w:eastAsia="en-US"/>
        </w:rPr>
      </w:pPr>
      <w:r w:rsidRPr="00E94269">
        <w:rPr>
          <w:lang w:eastAsia="en-US"/>
        </w:rPr>
        <w:t>установлено:</w:t>
      </w:r>
    </w:p>
    <w:p w:rsidR="003F110F" w:rsidRPr="00E94269" w:rsidRDefault="003F110F" w:rsidP="003F110F">
      <w:pPr>
        <w:rPr>
          <w:lang w:eastAsia="en-US"/>
        </w:rPr>
      </w:pPr>
      <w:r w:rsidRPr="00E94269">
        <w:rPr>
          <w:lang w:eastAsia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10F" w:rsidRPr="00E94269" w:rsidRDefault="003F110F" w:rsidP="003F110F">
      <w:pPr>
        <w:jc w:val="center"/>
        <w:rPr>
          <w:lang w:eastAsia="en-US"/>
        </w:rPr>
      </w:pPr>
      <w:proofErr w:type="gramStart"/>
      <w:r w:rsidRPr="00E94269">
        <w:rPr>
          <w:lang w:eastAsia="en-US"/>
        </w:rPr>
        <w:t>(указание на обязательные требования, требования, установленные муниципальными правовыми актами, нормативные</w:t>
      </w:r>
      <w:proofErr w:type="gramEnd"/>
    </w:p>
    <w:p w:rsidR="003F110F" w:rsidRPr="00E94269" w:rsidRDefault="003F110F" w:rsidP="003F110F">
      <w:pPr>
        <w:jc w:val="center"/>
        <w:rPr>
          <w:lang w:eastAsia="en-US"/>
        </w:rPr>
      </w:pPr>
      <w:r w:rsidRPr="00E94269">
        <w:rPr>
          <w:lang w:eastAsia="en-US"/>
        </w:rPr>
        <w:t>правовые акты, включая их структурные единицы, предусматривающие указанные требования; информация о том, какие действия (бездействие) юридического лица, индивидуального предпринимателя, приводят или могут привести к нарушению обязательных требований, требований, установленных муниципальными правовыми актами).</w:t>
      </w:r>
    </w:p>
    <w:p w:rsidR="003F110F" w:rsidRPr="00E94269" w:rsidRDefault="003F110F" w:rsidP="003F110F">
      <w:pPr>
        <w:rPr>
          <w:lang w:eastAsia="en-US"/>
        </w:rPr>
      </w:pP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t xml:space="preserve">     На основании ст. 8.2 и 8.3 Федерального закона от 26 декабря 2008 г. № 294 ФЗ «О защите прав юридических ли и индивидуальных предпринимателей при осуществлении государственного контроля (надзора) и муниципального контроля»</w:t>
      </w:r>
    </w:p>
    <w:p w:rsidR="003F110F" w:rsidRPr="00E94269" w:rsidRDefault="003F110F" w:rsidP="003F110F">
      <w:pPr>
        <w:rPr>
          <w:lang w:eastAsia="en-US"/>
        </w:rPr>
      </w:pPr>
    </w:p>
    <w:p w:rsidR="003F110F" w:rsidRPr="00E94269" w:rsidRDefault="003F110F" w:rsidP="003F110F">
      <w:pPr>
        <w:jc w:val="center"/>
        <w:rPr>
          <w:lang w:eastAsia="en-US"/>
        </w:rPr>
      </w:pPr>
      <w:r w:rsidRPr="00E94269">
        <w:rPr>
          <w:lang w:eastAsia="en-US"/>
        </w:rPr>
        <w:t>ОБЪЯВЛЯЮ ПРЕДОСТЕРЕЖЕНИЕ</w:t>
      </w:r>
    </w:p>
    <w:p w:rsidR="003F110F" w:rsidRPr="00E94269" w:rsidRDefault="003F110F" w:rsidP="003F110F">
      <w:pPr>
        <w:jc w:val="center"/>
        <w:rPr>
          <w:lang w:eastAsia="en-US"/>
        </w:rPr>
      </w:pPr>
      <w:r w:rsidRPr="00E94269">
        <w:rPr>
          <w:lang w:eastAsia="en-US"/>
        </w:rPr>
        <w:t>_____________________________________________________________________________</w:t>
      </w: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t xml:space="preserve">         </w:t>
      </w:r>
      <w:proofErr w:type="gramStart"/>
      <w:r w:rsidRPr="00E94269">
        <w:rPr>
          <w:lang w:eastAsia="en-US"/>
        </w:rPr>
        <w:t>(наименование юридического лица, фамилия, имя, отчество (при наличии) индивидуального предпринимателя</w:t>
      </w:r>
      <w:proofErr w:type="gramEnd"/>
    </w:p>
    <w:p w:rsidR="003F110F" w:rsidRPr="00E94269" w:rsidRDefault="003F110F" w:rsidP="003F110F">
      <w:pPr>
        <w:jc w:val="both"/>
        <w:rPr>
          <w:lang w:eastAsia="en-US"/>
        </w:rPr>
      </w:pP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lastRenderedPageBreak/>
        <w:t xml:space="preserve">  о недопустимости указанных нарушений обязательных требований.</w:t>
      </w:r>
    </w:p>
    <w:p w:rsidR="003F110F" w:rsidRPr="00E94269" w:rsidRDefault="003F110F" w:rsidP="003F110F">
      <w:pPr>
        <w:jc w:val="center"/>
        <w:rPr>
          <w:lang w:eastAsia="en-US"/>
        </w:rPr>
      </w:pPr>
    </w:p>
    <w:p w:rsidR="003F110F" w:rsidRPr="00E94269" w:rsidRDefault="003F110F" w:rsidP="003F110F">
      <w:pPr>
        <w:jc w:val="center"/>
        <w:rPr>
          <w:lang w:eastAsia="en-US"/>
        </w:rPr>
      </w:pPr>
      <w:r w:rsidRPr="00E94269">
        <w:rPr>
          <w:lang w:eastAsia="en-US"/>
        </w:rPr>
        <w:t>ПРЕДЛАГАЮ:</w:t>
      </w:r>
    </w:p>
    <w:p w:rsidR="003F110F" w:rsidRPr="00E94269" w:rsidRDefault="003F110F" w:rsidP="003F110F">
      <w:pPr>
        <w:jc w:val="center"/>
        <w:rPr>
          <w:lang w:eastAsia="en-US"/>
        </w:rPr>
      </w:pP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t>1. Принять меры по обеспечению соблюдения обязательных требований, требований, установленных муниципальными правовыми актами.</w:t>
      </w: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t>2. В срок до «______» ____________20__ года (не менее 60 дней со дня направления предостережения) направить в администрацию Мглинского района уведомление об исполнении предостережения.</w:t>
      </w:r>
    </w:p>
    <w:p w:rsidR="003F110F" w:rsidRPr="00E94269" w:rsidRDefault="003F110F" w:rsidP="003F110F">
      <w:pPr>
        <w:jc w:val="both"/>
        <w:rPr>
          <w:lang w:eastAsia="en-US"/>
        </w:rPr>
      </w:pPr>
    </w:p>
    <w:p w:rsidR="003F110F" w:rsidRPr="00E94269" w:rsidRDefault="003F110F" w:rsidP="003F110F">
      <w:pPr>
        <w:jc w:val="both"/>
        <w:rPr>
          <w:lang w:eastAsia="en-US"/>
        </w:rPr>
      </w:pPr>
      <w:r w:rsidRPr="00E94269">
        <w:rPr>
          <w:lang w:eastAsia="en-US"/>
        </w:rPr>
        <w:t xml:space="preserve">      Уведомление об исполнении предостережения, а также возражения представляются или направляются по адресу: Брянская обл., г. Мглин, пл. Советская, д. 6;   факс</w:t>
      </w:r>
      <w:proofErr w:type="gramStart"/>
      <w:r w:rsidRPr="00E94269">
        <w:rPr>
          <w:lang w:eastAsia="en-US"/>
        </w:rPr>
        <w:t xml:space="preserve"> :</w:t>
      </w:r>
      <w:proofErr w:type="gramEnd"/>
      <w:r w:rsidRPr="00E94269">
        <w:rPr>
          <w:lang w:eastAsia="en-US"/>
        </w:rPr>
        <w:t xml:space="preserve"> 2-16-49.</w:t>
      </w:r>
    </w:p>
    <w:p w:rsidR="003F110F" w:rsidRPr="00E94269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</w:rPr>
      </w:pPr>
    </w:p>
    <w:p w:rsidR="003F110F" w:rsidRPr="00E94269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</w:rPr>
      </w:pPr>
    </w:p>
    <w:p w:rsidR="003F110F" w:rsidRPr="00E94269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</w:rPr>
      </w:pPr>
      <w:r w:rsidRPr="00E94269">
        <w:rPr>
          <w:color w:val="000000"/>
        </w:rPr>
        <w:t>Глава администрации</w:t>
      </w:r>
    </w:p>
    <w:p w:rsidR="003F110F" w:rsidRPr="00E94269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</w:rPr>
      </w:pPr>
      <w:r w:rsidRPr="00E94269">
        <w:rPr>
          <w:color w:val="000000"/>
        </w:rPr>
        <w:t xml:space="preserve">Мглинского района                                       ______________     </w:t>
      </w:r>
      <w:proofErr w:type="spellStart"/>
      <w:r w:rsidRPr="00E94269">
        <w:rPr>
          <w:color w:val="000000"/>
        </w:rPr>
        <w:t>А.В.Полоник</w:t>
      </w:r>
      <w:proofErr w:type="spellEnd"/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16"/>
          <w:szCs w:val="16"/>
        </w:rPr>
      </w:pPr>
      <w:r w:rsidRPr="00E73D57">
        <w:rPr>
          <w:color w:val="000000"/>
        </w:rPr>
        <w:t xml:space="preserve">                          </w:t>
      </w:r>
      <w:r w:rsidRPr="00E73D57">
        <w:rPr>
          <w:color w:val="000000"/>
          <w:sz w:val="16"/>
          <w:szCs w:val="16"/>
        </w:rPr>
        <w:t xml:space="preserve">                                                                                           (</w:t>
      </w:r>
      <w:proofErr w:type="gramStart"/>
      <w:r w:rsidRPr="00E73D57">
        <w:rPr>
          <w:color w:val="000000"/>
          <w:sz w:val="16"/>
          <w:szCs w:val="16"/>
        </w:rPr>
        <w:t>подпись</w:t>
      </w:r>
      <w:proofErr w:type="gramEnd"/>
      <w:r w:rsidRPr="00E73D57">
        <w:rPr>
          <w:color w:val="000000"/>
          <w:sz w:val="16"/>
          <w:szCs w:val="16"/>
        </w:rPr>
        <w:t xml:space="preserve"> заверенная печатью)                             </w:t>
      </w: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16"/>
          <w:szCs w:val="16"/>
        </w:rPr>
      </w:pPr>
      <w:r w:rsidRPr="00E73D57">
        <w:rPr>
          <w:color w:val="000000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</w:rPr>
      </w:pPr>
    </w:p>
    <w:p w:rsidR="003F110F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</w:p>
    <w:p w:rsidR="003F110F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28"/>
          <w:szCs w:val="28"/>
        </w:rPr>
      </w:pPr>
    </w:p>
    <w:p w:rsidR="003F110F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______________________________________________________________</w:t>
      </w: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sz w:val="18"/>
          <w:szCs w:val="18"/>
        </w:rPr>
      </w:pPr>
      <w:r w:rsidRPr="00E73D57">
        <w:rPr>
          <w:color w:val="000000"/>
          <w:sz w:val="18"/>
          <w:szCs w:val="18"/>
        </w:rPr>
        <w:t xml:space="preserve"> </w:t>
      </w:r>
      <w:proofErr w:type="gramStart"/>
      <w:r w:rsidRPr="00E73D57">
        <w:rPr>
          <w:color w:val="000000"/>
          <w:sz w:val="18"/>
          <w:szCs w:val="18"/>
        </w:rPr>
        <w:t>(фамилия, имя, отчество (последнее - при наличии) и должность должностного лица, непосредственно подготовившего предостережение, контактный телефон, почтовый адрес и адрес электронной почты (при наличии).</w:t>
      </w:r>
      <w:proofErr w:type="gramEnd"/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center"/>
        <w:rPr>
          <w:color w:val="000000"/>
          <w:sz w:val="18"/>
          <w:szCs w:val="18"/>
        </w:rPr>
      </w:pP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28"/>
          <w:szCs w:val="28"/>
        </w:rPr>
      </w:pPr>
      <w:r w:rsidRPr="00E73D57">
        <w:rPr>
          <w:color w:val="000000"/>
          <w:sz w:val="28"/>
          <w:szCs w:val="28"/>
        </w:rPr>
        <w:t>Предостережение направлено</w:t>
      </w: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color w:val="000000"/>
          <w:sz w:val="18"/>
          <w:szCs w:val="18"/>
        </w:rPr>
      </w:pPr>
      <w:r w:rsidRPr="00E73D57">
        <w:rPr>
          <w:color w:val="000000"/>
          <w:sz w:val="18"/>
          <w:szCs w:val="1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F110F" w:rsidRPr="00E73D57" w:rsidRDefault="003F110F" w:rsidP="003F11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64" w:lineRule="atLeast"/>
        <w:jc w:val="both"/>
        <w:rPr>
          <w:rFonts w:ascii="Courier New" w:hAnsi="Courier New" w:cs="Courier New"/>
          <w:sz w:val="20"/>
          <w:szCs w:val="20"/>
        </w:rPr>
      </w:pPr>
      <w:proofErr w:type="gramStart"/>
      <w:r w:rsidRPr="00E73D57">
        <w:rPr>
          <w:color w:val="000000"/>
          <w:sz w:val="18"/>
          <w:szCs w:val="18"/>
        </w:rPr>
        <w:t>(</w:t>
      </w:r>
      <w:r w:rsidRPr="00E73D57">
        <w:rPr>
          <w:bCs/>
          <w:color w:val="000000"/>
          <w:sz w:val="18"/>
          <w:szCs w:val="18"/>
        </w:rPr>
        <w:t xml:space="preserve">в бумажном виде заказным почтовым отправлением с уведомлением о вручении либо иным доступным для юридического лица, индивидуального предпринимателя способом, включая направление в виде электронного документа, подписанного усиленной </w:t>
      </w:r>
      <w:hyperlink r:id="rId5" w:anchor="block_54" w:history="1">
        <w:r w:rsidRPr="00E73D57">
          <w:rPr>
            <w:rFonts w:cs="Courier New"/>
            <w:bCs/>
            <w:color w:val="0000FF"/>
            <w:sz w:val="18"/>
            <w:szCs w:val="18"/>
            <w:u w:val="single"/>
          </w:rPr>
          <w:t>квалифицированной электронной подписью</w:t>
        </w:r>
      </w:hyperlink>
      <w:r w:rsidRPr="00E73D57">
        <w:rPr>
          <w:bCs/>
          <w:color w:val="000000"/>
          <w:sz w:val="18"/>
          <w:szCs w:val="18"/>
        </w:rPr>
        <w:t xml:space="preserve"> лица, принявшего решение о направлении предостережения, с использованием информационно-телекоммуникационной сети "Интернет", в том числе по адресу электронной почты юридического лица, индивидуального предпринимателя, указанному соответственно в Едином государственном реестре юридических лиц</w:t>
      </w:r>
      <w:proofErr w:type="gramEnd"/>
      <w:r w:rsidRPr="00E73D57">
        <w:rPr>
          <w:bCs/>
          <w:color w:val="000000"/>
          <w:sz w:val="18"/>
          <w:szCs w:val="18"/>
        </w:rPr>
        <w:t xml:space="preserve">, </w:t>
      </w:r>
      <w:proofErr w:type="gramStart"/>
      <w:r w:rsidRPr="00E73D57">
        <w:rPr>
          <w:bCs/>
          <w:color w:val="000000"/>
          <w:sz w:val="18"/>
          <w:szCs w:val="18"/>
        </w:rPr>
        <w:t>Едином государственном реестре индивидуальных предпринимателей либо размещенному на официальном сайте юридического лица, индивидуального предпринимателя в составе информации, размещение которой является обязательным в соответствии с законодательством Российской Федерации, либо посредством федеральной государственной информационной системы "Единый портал государственных и муниципальных услуг"</w:t>
      </w:r>
      <w:r w:rsidRPr="00E73D57">
        <w:rPr>
          <w:color w:val="000000"/>
          <w:sz w:val="18"/>
          <w:szCs w:val="18"/>
        </w:rPr>
        <w:t>).</w:t>
      </w:r>
      <w:proofErr w:type="gramEnd"/>
    </w:p>
    <w:p w:rsidR="003F110F" w:rsidRPr="00E73D57" w:rsidRDefault="003F110F" w:rsidP="003F110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bCs/>
          <w:iCs/>
          <w:sz w:val="20"/>
          <w:szCs w:val="20"/>
          <w:lang w:eastAsia="en-US"/>
        </w:rPr>
      </w:pPr>
      <w:r w:rsidRPr="00E73D57">
        <w:rPr>
          <w:rFonts w:ascii="Calibri" w:hAnsi="Calibri"/>
          <w:sz w:val="20"/>
          <w:szCs w:val="22"/>
          <w:lang w:eastAsia="en-US"/>
        </w:rPr>
        <w:t xml:space="preserve">                  </w:t>
      </w:r>
      <w:r w:rsidRPr="00E73D57">
        <w:rPr>
          <w:rFonts w:ascii="Calibri" w:hAnsi="Calibri"/>
          <w:b/>
          <w:bCs/>
          <w:spacing w:val="2"/>
          <w:lang w:eastAsia="en-US"/>
        </w:rPr>
        <w:t xml:space="preserve">                                                                                                                 </w:t>
      </w: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D6AC8"/>
    <w:multiLevelType w:val="hybridMultilevel"/>
    <w:tmpl w:val="F2D46E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F110F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45556"/>
    <w:rsid w:val="00154504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60E17"/>
    <w:rsid w:val="003873B9"/>
    <w:rsid w:val="003B0533"/>
    <w:rsid w:val="003B0BED"/>
    <w:rsid w:val="003C27F6"/>
    <w:rsid w:val="003E01EC"/>
    <w:rsid w:val="003E5724"/>
    <w:rsid w:val="003F0CA7"/>
    <w:rsid w:val="003F110F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47A75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04435"/>
    <w:rsid w:val="00D12766"/>
    <w:rsid w:val="00D275D5"/>
    <w:rsid w:val="00D30993"/>
    <w:rsid w:val="00D420E6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1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3F110F"/>
    <w:rPr>
      <w:b/>
      <w:bCs/>
    </w:rPr>
  </w:style>
  <w:style w:type="paragraph" w:styleId="a4">
    <w:name w:val="List Paragraph"/>
    <w:basedOn w:val="a"/>
    <w:uiPriority w:val="34"/>
    <w:qFormat/>
    <w:rsid w:val="003F11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ase.garant.ru/1218452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1050</Words>
  <Characters>5991</Characters>
  <Application>Microsoft Office Word</Application>
  <DocSecurity>0</DocSecurity>
  <Lines>49</Lines>
  <Paragraphs>14</Paragraphs>
  <ScaleCrop>false</ScaleCrop>
  <Company>Microsoft</Company>
  <LinksUpToDate>false</LinksUpToDate>
  <CharactersWithSpaces>7027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2020-11-30T13:10:00Z</dcterms:created>
  <dcterms:modified xsi:type="dcterms:W3CDTF">2020-12-02T05:49:00Z</dcterms:modified>
</cp:coreProperties>
</file>