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55B" w:rsidRDefault="00B2455B" w:rsidP="006F0F67">
      <w:pPr>
        <w:ind w:right="-285" w:firstLine="3969"/>
        <w:rPr>
          <w:sz w:val="32"/>
        </w:rPr>
      </w:pPr>
      <w:r w:rsidRPr="00210384">
        <w:rPr>
          <w:color w:val="FFFF00"/>
        </w:rPr>
        <w:object w:dxaOrig="1181" w:dyaOrig="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72.75pt" o:ole="" filled="t" fillcolor="yellow">
            <v:imagedata r:id="rId5" o:title=""/>
          </v:shape>
          <o:OLEObject Type="Embed" ProgID="Word.Picture.8" ShapeID="_x0000_i1025" DrawAspect="Content" ObjectID="_1659776395" r:id="rId6"/>
        </w:object>
      </w:r>
    </w:p>
    <w:p w:rsidR="00B2455B" w:rsidRDefault="00B2455B" w:rsidP="006F0F67">
      <w:pPr>
        <w:pStyle w:val="Title"/>
        <w:rPr>
          <w:sz w:val="40"/>
        </w:rPr>
      </w:pPr>
      <w:r>
        <w:rPr>
          <w:sz w:val="40"/>
        </w:rPr>
        <w:t>Российская Федерация</w:t>
      </w:r>
    </w:p>
    <w:p w:rsidR="00B2455B" w:rsidRDefault="00B2455B" w:rsidP="006F0F67">
      <w:pPr>
        <w:pStyle w:val="Subtitle"/>
        <w:tabs>
          <w:tab w:val="left" w:pos="5387"/>
        </w:tabs>
      </w:pPr>
      <w:r>
        <w:t>Брянская область</w:t>
      </w:r>
    </w:p>
    <w:p w:rsidR="00B2455B" w:rsidRDefault="00B2455B" w:rsidP="006F0F67">
      <w:pPr>
        <w:pStyle w:val="Subtitle"/>
        <w:pBdr>
          <w:bottom w:val="single" w:sz="12" w:space="1" w:color="auto"/>
        </w:pBdr>
      </w:pPr>
      <w:r>
        <w:t>Мглинский районный Совет народных депутатов</w:t>
      </w:r>
    </w:p>
    <w:p w:rsidR="00B2455B" w:rsidRDefault="00B2455B" w:rsidP="006F0F67">
      <w:pPr>
        <w:pStyle w:val="Subtitle"/>
        <w:pBdr>
          <w:bottom w:val="single" w:sz="12" w:space="1" w:color="auto"/>
        </w:pBdr>
        <w:rPr>
          <w:sz w:val="16"/>
          <w:szCs w:val="16"/>
        </w:rPr>
      </w:pPr>
    </w:p>
    <w:p w:rsidR="00B2455B" w:rsidRDefault="00B2455B" w:rsidP="006F0F67">
      <w:pPr>
        <w:pStyle w:val="Subtitle"/>
        <w:tabs>
          <w:tab w:val="left" w:pos="2127"/>
        </w:tabs>
      </w:pPr>
      <w:r>
        <w:t>РЕШЕНИЕ</w:t>
      </w:r>
    </w:p>
    <w:p w:rsidR="00B2455B" w:rsidRDefault="00B2455B" w:rsidP="006F0F67">
      <w:pPr>
        <w:pStyle w:val="PlainText"/>
        <w:rPr>
          <w:rFonts w:ascii="Times New Roman" w:hAnsi="Times New Roman"/>
          <w:sz w:val="28"/>
          <w:szCs w:val="28"/>
        </w:rPr>
      </w:pPr>
    </w:p>
    <w:p w:rsidR="00B2455B" w:rsidRDefault="00B2455B" w:rsidP="006F0F67">
      <w:pPr>
        <w:pStyle w:val="PlainText"/>
        <w:rPr>
          <w:rFonts w:ascii="Times New Roman" w:hAnsi="Times New Roman"/>
          <w:sz w:val="28"/>
          <w:szCs w:val="28"/>
        </w:rPr>
      </w:pPr>
    </w:p>
    <w:p w:rsidR="00B2455B" w:rsidRPr="00136816" w:rsidRDefault="00B2455B" w:rsidP="006F0F67">
      <w:pPr>
        <w:pStyle w:val="PlainTex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о</w:t>
      </w:r>
      <w:r w:rsidRPr="006B43A9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  <w:u w:val="single"/>
        </w:rPr>
        <w:t xml:space="preserve"> 25 августа </w:t>
      </w:r>
      <w:r w:rsidRPr="002D5D43">
        <w:rPr>
          <w:rFonts w:ascii="Times New Roman" w:hAnsi="Times New Roman"/>
          <w:sz w:val="28"/>
          <w:szCs w:val="28"/>
          <w:u w:val="single"/>
        </w:rPr>
        <w:t>20</w:t>
      </w:r>
      <w:r>
        <w:rPr>
          <w:rFonts w:ascii="Times New Roman" w:hAnsi="Times New Roman"/>
          <w:sz w:val="28"/>
          <w:szCs w:val="28"/>
          <w:u w:val="single"/>
        </w:rPr>
        <w:t>20</w:t>
      </w:r>
      <w:r w:rsidRPr="002D5D43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2D5D43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ода</w:t>
      </w:r>
      <w:r w:rsidRPr="002D5D43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  <w:u w:val="single"/>
        </w:rPr>
        <w:t>6-89</w:t>
      </w:r>
    </w:p>
    <w:p w:rsidR="00B2455B" w:rsidRPr="002D5D43" w:rsidRDefault="00B2455B" w:rsidP="006F0F67">
      <w:pPr>
        <w:pStyle w:val="PlainText"/>
        <w:rPr>
          <w:rFonts w:ascii="Times New Roman" w:hAnsi="Times New Roman"/>
          <w:sz w:val="28"/>
          <w:szCs w:val="28"/>
        </w:rPr>
      </w:pPr>
      <w:r w:rsidRPr="002D5D43">
        <w:rPr>
          <w:rFonts w:ascii="Times New Roman" w:hAnsi="Times New Roman"/>
          <w:sz w:val="28"/>
          <w:szCs w:val="28"/>
        </w:rPr>
        <w:t>г. Мглин</w:t>
      </w:r>
    </w:p>
    <w:p w:rsidR="00B2455B" w:rsidRPr="001B56D5" w:rsidRDefault="00B2455B" w:rsidP="00AD56EA">
      <w:pPr>
        <w:jc w:val="both"/>
        <w:rPr>
          <w:b/>
          <w:sz w:val="28"/>
          <w:szCs w:val="28"/>
        </w:rPr>
      </w:pPr>
    </w:p>
    <w:p w:rsidR="00B2455B" w:rsidRDefault="00B2455B" w:rsidP="00A1402F">
      <w:pPr>
        <w:ind w:right="4495"/>
        <w:contextualSpacing/>
        <w:jc w:val="both"/>
        <w:outlineLvl w:val="0"/>
        <w:rPr>
          <w:sz w:val="28"/>
          <w:szCs w:val="28"/>
        </w:rPr>
      </w:pPr>
      <w:r w:rsidRPr="00E33041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E33041">
        <w:rPr>
          <w:sz w:val="28"/>
          <w:szCs w:val="28"/>
        </w:rPr>
        <w:t>соглас</w:t>
      </w:r>
      <w:r>
        <w:rPr>
          <w:sz w:val="28"/>
          <w:szCs w:val="28"/>
        </w:rPr>
        <w:t xml:space="preserve">овании </w:t>
      </w:r>
      <w:r w:rsidRPr="00E33041">
        <w:rPr>
          <w:sz w:val="28"/>
          <w:szCs w:val="28"/>
        </w:rPr>
        <w:t>продаж</w:t>
      </w:r>
      <w:r>
        <w:rPr>
          <w:sz w:val="28"/>
          <w:szCs w:val="28"/>
        </w:rPr>
        <w:t xml:space="preserve">и нежилого помещения, находящегося </w:t>
      </w:r>
      <w:r w:rsidRPr="00E33041">
        <w:rPr>
          <w:sz w:val="28"/>
          <w:szCs w:val="28"/>
        </w:rPr>
        <w:t xml:space="preserve">в </w:t>
      </w:r>
      <w:r>
        <w:rPr>
          <w:sz w:val="28"/>
          <w:szCs w:val="28"/>
        </w:rPr>
        <w:t>хозяйственном ведении Мглинского МУП ЖКХ</w:t>
      </w:r>
    </w:p>
    <w:p w:rsidR="00B2455B" w:rsidRPr="00E33041" w:rsidRDefault="00B2455B" w:rsidP="00BB4047">
      <w:pPr>
        <w:contextualSpacing/>
        <w:jc w:val="both"/>
        <w:outlineLvl w:val="0"/>
        <w:rPr>
          <w:sz w:val="28"/>
          <w:szCs w:val="28"/>
        </w:rPr>
      </w:pPr>
      <w:r w:rsidRPr="00E33041">
        <w:rPr>
          <w:sz w:val="28"/>
          <w:szCs w:val="28"/>
        </w:rPr>
        <w:t xml:space="preserve"> </w:t>
      </w:r>
    </w:p>
    <w:p w:rsidR="00B2455B" w:rsidRPr="00E33041" w:rsidRDefault="00B2455B" w:rsidP="00AD56EA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Рассмотрев обращение администрации Мглинского района</w:t>
      </w:r>
      <w:r w:rsidRPr="00E33041">
        <w:rPr>
          <w:sz w:val="28"/>
          <w:szCs w:val="28"/>
        </w:rPr>
        <w:t xml:space="preserve"> о продаже нежилого помещения</w:t>
      </w:r>
      <w:r>
        <w:rPr>
          <w:sz w:val="28"/>
          <w:szCs w:val="28"/>
        </w:rPr>
        <w:t xml:space="preserve">, </w:t>
      </w:r>
      <w:r w:rsidRPr="00E33041">
        <w:rPr>
          <w:sz w:val="28"/>
          <w:szCs w:val="28"/>
        </w:rPr>
        <w:t>расположенного по адресу: г. Мглин, ул. Первомайская, д. 3, пом.1, переданного в хозяйственное ведение  Мглинскому МУП ЖКХ</w:t>
      </w:r>
      <w:r>
        <w:rPr>
          <w:sz w:val="28"/>
          <w:szCs w:val="28"/>
        </w:rPr>
        <w:t xml:space="preserve">, </w:t>
      </w:r>
      <w:r w:rsidRPr="00E33041">
        <w:rPr>
          <w:sz w:val="28"/>
          <w:szCs w:val="28"/>
        </w:rPr>
        <w:t xml:space="preserve"> руководствуясь</w:t>
      </w:r>
      <w:r>
        <w:rPr>
          <w:sz w:val="28"/>
          <w:szCs w:val="28"/>
        </w:rPr>
        <w:t xml:space="preserve"> ст. 18 Федерального закона  от 14 ноября 2002года № 161-ФЗ « О государственных и  муниципальных унитарных предприятиях», Федеральным законом   от 06 октября 2003года № 131-ФЗ « Об общих принципах организации местного самоуправления в Российской Федерации»,</w:t>
      </w:r>
      <w:r w:rsidRPr="00E33041">
        <w:rPr>
          <w:sz w:val="28"/>
          <w:szCs w:val="28"/>
        </w:rPr>
        <w:t xml:space="preserve"> Уставом  Мглинского района, Мглинский районный Совет народных депутатов </w:t>
      </w:r>
    </w:p>
    <w:p w:rsidR="00B2455B" w:rsidRPr="00E33041" w:rsidRDefault="00B2455B" w:rsidP="00AD56EA">
      <w:pPr>
        <w:contextualSpacing/>
        <w:rPr>
          <w:sz w:val="28"/>
          <w:szCs w:val="28"/>
        </w:rPr>
      </w:pPr>
      <w:r w:rsidRPr="00E33041">
        <w:rPr>
          <w:sz w:val="28"/>
          <w:szCs w:val="28"/>
        </w:rPr>
        <w:t>РЕШИЛ:</w:t>
      </w:r>
    </w:p>
    <w:p w:rsidR="00B2455B" w:rsidRDefault="00B2455B" w:rsidP="00E33041">
      <w:pPr>
        <w:pStyle w:val="ConsPlusNormal"/>
        <w:tabs>
          <w:tab w:val="left" w:pos="99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3304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Согласовать администрации Мглинского района выдачу согласия </w:t>
      </w:r>
      <w:r w:rsidRPr="00E33041">
        <w:rPr>
          <w:rFonts w:ascii="Times New Roman" w:hAnsi="Times New Roman" w:cs="Times New Roman"/>
          <w:sz w:val="28"/>
          <w:szCs w:val="28"/>
        </w:rPr>
        <w:t xml:space="preserve"> Мглинскому МУП ЖКХ на продажу нежилого помещения, находящегося  в хозяйственно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33041">
        <w:rPr>
          <w:rFonts w:ascii="Times New Roman" w:hAnsi="Times New Roman" w:cs="Times New Roman"/>
          <w:sz w:val="28"/>
          <w:szCs w:val="28"/>
        </w:rPr>
        <w:t xml:space="preserve"> ведени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33041">
        <w:rPr>
          <w:rFonts w:ascii="Times New Roman" w:hAnsi="Times New Roman" w:cs="Times New Roman"/>
          <w:sz w:val="28"/>
          <w:szCs w:val="28"/>
        </w:rPr>
        <w:t xml:space="preserve"> Мглинского МУП ЖКХ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33041">
        <w:rPr>
          <w:rFonts w:ascii="Times New Roman" w:hAnsi="Times New Roman" w:cs="Times New Roman"/>
          <w:sz w:val="28"/>
          <w:szCs w:val="28"/>
        </w:rPr>
        <w:t xml:space="preserve"> расположенного по адресу: г.Мглин, ул.Первомайская, д.3 пом.1 с кадастровым номером 32:16:0371104:77</w:t>
      </w:r>
      <w:r>
        <w:rPr>
          <w:rFonts w:ascii="Times New Roman" w:hAnsi="Times New Roman" w:cs="Times New Roman"/>
          <w:sz w:val="28"/>
          <w:szCs w:val="28"/>
        </w:rPr>
        <w:t xml:space="preserve">, общей </w:t>
      </w:r>
      <w:r w:rsidRPr="00E33041">
        <w:rPr>
          <w:rFonts w:ascii="Times New Roman" w:hAnsi="Times New Roman" w:cs="Times New Roman"/>
          <w:sz w:val="28"/>
          <w:szCs w:val="28"/>
        </w:rPr>
        <w:t xml:space="preserve"> площадью 507,7 м2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455B" w:rsidRDefault="00B2455B" w:rsidP="00E33041">
      <w:pPr>
        <w:pStyle w:val="ConsPlusNormal"/>
        <w:tabs>
          <w:tab w:val="left" w:pos="99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По результатам продажи основных средств комитету по управлению муниципальным имуществом администрации Мглинского района    (Горбовой Г.А) внести соответствующие изменения  в реестр муниципального имущества Мглинского района.</w:t>
      </w:r>
    </w:p>
    <w:p w:rsidR="00B2455B" w:rsidRPr="00BB4047" w:rsidRDefault="00B2455B" w:rsidP="00E33041">
      <w:pPr>
        <w:pStyle w:val="ConsPlusNormal"/>
        <w:tabs>
          <w:tab w:val="left" w:pos="99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</w:t>
      </w:r>
      <w:r w:rsidRPr="00E33041">
        <w:rPr>
          <w:rFonts w:ascii="Times New Roman" w:hAnsi="Times New Roman"/>
          <w:sz w:val="28"/>
          <w:szCs w:val="28"/>
        </w:rPr>
        <w:t>Настоящее решение</w:t>
      </w:r>
      <w:r>
        <w:rPr>
          <w:rFonts w:ascii="Times New Roman" w:hAnsi="Times New Roman"/>
          <w:sz w:val="28"/>
          <w:szCs w:val="28"/>
        </w:rPr>
        <w:t xml:space="preserve"> опубликовать в официальном издании «Муниципальный вестник» и 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>администрации Мглинского района в сети Интернет (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BB40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mgladm</w:t>
      </w:r>
      <w:r w:rsidRPr="00BB40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BB4047">
        <w:rPr>
          <w:rFonts w:ascii="Times New Roman" w:hAnsi="Times New Roman" w:cs="Times New Roman"/>
          <w:sz w:val="28"/>
          <w:szCs w:val="28"/>
        </w:rPr>
        <w:t>)</w:t>
      </w:r>
    </w:p>
    <w:p w:rsidR="00B2455B" w:rsidRPr="00E33041" w:rsidRDefault="00B2455B" w:rsidP="00AD56EA">
      <w:pPr>
        <w:pStyle w:val="10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4.  Настоящее р</w:t>
      </w:r>
      <w:r w:rsidRPr="00E33041">
        <w:rPr>
          <w:rFonts w:ascii="Times New Roman" w:hAnsi="Times New Roman"/>
          <w:sz w:val="28"/>
          <w:szCs w:val="28"/>
        </w:rPr>
        <w:t xml:space="preserve">ешение вступает в силу со дня его </w:t>
      </w:r>
      <w:r>
        <w:rPr>
          <w:rFonts w:ascii="Times New Roman" w:hAnsi="Times New Roman"/>
          <w:sz w:val="28"/>
          <w:szCs w:val="28"/>
        </w:rPr>
        <w:t>подписания.</w:t>
      </w:r>
    </w:p>
    <w:p w:rsidR="00B2455B" w:rsidRPr="00E33041" w:rsidRDefault="00B2455B" w:rsidP="00AD56EA">
      <w:pPr>
        <w:pStyle w:val="1"/>
        <w:shd w:val="clear" w:color="auto" w:fill="FFFFFF"/>
        <w:spacing w:line="226" w:lineRule="exact"/>
        <w:ind w:right="14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B2455B" w:rsidRPr="00E33041" w:rsidRDefault="00B2455B" w:rsidP="00AD56EA">
      <w:pPr>
        <w:pStyle w:val="PlainText"/>
        <w:jc w:val="both"/>
        <w:rPr>
          <w:rFonts w:ascii="Times New Roman" w:hAnsi="Times New Roman"/>
          <w:sz w:val="28"/>
          <w:szCs w:val="28"/>
        </w:rPr>
      </w:pPr>
      <w:r w:rsidRPr="00E33041">
        <w:rPr>
          <w:rFonts w:ascii="Times New Roman" w:hAnsi="Times New Roman"/>
          <w:sz w:val="28"/>
          <w:szCs w:val="28"/>
        </w:rPr>
        <w:t xml:space="preserve">     </w:t>
      </w:r>
    </w:p>
    <w:p w:rsidR="00B2455B" w:rsidRDefault="00B2455B" w:rsidP="00AD56EA">
      <w:pPr>
        <w:pStyle w:val="PlainText"/>
        <w:jc w:val="both"/>
        <w:rPr>
          <w:rFonts w:ascii="Times New Roman" w:hAnsi="Times New Roman"/>
          <w:sz w:val="28"/>
          <w:szCs w:val="28"/>
        </w:rPr>
      </w:pPr>
      <w:r w:rsidRPr="00E33041">
        <w:rPr>
          <w:rFonts w:ascii="Times New Roman" w:hAnsi="Times New Roman"/>
          <w:sz w:val="28"/>
          <w:szCs w:val="28"/>
        </w:rPr>
        <w:t xml:space="preserve">    Глава  </w:t>
      </w:r>
      <w:r>
        <w:rPr>
          <w:rFonts w:ascii="Times New Roman" w:hAnsi="Times New Roman"/>
          <w:sz w:val="28"/>
          <w:szCs w:val="28"/>
        </w:rPr>
        <w:t xml:space="preserve">Мглинского </w:t>
      </w:r>
      <w:r w:rsidRPr="00E33041">
        <w:rPr>
          <w:rFonts w:ascii="Times New Roman" w:hAnsi="Times New Roman"/>
          <w:sz w:val="28"/>
          <w:szCs w:val="28"/>
        </w:rPr>
        <w:t xml:space="preserve">района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E33041">
        <w:rPr>
          <w:rFonts w:ascii="Times New Roman" w:hAnsi="Times New Roman"/>
          <w:sz w:val="28"/>
          <w:szCs w:val="28"/>
        </w:rPr>
        <w:t xml:space="preserve">                                      Н.В. Воликова</w:t>
      </w:r>
    </w:p>
    <w:sectPr w:rsidR="00B2455B" w:rsidSect="006F0F67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865453"/>
    <w:multiLevelType w:val="hybridMultilevel"/>
    <w:tmpl w:val="8EDABC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56EA"/>
    <w:rsid w:val="00006FD9"/>
    <w:rsid w:val="0001374B"/>
    <w:rsid w:val="000174B2"/>
    <w:rsid w:val="00025349"/>
    <w:rsid w:val="0005541B"/>
    <w:rsid w:val="00091072"/>
    <w:rsid w:val="000912A4"/>
    <w:rsid w:val="00093E47"/>
    <w:rsid w:val="000A1699"/>
    <w:rsid w:val="000A1DB5"/>
    <w:rsid w:val="000B15EE"/>
    <w:rsid w:val="00111E37"/>
    <w:rsid w:val="00136816"/>
    <w:rsid w:val="00145556"/>
    <w:rsid w:val="00154504"/>
    <w:rsid w:val="0017309F"/>
    <w:rsid w:val="001A5ED5"/>
    <w:rsid w:val="001A7835"/>
    <w:rsid w:val="001A7B07"/>
    <w:rsid w:val="001B4B81"/>
    <w:rsid w:val="001B56D5"/>
    <w:rsid w:val="001D6B6B"/>
    <w:rsid w:val="001F3141"/>
    <w:rsid w:val="00205A6C"/>
    <w:rsid w:val="00210384"/>
    <w:rsid w:val="00233C96"/>
    <w:rsid w:val="00242377"/>
    <w:rsid w:val="002506E1"/>
    <w:rsid w:val="00252EE3"/>
    <w:rsid w:val="0026226A"/>
    <w:rsid w:val="002641A2"/>
    <w:rsid w:val="002730C7"/>
    <w:rsid w:val="002B6D3D"/>
    <w:rsid w:val="002C7704"/>
    <w:rsid w:val="002D5D43"/>
    <w:rsid w:val="002F333B"/>
    <w:rsid w:val="00300B64"/>
    <w:rsid w:val="00312A5B"/>
    <w:rsid w:val="00325346"/>
    <w:rsid w:val="003323E5"/>
    <w:rsid w:val="0034066F"/>
    <w:rsid w:val="00360E17"/>
    <w:rsid w:val="00382B0C"/>
    <w:rsid w:val="003873B9"/>
    <w:rsid w:val="003A1BFC"/>
    <w:rsid w:val="003B0533"/>
    <w:rsid w:val="003B0BED"/>
    <w:rsid w:val="003C27F6"/>
    <w:rsid w:val="003E01EC"/>
    <w:rsid w:val="003E5724"/>
    <w:rsid w:val="003F0CA7"/>
    <w:rsid w:val="003F1C4F"/>
    <w:rsid w:val="00426C08"/>
    <w:rsid w:val="00441751"/>
    <w:rsid w:val="00463566"/>
    <w:rsid w:val="004645B5"/>
    <w:rsid w:val="004F575D"/>
    <w:rsid w:val="004F6396"/>
    <w:rsid w:val="005022FA"/>
    <w:rsid w:val="00502F8E"/>
    <w:rsid w:val="00507263"/>
    <w:rsid w:val="00507C98"/>
    <w:rsid w:val="00515B19"/>
    <w:rsid w:val="00523681"/>
    <w:rsid w:val="00542374"/>
    <w:rsid w:val="00561663"/>
    <w:rsid w:val="00573A55"/>
    <w:rsid w:val="005B034A"/>
    <w:rsid w:val="005D2C88"/>
    <w:rsid w:val="00613A59"/>
    <w:rsid w:val="00640D6C"/>
    <w:rsid w:val="00670B42"/>
    <w:rsid w:val="006859AF"/>
    <w:rsid w:val="00690C6A"/>
    <w:rsid w:val="006A1EA4"/>
    <w:rsid w:val="006B43A9"/>
    <w:rsid w:val="006B6A34"/>
    <w:rsid w:val="006C56CE"/>
    <w:rsid w:val="006D22BC"/>
    <w:rsid w:val="006E03CD"/>
    <w:rsid w:val="006F0F67"/>
    <w:rsid w:val="00714C55"/>
    <w:rsid w:val="00732930"/>
    <w:rsid w:val="0074796D"/>
    <w:rsid w:val="00747C13"/>
    <w:rsid w:val="00751442"/>
    <w:rsid w:val="007754CA"/>
    <w:rsid w:val="00777E93"/>
    <w:rsid w:val="007A2A99"/>
    <w:rsid w:val="007A3090"/>
    <w:rsid w:val="007A473A"/>
    <w:rsid w:val="007B4623"/>
    <w:rsid w:val="007C4B7F"/>
    <w:rsid w:val="007E71F8"/>
    <w:rsid w:val="007F5937"/>
    <w:rsid w:val="00800E7E"/>
    <w:rsid w:val="00811927"/>
    <w:rsid w:val="0085526D"/>
    <w:rsid w:val="0087480E"/>
    <w:rsid w:val="008748BB"/>
    <w:rsid w:val="008A1C74"/>
    <w:rsid w:val="008A7131"/>
    <w:rsid w:val="008B0CE2"/>
    <w:rsid w:val="008C1860"/>
    <w:rsid w:val="008C6C4C"/>
    <w:rsid w:val="008D4F7A"/>
    <w:rsid w:val="008E5D65"/>
    <w:rsid w:val="008F3A08"/>
    <w:rsid w:val="008F55EB"/>
    <w:rsid w:val="009006C1"/>
    <w:rsid w:val="00941BB6"/>
    <w:rsid w:val="0098306F"/>
    <w:rsid w:val="009927CF"/>
    <w:rsid w:val="009929CC"/>
    <w:rsid w:val="009A15BA"/>
    <w:rsid w:val="009A5285"/>
    <w:rsid w:val="009B0DCB"/>
    <w:rsid w:val="009B5843"/>
    <w:rsid w:val="009D07A2"/>
    <w:rsid w:val="009F076D"/>
    <w:rsid w:val="00A1402F"/>
    <w:rsid w:val="00A22333"/>
    <w:rsid w:val="00A23EC1"/>
    <w:rsid w:val="00A80A31"/>
    <w:rsid w:val="00A921E7"/>
    <w:rsid w:val="00AB6F15"/>
    <w:rsid w:val="00AD02D9"/>
    <w:rsid w:val="00AD0D00"/>
    <w:rsid w:val="00AD55F5"/>
    <w:rsid w:val="00AD56EA"/>
    <w:rsid w:val="00B041CF"/>
    <w:rsid w:val="00B113DF"/>
    <w:rsid w:val="00B17898"/>
    <w:rsid w:val="00B17A7E"/>
    <w:rsid w:val="00B214CB"/>
    <w:rsid w:val="00B2455B"/>
    <w:rsid w:val="00B33319"/>
    <w:rsid w:val="00B52789"/>
    <w:rsid w:val="00B61312"/>
    <w:rsid w:val="00B65319"/>
    <w:rsid w:val="00B7659B"/>
    <w:rsid w:val="00B954A0"/>
    <w:rsid w:val="00BA0EF1"/>
    <w:rsid w:val="00BB15C6"/>
    <w:rsid w:val="00BB4047"/>
    <w:rsid w:val="00BB49D8"/>
    <w:rsid w:val="00BB76D1"/>
    <w:rsid w:val="00BC7E14"/>
    <w:rsid w:val="00BD2DFD"/>
    <w:rsid w:val="00BD409E"/>
    <w:rsid w:val="00BE17C9"/>
    <w:rsid w:val="00BE4DDD"/>
    <w:rsid w:val="00C143CA"/>
    <w:rsid w:val="00C20C17"/>
    <w:rsid w:val="00C459AE"/>
    <w:rsid w:val="00C46068"/>
    <w:rsid w:val="00C47250"/>
    <w:rsid w:val="00C472DF"/>
    <w:rsid w:val="00C66195"/>
    <w:rsid w:val="00C735C0"/>
    <w:rsid w:val="00C8055A"/>
    <w:rsid w:val="00C80D99"/>
    <w:rsid w:val="00C845F2"/>
    <w:rsid w:val="00C85516"/>
    <w:rsid w:val="00C87C21"/>
    <w:rsid w:val="00CB5F05"/>
    <w:rsid w:val="00CD26D3"/>
    <w:rsid w:val="00CE6152"/>
    <w:rsid w:val="00CE68FE"/>
    <w:rsid w:val="00CF4690"/>
    <w:rsid w:val="00D12766"/>
    <w:rsid w:val="00D275D5"/>
    <w:rsid w:val="00D30993"/>
    <w:rsid w:val="00D81908"/>
    <w:rsid w:val="00D81E17"/>
    <w:rsid w:val="00D9782D"/>
    <w:rsid w:val="00DB7CD9"/>
    <w:rsid w:val="00E0211A"/>
    <w:rsid w:val="00E03C8C"/>
    <w:rsid w:val="00E07FDB"/>
    <w:rsid w:val="00E33041"/>
    <w:rsid w:val="00E347D2"/>
    <w:rsid w:val="00E45F55"/>
    <w:rsid w:val="00E55B74"/>
    <w:rsid w:val="00E56CFD"/>
    <w:rsid w:val="00E758B7"/>
    <w:rsid w:val="00EA78D4"/>
    <w:rsid w:val="00EA7D6A"/>
    <w:rsid w:val="00EB711F"/>
    <w:rsid w:val="00EC335E"/>
    <w:rsid w:val="00EE1F6B"/>
    <w:rsid w:val="00EF5DF6"/>
    <w:rsid w:val="00F15D28"/>
    <w:rsid w:val="00F16697"/>
    <w:rsid w:val="00F30421"/>
    <w:rsid w:val="00F31877"/>
    <w:rsid w:val="00F34181"/>
    <w:rsid w:val="00F36749"/>
    <w:rsid w:val="00F8746A"/>
    <w:rsid w:val="00FA3FED"/>
    <w:rsid w:val="00FA71E1"/>
    <w:rsid w:val="00FB76C7"/>
    <w:rsid w:val="00FD3CA3"/>
    <w:rsid w:val="00FD5882"/>
    <w:rsid w:val="00FF6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6EA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бычный1"/>
    <w:uiPriority w:val="99"/>
    <w:rsid w:val="00AD56EA"/>
    <w:pPr>
      <w:widowControl w:val="0"/>
    </w:pPr>
    <w:rPr>
      <w:rFonts w:ascii="Arial" w:eastAsia="Times New Roman" w:hAnsi="Arial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AD56EA"/>
    <w:pPr>
      <w:jc w:val="center"/>
    </w:pPr>
    <w:rPr>
      <w:b/>
      <w:sz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AD56EA"/>
    <w:rPr>
      <w:rFonts w:ascii="Times New Roman" w:hAnsi="Times New Roman" w:cs="Times New Roman"/>
      <w:b/>
      <w:sz w:val="20"/>
      <w:szCs w:val="20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AD56EA"/>
    <w:pPr>
      <w:jc w:val="center"/>
    </w:pPr>
    <w:rPr>
      <w:b/>
      <w:sz w:val="4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D56EA"/>
    <w:rPr>
      <w:rFonts w:ascii="Times New Roman" w:hAnsi="Times New Roman" w:cs="Times New Roman"/>
      <w:b/>
      <w:sz w:val="20"/>
      <w:szCs w:val="20"/>
      <w:lang w:eastAsia="ru-RU"/>
    </w:rPr>
  </w:style>
  <w:style w:type="paragraph" w:styleId="PlainText">
    <w:name w:val="Plain Text"/>
    <w:basedOn w:val="Normal"/>
    <w:link w:val="PlainTextChar"/>
    <w:uiPriority w:val="99"/>
    <w:rsid w:val="00AD56EA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AD56EA"/>
    <w:rPr>
      <w:rFonts w:ascii="Courier New" w:hAnsi="Courier New" w:cs="Times New Roman"/>
      <w:sz w:val="20"/>
      <w:szCs w:val="20"/>
      <w:lang w:eastAsia="ru-RU"/>
    </w:rPr>
  </w:style>
  <w:style w:type="paragraph" w:customStyle="1" w:styleId="10">
    <w:name w:val="Абзац списка1"/>
    <w:basedOn w:val="Normal"/>
    <w:uiPriority w:val="99"/>
    <w:rsid w:val="00AD56E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uiPriority w:val="99"/>
    <w:rsid w:val="00AD56EA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</TotalTime>
  <Pages>1</Pages>
  <Words>255</Words>
  <Characters>1457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2020-08-20T13:16:00Z</cp:lastPrinted>
  <dcterms:created xsi:type="dcterms:W3CDTF">2020-08-19T08:00:00Z</dcterms:created>
  <dcterms:modified xsi:type="dcterms:W3CDTF">2020-08-24T08:14:00Z</dcterms:modified>
</cp:coreProperties>
</file>