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31" w:rsidRPr="00C31417" w:rsidRDefault="00A26A31" w:rsidP="00C31417">
      <w:pPr>
        <w:shd w:val="clear" w:color="auto" w:fill="FFFFFF"/>
        <w:tabs>
          <w:tab w:val="left" w:pos="0"/>
          <w:tab w:val="left" w:pos="13860"/>
        </w:tabs>
        <w:spacing w:line="360" w:lineRule="auto"/>
        <w:ind w:firstLine="595"/>
        <w:rPr>
          <w:rFonts w:ascii="Times New Roman" w:eastAsia="Calibri" w:hAnsi="Times New Roman" w:cs="Times New Roman"/>
          <w:b/>
          <w:color w:val="000000"/>
          <w:spacing w:val="2"/>
          <w:sz w:val="40"/>
          <w:szCs w:val="40"/>
        </w:rPr>
      </w:pPr>
      <w:r w:rsidRPr="00C31417">
        <w:rPr>
          <w:rFonts w:ascii="Times New Roman" w:eastAsia="Calibri" w:hAnsi="Times New Roman" w:cs="Times New Roman"/>
          <w:b/>
          <w:color w:val="000000"/>
          <w:spacing w:val="2"/>
          <w:sz w:val="40"/>
          <w:szCs w:val="40"/>
        </w:rPr>
        <w:t xml:space="preserve">Уважаемые жители </w:t>
      </w:r>
      <w:proofErr w:type="spellStart"/>
      <w:r w:rsidRPr="00C31417">
        <w:rPr>
          <w:rFonts w:ascii="Times New Roman" w:eastAsia="Calibri" w:hAnsi="Times New Roman" w:cs="Times New Roman"/>
          <w:b/>
          <w:color w:val="000000"/>
          <w:spacing w:val="2"/>
          <w:sz w:val="40"/>
          <w:szCs w:val="40"/>
        </w:rPr>
        <w:t>Мглинского</w:t>
      </w:r>
      <w:proofErr w:type="spellEnd"/>
      <w:r w:rsidRPr="00C31417">
        <w:rPr>
          <w:rFonts w:ascii="Times New Roman" w:eastAsia="Calibri" w:hAnsi="Times New Roman" w:cs="Times New Roman"/>
          <w:b/>
          <w:color w:val="000000"/>
          <w:spacing w:val="2"/>
          <w:sz w:val="40"/>
          <w:szCs w:val="40"/>
        </w:rPr>
        <w:t xml:space="preserve"> района!</w:t>
      </w:r>
    </w:p>
    <w:p w:rsidR="00A81943" w:rsidRPr="00C31417" w:rsidRDefault="00A81943" w:rsidP="00C31417">
      <w:pPr>
        <w:pStyle w:val="a3"/>
        <w:shd w:val="clear" w:color="auto" w:fill="FFFFFF"/>
        <w:spacing w:before="0" w:beforeAutospacing="0" w:after="0" w:afterAutospacing="0"/>
        <w:ind w:firstLine="595"/>
        <w:jc w:val="both"/>
        <w:rPr>
          <w:color w:val="000000"/>
          <w:sz w:val="40"/>
          <w:szCs w:val="40"/>
          <w:shd w:val="clear" w:color="auto" w:fill="FFFFFF"/>
        </w:rPr>
      </w:pPr>
      <w:r w:rsidRPr="00C31417">
        <w:rPr>
          <w:color w:val="000000"/>
          <w:sz w:val="40"/>
          <w:szCs w:val="40"/>
          <w:shd w:val="clear" w:color="auto" w:fill="FFFFFF"/>
        </w:rPr>
        <w:t>По традиции мы собрались сегодня в этом зале, чтобы отметить один из самых значимых праздников нашей страны - День защитника Отечества! Это праздник не только государственный, но и по-настоящему всенародный. Ведь практически каждая российская семья хранит и чтит традиции, связанные с зашитой Родины, армией и флотом.</w:t>
      </w:r>
    </w:p>
    <w:p w:rsidR="00060C54" w:rsidRPr="00C31417" w:rsidRDefault="00060C54" w:rsidP="00C31417">
      <w:pPr>
        <w:pStyle w:val="a3"/>
        <w:spacing w:before="0" w:beforeAutospacing="0" w:after="0" w:afterAutospacing="0"/>
        <w:ind w:firstLine="595"/>
        <w:jc w:val="both"/>
        <w:rPr>
          <w:color w:val="180701"/>
          <w:sz w:val="40"/>
          <w:szCs w:val="40"/>
        </w:rPr>
      </w:pPr>
      <w:r w:rsidRPr="00C31417">
        <w:rPr>
          <w:bCs/>
          <w:color w:val="212121"/>
          <w:sz w:val="40"/>
          <w:szCs w:val="40"/>
        </w:rPr>
        <w:t xml:space="preserve">День 23 февраля олицетворяет собой неразрывную связь поколений и преемственность ратных традиций, воплощает в себе самоотверженное служение родной земле и признание великих заслуг российского воинства перед государством. </w:t>
      </w:r>
      <w:r w:rsidRPr="00C31417">
        <w:rPr>
          <w:color w:val="180701"/>
          <w:sz w:val="40"/>
          <w:szCs w:val="40"/>
        </w:rPr>
        <w:t xml:space="preserve">В этот день мы чествуем каждого, кому довелось с оружием в руках присягать на верность </w:t>
      </w:r>
      <w:r w:rsidRPr="00C31417">
        <w:rPr>
          <w:color w:val="180701"/>
          <w:sz w:val="40"/>
          <w:szCs w:val="40"/>
        </w:rPr>
        <w:lastRenderedPageBreak/>
        <w:t>нашему Отечеству. Мы признательны и благодарны тем, кто с честью выполнил свой воинский долг, и тем, кто сейчас находится на боевом посту во имя мира на земле.</w:t>
      </w:r>
    </w:p>
    <w:p w:rsidR="00060C54" w:rsidRPr="00C31417" w:rsidRDefault="00060C54" w:rsidP="00C31417">
      <w:pPr>
        <w:shd w:val="clear" w:color="auto" w:fill="FFFFFF"/>
        <w:ind w:firstLine="595"/>
        <w:jc w:val="both"/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</w:pPr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 xml:space="preserve">Подвиги защитников Отечества </w:t>
      </w:r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noBreakHyphen/>
        <w:t xml:space="preserve"> это большая и </w:t>
      </w:r>
      <w:proofErr w:type="gramStart"/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>величественная</w:t>
      </w:r>
      <w:proofErr w:type="gramEnd"/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 xml:space="preserve"> правда истории, которую не исказить и не перечеркнуть. Это образец реального патриотизма для каждого  человека, наглядное свидетельство единства всех поколений нашего народа.</w:t>
      </w:r>
    </w:p>
    <w:p w:rsidR="00F54FAC" w:rsidRPr="00C31417" w:rsidRDefault="00F54FAC" w:rsidP="00C31417">
      <w:pPr>
        <w:pStyle w:val="a3"/>
        <w:spacing w:before="0" w:beforeAutospacing="0" w:after="0" w:afterAutospacing="0"/>
        <w:ind w:firstLine="595"/>
        <w:jc w:val="both"/>
        <w:rPr>
          <w:color w:val="180701"/>
          <w:sz w:val="40"/>
          <w:szCs w:val="40"/>
        </w:rPr>
      </w:pPr>
      <w:r w:rsidRPr="00C31417">
        <w:rPr>
          <w:color w:val="180701"/>
          <w:sz w:val="40"/>
          <w:szCs w:val="40"/>
        </w:rPr>
        <w:t xml:space="preserve">За последние годы в нашей стране многое изменилось, но неизменными остались нравственные ценности, которыми всегда была сильна русская земля. Любовь к Родине, готовность отстаивать ее интересы и защищать от врагов на протяжении многих веков  в особом почете у россиян. Мужество и самоотверженность наших воинов помогли и помогают России выстоять в </w:t>
      </w:r>
      <w:r w:rsidRPr="00C31417">
        <w:rPr>
          <w:color w:val="180701"/>
          <w:sz w:val="40"/>
          <w:szCs w:val="40"/>
        </w:rPr>
        <w:lastRenderedPageBreak/>
        <w:t>годы самых тяжелых испытаний. Мы преклоняем головы перед солдатами, офицерами, с оружием в руках сражавшимися в разные годы за пределами родной земли.</w:t>
      </w:r>
    </w:p>
    <w:p w:rsidR="00060C54" w:rsidRPr="00C31417" w:rsidRDefault="00060C54" w:rsidP="00C31417">
      <w:pPr>
        <w:shd w:val="clear" w:color="auto" w:fill="FFFFFF"/>
        <w:ind w:firstLine="595"/>
        <w:jc w:val="both"/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</w:pPr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>Особые слова благодарности</w:t>
      </w:r>
      <w:r w:rsidR="001B60A6"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 xml:space="preserve"> сегодня мы </w:t>
      </w:r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 xml:space="preserve"> говорим  дороги</w:t>
      </w:r>
      <w:r w:rsidR="001B60A6"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 xml:space="preserve">м </w:t>
      </w:r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>ветеран</w:t>
      </w:r>
      <w:r w:rsidR="001B60A6"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>ам</w:t>
      </w:r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 xml:space="preserve">! </w:t>
      </w:r>
      <w:r w:rsidR="001B60A6"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>Спасибо вам з</w:t>
      </w:r>
      <w:r w:rsidRPr="00C31417">
        <w:rPr>
          <w:rFonts w:ascii="Times New Roman" w:eastAsia="Times New Roman" w:hAnsi="Times New Roman" w:cs="Times New Roman"/>
          <w:color w:val="212121"/>
          <w:sz w:val="40"/>
          <w:szCs w:val="40"/>
          <w:lang w:eastAsia="ru-RU"/>
        </w:rPr>
        <w:t>а вашу верность долгу, за доблестную службу Отечеству в трудные периоды его истории. Перед вами мы склоняемся, у вас учимся любить Родину. Ваши боевые заслуги - пример для подрастающих поколений защитников нашей страны.</w:t>
      </w:r>
    </w:p>
    <w:p w:rsidR="00F54FAC" w:rsidRPr="00C31417" w:rsidRDefault="00F54FAC" w:rsidP="00C31417">
      <w:pPr>
        <w:pStyle w:val="a3"/>
        <w:spacing w:before="0" w:beforeAutospacing="0" w:after="0" w:afterAutospacing="0"/>
        <w:ind w:firstLine="595"/>
        <w:jc w:val="both"/>
        <w:rPr>
          <w:color w:val="180701"/>
          <w:sz w:val="40"/>
          <w:szCs w:val="40"/>
        </w:rPr>
      </w:pPr>
      <w:r w:rsidRPr="00C31417">
        <w:rPr>
          <w:color w:val="180701"/>
          <w:sz w:val="40"/>
          <w:szCs w:val="40"/>
        </w:rPr>
        <w:t xml:space="preserve">Сердечно поздравляю всех, кто сегодня несет нелегкую службу в рядах Российской армии, ветеранов Великой Отечественной войны, воинов-интернационалистов, всех тех, кто готов в трудную минуту встать на защиту Родины. </w:t>
      </w:r>
    </w:p>
    <w:p w:rsidR="00F54FAC" w:rsidRPr="00C31417" w:rsidRDefault="00F54FAC" w:rsidP="00C31417">
      <w:pPr>
        <w:pStyle w:val="p4"/>
        <w:spacing w:before="0" w:beforeAutospacing="0" w:after="0" w:afterAutospacing="0"/>
        <w:ind w:firstLine="595"/>
        <w:jc w:val="both"/>
        <w:textAlignment w:val="baseline"/>
        <w:rPr>
          <w:color w:val="333333"/>
          <w:sz w:val="40"/>
          <w:szCs w:val="40"/>
        </w:rPr>
      </w:pPr>
      <w:r w:rsidRPr="00C31417">
        <w:rPr>
          <w:rStyle w:val="s4"/>
          <w:color w:val="333333"/>
          <w:sz w:val="40"/>
          <w:szCs w:val="40"/>
          <w:bdr w:val="none" w:sz="0" w:space="0" w:color="auto" w:frame="1"/>
        </w:rPr>
        <w:lastRenderedPageBreak/>
        <w:t xml:space="preserve">В этот предпраздничный день желаю всем  крепкого здоровья, мира, бодрости духа и успехов  в благородном деле воспитания подрастающего поколения  на традициях верного  служения Отечеству.  Пусть в каждом доме будет благополучие, покой, счастье и достаток. </w:t>
      </w:r>
    </w:p>
    <w:p w:rsidR="00F54FAC" w:rsidRPr="00C31417" w:rsidRDefault="00F54FAC" w:rsidP="00C31417">
      <w:pPr>
        <w:pStyle w:val="p3"/>
        <w:spacing w:before="0" w:beforeAutospacing="0" w:after="0" w:afterAutospacing="0"/>
        <w:ind w:firstLine="595"/>
        <w:jc w:val="both"/>
        <w:textAlignment w:val="baseline"/>
        <w:rPr>
          <w:color w:val="333333"/>
          <w:sz w:val="40"/>
          <w:szCs w:val="40"/>
        </w:rPr>
      </w:pPr>
      <w:r w:rsidRPr="00C31417">
        <w:rPr>
          <w:rStyle w:val="s4"/>
          <w:color w:val="333333"/>
          <w:sz w:val="40"/>
          <w:szCs w:val="40"/>
          <w:bdr w:val="none" w:sz="0" w:space="0" w:color="auto" w:frame="1"/>
        </w:rPr>
        <w:t>С праздником! С днем защитника Отечества!</w:t>
      </w:r>
    </w:p>
    <w:p w:rsidR="00212E1A" w:rsidRPr="00C31417" w:rsidRDefault="00212E1A" w:rsidP="00C31417">
      <w:pPr>
        <w:jc w:val="both"/>
        <w:rPr>
          <w:rFonts w:ascii="Times New Roman" w:hAnsi="Times New Roman" w:cs="Times New Roman"/>
          <w:sz w:val="40"/>
          <w:szCs w:val="40"/>
        </w:rPr>
      </w:pPr>
    </w:p>
    <w:sectPr w:rsidR="00212E1A" w:rsidRPr="00C31417" w:rsidSect="00C31417">
      <w:pgSz w:w="16838" w:h="11906" w:orient="landscape"/>
      <w:pgMar w:top="720" w:right="720" w:bottom="720" w:left="720" w:header="708" w:footer="708" w:gutter="0"/>
      <w:cols w:num="2" w:space="159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6A31"/>
    <w:rsid w:val="00060C54"/>
    <w:rsid w:val="001B60A6"/>
    <w:rsid w:val="00212E1A"/>
    <w:rsid w:val="00250243"/>
    <w:rsid w:val="00592F3C"/>
    <w:rsid w:val="006B0733"/>
    <w:rsid w:val="00A26A31"/>
    <w:rsid w:val="00A7471E"/>
    <w:rsid w:val="00A81943"/>
    <w:rsid w:val="00A81A82"/>
    <w:rsid w:val="00C31417"/>
    <w:rsid w:val="00CA7590"/>
    <w:rsid w:val="00F5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6A3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F54FA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F54FAC"/>
  </w:style>
  <w:style w:type="paragraph" w:customStyle="1" w:styleId="p3">
    <w:name w:val="p3"/>
    <w:basedOn w:val="a"/>
    <w:rsid w:val="00F54FA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2020-02-19T14:13:00Z</cp:lastPrinted>
  <dcterms:created xsi:type="dcterms:W3CDTF">2020-01-24T05:43:00Z</dcterms:created>
  <dcterms:modified xsi:type="dcterms:W3CDTF">2020-02-19T14:15:00Z</dcterms:modified>
</cp:coreProperties>
</file>