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D1" w:rsidRDefault="00BF4263" w:rsidP="006F3CD1">
      <w:pPr>
        <w:pStyle w:val="20"/>
        <w:shd w:val="clear" w:color="auto" w:fill="auto"/>
        <w:spacing w:after="17" w:line="276" w:lineRule="auto"/>
        <w:ind w:left="40"/>
        <w:jc w:val="right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6F3CD1" w:rsidRDefault="006F3CD1" w:rsidP="006F3CD1">
      <w:pPr>
        <w:pStyle w:val="20"/>
        <w:shd w:val="clear" w:color="auto" w:fill="auto"/>
        <w:spacing w:after="17" w:line="276" w:lineRule="auto"/>
        <w:ind w:left="40"/>
        <w:jc w:val="right"/>
        <w:rPr>
          <w:sz w:val="25"/>
          <w:szCs w:val="25"/>
        </w:rPr>
      </w:pPr>
    </w:p>
    <w:p w:rsidR="008C1804" w:rsidRDefault="008C1804" w:rsidP="002E6E81">
      <w:pPr>
        <w:pStyle w:val="20"/>
        <w:shd w:val="clear" w:color="auto" w:fill="auto"/>
        <w:spacing w:after="17" w:line="276" w:lineRule="auto"/>
        <w:ind w:left="40"/>
        <w:rPr>
          <w:sz w:val="25"/>
          <w:szCs w:val="25"/>
        </w:rPr>
      </w:pPr>
      <w:r>
        <w:rPr>
          <w:sz w:val="25"/>
          <w:szCs w:val="25"/>
        </w:rPr>
        <w:t>Пояснительная записка</w:t>
      </w:r>
    </w:p>
    <w:p w:rsidR="00EF55DA" w:rsidRPr="002E6E81" w:rsidRDefault="00EB3A4F" w:rsidP="002E6E81">
      <w:pPr>
        <w:pStyle w:val="20"/>
        <w:shd w:val="clear" w:color="auto" w:fill="auto"/>
        <w:spacing w:after="17" w:line="276" w:lineRule="auto"/>
        <w:ind w:left="40"/>
        <w:rPr>
          <w:sz w:val="25"/>
          <w:szCs w:val="25"/>
        </w:rPr>
      </w:pPr>
      <w:r w:rsidRPr="002E6E81">
        <w:rPr>
          <w:sz w:val="25"/>
          <w:szCs w:val="25"/>
        </w:rPr>
        <w:t xml:space="preserve"> к прогнозу социально-экономического развития</w:t>
      </w:r>
    </w:p>
    <w:p w:rsidR="00EF55DA" w:rsidRPr="002E6E81" w:rsidRDefault="002E6E81" w:rsidP="009746CE">
      <w:pPr>
        <w:pStyle w:val="20"/>
        <w:shd w:val="clear" w:color="auto" w:fill="auto"/>
        <w:spacing w:after="894" w:line="240" w:lineRule="exact"/>
        <w:ind w:left="-284"/>
        <w:rPr>
          <w:sz w:val="25"/>
          <w:szCs w:val="25"/>
        </w:rPr>
      </w:pPr>
      <w:r w:rsidRPr="002E6E81">
        <w:rPr>
          <w:sz w:val="25"/>
          <w:szCs w:val="25"/>
        </w:rPr>
        <w:t>Соколовского сельского п</w:t>
      </w:r>
      <w:r w:rsidR="00EB3A4F" w:rsidRPr="002E6E81">
        <w:rPr>
          <w:sz w:val="25"/>
          <w:szCs w:val="25"/>
        </w:rPr>
        <w:t>оселен</w:t>
      </w:r>
      <w:r w:rsidRPr="002E6E81">
        <w:rPr>
          <w:sz w:val="25"/>
          <w:szCs w:val="25"/>
        </w:rPr>
        <w:t>и</w:t>
      </w:r>
      <w:r w:rsidR="00EB3A4F" w:rsidRPr="002E6E81">
        <w:rPr>
          <w:sz w:val="25"/>
          <w:szCs w:val="25"/>
        </w:rPr>
        <w:t>я на 201</w:t>
      </w:r>
      <w:r w:rsidR="009746CE">
        <w:rPr>
          <w:sz w:val="25"/>
          <w:szCs w:val="25"/>
        </w:rPr>
        <w:t>8</w:t>
      </w:r>
      <w:r w:rsidRPr="002E6E81">
        <w:rPr>
          <w:sz w:val="25"/>
          <w:szCs w:val="25"/>
        </w:rPr>
        <w:t xml:space="preserve"> и н</w:t>
      </w:r>
      <w:r>
        <w:rPr>
          <w:sz w:val="25"/>
          <w:szCs w:val="25"/>
        </w:rPr>
        <w:t>а плановый период 201</w:t>
      </w:r>
      <w:r w:rsidR="009746CE">
        <w:rPr>
          <w:sz w:val="25"/>
          <w:szCs w:val="25"/>
        </w:rPr>
        <w:t>9</w:t>
      </w:r>
      <w:r>
        <w:rPr>
          <w:sz w:val="25"/>
          <w:szCs w:val="25"/>
        </w:rPr>
        <w:t>-20</w:t>
      </w:r>
      <w:r w:rsidR="009746CE">
        <w:rPr>
          <w:sz w:val="25"/>
          <w:szCs w:val="25"/>
        </w:rPr>
        <w:t>20гг.</w:t>
      </w:r>
      <w:r>
        <w:rPr>
          <w:sz w:val="25"/>
          <w:szCs w:val="25"/>
        </w:rPr>
        <w:t xml:space="preserve"> </w:t>
      </w:r>
    </w:p>
    <w:p w:rsidR="00EF55DA" w:rsidRPr="002E6E81" w:rsidRDefault="002E6E81" w:rsidP="002E6E81">
      <w:pPr>
        <w:pStyle w:val="1"/>
        <w:shd w:val="clear" w:color="auto" w:fill="auto"/>
        <w:spacing w:before="0" w:after="0" w:line="240" w:lineRule="auto"/>
        <w:ind w:left="40"/>
        <w:jc w:val="left"/>
        <w:rPr>
          <w:sz w:val="24"/>
          <w:szCs w:val="24"/>
        </w:rPr>
      </w:pPr>
      <w:r>
        <w:rPr>
          <w:sz w:val="24"/>
          <w:szCs w:val="24"/>
        </w:rPr>
        <w:t>Соколовское</w:t>
      </w:r>
      <w:r w:rsidR="00EB3A4F" w:rsidRPr="002E6E81">
        <w:rPr>
          <w:sz w:val="24"/>
          <w:szCs w:val="24"/>
        </w:rPr>
        <w:t xml:space="preserve"> сел</w:t>
      </w:r>
      <w:r>
        <w:rPr>
          <w:sz w:val="24"/>
          <w:szCs w:val="24"/>
        </w:rPr>
        <w:t>ьское поселение расположено в 9</w:t>
      </w:r>
      <w:r w:rsidR="00EB3A4F" w:rsidRPr="002E6E81">
        <w:rPr>
          <w:sz w:val="24"/>
          <w:szCs w:val="24"/>
        </w:rPr>
        <w:t xml:space="preserve"> км от районного центра г.Мглина,</w:t>
      </w:r>
    </w:p>
    <w:p w:rsidR="00EF55DA" w:rsidRPr="002E6E81" w:rsidRDefault="00EB3A4F" w:rsidP="002E6E81">
      <w:pPr>
        <w:pStyle w:val="1"/>
        <w:shd w:val="clear" w:color="auto" w:fill="auto"/>
        <w:spacing w:before="0" w:after="0" w:line="240" w:lineRule="auto"/>
        <w:ind w:left="40" w:right="320"/>
        <w:jc w:val="left"/>
        <w:rPr>
          <w:sz w:val="24"/>
          <w:szCs w:val="24"/>
        </w:rPr>
      </w:pPr>
      <w:r w:rsidRPr="002E6E81">
        <w:rPr>
          <w:sz w:val="24"/>
          <w:szCs w:val="24"/>
        </w:rPr>
        <w:t xml:space="preserve">В </w:t>
      </w:r>
      <w:r w:rsidR="002E6E81">
        <w:rPr>
          <w:sz w:val="24"/>
          <w:szCs w:val="24"/>
        </w:rPr>
        <w:t>состав территории сельского поселения входят</w:t>
      </w:r>
      <w:r w:rsidRPr="002E6E81">
        <w:rPr>
          <w:sz w:val="24"/>
          <w:szCs w:val="24"/>
        </w:rPr>
        <w:t xml:space="preserve"> 1</w:t>
      </w:r>
      <w:r w:rsidR="002E6E81">
        <w:rPr>
          <w:sz w:val="24"/>
          <w:szCs w:val="24"/>
        </w:rPr>
        <w:t>2</w:t>
      </w:r>
      <w:r w:rsidRPr="002E6E81">
        <w:rPr>
          <w:sz w:val="24"/>
          <w:szCs w:val="24"/>
        </w:rPr>
        <w:t xml:space="preserve"> </w:t>
      </w:r>
      <w:r w:rsidR="002E6E81">
        <w:rPr>
          <w:sz w:val="24"/>
          <w:szCs w:val="24"/>
        </w:rPr>
        <w:t>насе</w:t>
      </w:r>
      <w:r w:rsidRPr="002E6E81">
        <w:rPr>
          <w:sz w:val="24"/>
          <w:szCs w:val="24"/>
        </w:rPr>
        <w:t xml:space="preserve">ленных </w:t>
      </w:r>
      <w:r w:rsidR="002E6E81">
        <w:rPr>
          <w:sz w:val="24"/>
          <w:szCs w:val="24"/>
        </w:rPr>
        <w:t>пунктов</w:t>
      </w:r>
      <w:r w:rsidRPr="002E6E81">
        <w:rPr>
          <w:sz w:val="24"/>
          <w:szCs w:val="24"/>
        </w:rPr>
        <w:t>. На терр</w:t>
      </w:r>
      <w:r w:rsidR="002E6E81">
        <w:rPr>
          <w:sz w:val="24"/>
          <w:szCs w:val="24"/>
        </w:rPr>
        <w:t>ит</w:t>
      </w:r>
      <w:r w:rsidRPr="002E6E81">
        <w:rPr>
          <w:sz w:val="24"/>
          <w:szCs w:val="24"/>
        </w:rPr>
        <w:t>ор</w:t>
      </w:r>
      <w:r w:rsidR="002E6E81">
        <w:rPr>
          <w:sz w:val="24"/>
          <w:szCs w:val="24"/>
        </w:rPr>
        <w:t>и</w:t>
      </w:r>
      <w:r w:rsidRPr="002E6E81">
        <w:rPr>
          <w:sz w:val="24"/>
          <w:szCs w:val="24"/>
        </w:rPr>
        <w:t xml:space="preserve">и поселения </w:t>
      </w:r>
      <w:r w:rsidR="002E6E81">
        <w:rPr>
          <w:sz w:val="24"/>
          <w:szCs w:val="24"/>
        </w:rPr>
        <w:t>имеются</w:t>
      </w:r>
      <w:r w:rsidRPr="002E6E81">
        <w:rPr>
          <w:sz w:val="24"/>
          <w:szCs w:val="24"/>
        </w:rPr>
        <w:t xml:space="preserve">: </w:t>
      </w:r>
      <w:r w:rsidR="002E6E81">
        <w:rPr>
          <w:sz w:val="24"/>
          <w:szCs w:val="24"/>
        </w:rPr>
        <w:t>два</w:t>
      </w:r>
      <w:r w:rsidR="008C1804">
        <w:rPr>
          <w:sz w:val="24"/>
          <w:szCs w:val="24"/>
        </w:rPr>
        <w:t xml:space="preserve"> сельских</w:t>
      </w:r>
      <w:r w:rsidRPr="002E6E81">
        <w:rPr>
          <w:sz w:val="24"/>
          <w:szCs w:val="24"/>
        </w:rPr>
        <w:t xml:space="preserve"> клуб</w:t>
      </w:r>
      <w:r w:rsidR="002E6E81">
        <w:rPr>
          <w:sz w:val="24"/>
          <w:szCs w:val="24"/>
        </w:rPr>
        <w:t>а</w:t>
      </w:r>
      <w:r w:rsidRPr="002E6E81">
        <w:rPr>
          <w:sz w:val="24"/>
          <w:szCs w:val="24"/>
        </w:rPr>
        <w:t xml:space="preserve">, две библиотеки, </w:t>
      </w:r>
      <w:r w:rsidR="002E6E81">
        <w:rPr>
          <w:sz w:val="24"/>
          <w:szCs w:val="24"/>
        </w:rPr>
        <w:t>два ФАПа, одна средня</w:t>
      </w:r>
      <w:r w:rsidR="009C17CB">
        <w:rPr>
          <w:sz w:val="24"/>
          <w:szCs w:val="24"/>
        </w:rPr>
        <w:t>я общеобразовательная школа, одно отделение</w:t>
      </w:r>
      <w:r w:rsidR="002E6E81">
        <w:rPr>
          <w:sz w:val="24"/>
          <w:szCs w:val="24"/>
        </w:rPr>
        <w:t xml:space="preserve"> связи, </w:t>
      </w:r>
      <w:r w:rsidR="009746CE">
        <w:rPr>
          <w:sz w:val="24"/>
          <w:szCs w:val="24"/>
        </w:rPr>
        <w:t>два</w:t>
      </w:r>
      <w:r w:rsidR="002E6E81">
        <w:rPr>
          <w:sz w:val="24"/>
          <w:szCs w:val="24"/>
        </w:rPr>
        <w:t xml:space="preserve"> магазина</w:t>
      </w:r>
      <w:r w:rsidR="009C17CB">
        <w:rPr>
          <w:sz w:val="24"/>
          <w:szCs w:val="24"/>
        </w:rPr>
        <w:t>,  ларек И.П.Николаенко.</w:t>
      </w:r>
      <w:r w:rsidR="002E6E81">
        <w:rPr>
          <w:sz w:val="24"/>
          <w:szCs w:val="24"/>
        </w:rPr>
        <w:t xml:space="preserve"> </w:t>
      </w:r>
    </w:p>
    <w:p w:rsidR="009746CE" w:rsidRPr="002E6E81" w:rsidRDefault="00FF2E69" w:rsidP="009746CE">
      <w:pPr>
        <w:pStyle w:val="1"/>
        <w:shd w:val="clear" w:color="auto" w:fill="auto"/>
        <w:spacing w:before="0" w:after="0" w:line="240" w:lineRule="auto"/>
        <w:ind w:left="40" w:right="320" w:firstLine="400"/>
        <w:jc w:val="left"/>
        <w:rPr>
          <w:sz w:val="24"/>
          <w:szCs w:val="24"/>
        </w:rPr>
      </w:pPr>
      <w:r>
        <w:rPr>
          <w:sz w:val="24"/>
          <w:szCs w:val="24"/>
        </w:rPr>
        <w:t>Численность населения за 201</w:t>
      </w:r>
      <w:r w:rsidR="009746CE">
        <w:rPr>
          <w:sz w:val="24"/>
          <w:szCs w:val="24"/>
        </w:rPr>
        <w:t>6</w:t>
      </w:r>
      <w:r w:rsidR="00EB3A4F" w:rsidRPr="002E6E81">
        <w:rPr>
          <w:sz w:val="24"/>
          <w:szCs w:val="24"/>
        </w:rPr>
        <w:t xml:space="preserve"> год составляет </w:t>
      </w:r>
      <w:r w:rsidR="009746CE">
        <w:rPr>
          <w:sz w:val="24"/>
          <w:szCs w:val="24"/>
        </w:rPr>
        <w:t>591 человек, за 2017 год 586</w:t>
      </w:r>
      <w:r w:rsidR="00EB3A4F" w:rsidRPr="002E6E81">
        <w:rPr>
          <w:sz w:val="24"/>
          <w:szCs w:val="24"/>
        </w:rPr>
        <w:t xml:space="preserve"> человек,</w:t>
      </w:r>
      <w:r w:rsidR="009746CE">
        <w:rPr>
          <w:sz w:val="24"/>
          <w:szCs w:val="24"/>
        </w:rPr>
        <w:t xml:space="preserve"> </w:t>
      </w:r>
      <w:r w:rsidR="009746CE" w:rsidRPr="002E6E81">
        <w:rPr>
          <w:sz w:val="24"/>
          <w:szCs w:val="24"/>
        </w:rPr>
        <w:t>из них численность экономически-акти</w:t>
      </w:r>
      <w:r w:rsidR="009746CE">
        <w:rPr>
          <w:sz w:val="24"/>
          <w:szCs w:val="24"/>
        </w:rPr>
        <w:t>в</w:t>
      </w:r>
      <w:r w:rsidR="009746CE" w:rsidRPr="002E6E81">
        <w:rPr>
          <w:sz w:val="24"/>
          <w:szCs w:val="24"/>
        </w:rPr>
        <w:t xml:space="preserve">ного населения </w:t>
      </w:r>
      <w:r w:rsidR="009746CE">
        <w:rPr>
          <w:sz w:val="24"/>
          <w:szCs w:val="24"/>
        </w:rPr>
        <w:t>362</w:t>
      </w:r>
      <w:r w:rsidR="009746CE" w:rsidRPr="002E6E81">
        <w:rPr>
          <w:sz w:val="24"/>
          <w:szCs w:val="24"/>
        </w:rPr>
        <w:t xml:space="preserve"> человек</w:t>
      </w:r>
      <w:r w:rsidR="009746CE">
        <w:rPr>
          <w:sz w:val="24"/>
          <w:szCs w:val="24"/>
        </w:rPr>
        <w:t xml:space="preserve">а, </w:t>
      </w:r>
    </w:p>
    <w:p w:rsidR="00EF55DA" w:rsidRPr="002E6E81" w:rsidRDefault="009746CE" w:rsidP="002E6E81">
      <w:pPr>
        <w:pStyle w:val="1"/>
        <w:shd w:val="clear" w:color="auto" w:fill="auto"/>
        <w:spacing w:before="0" w:after="0" w:line="240" w:lineRule="auto"/>
        <w:ind w:left="40" w:right="320" w:firstLine="4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 связи с превышением смертности  по отношению к рождаемости численность населения уменьшается.  </w:t>
      </w:r>
      <w:r w:rsidR="00EB3A4F" w:rsidRPr="002E6E81">
        <w:rPr>
          <w:sz w:val="24"/>
          <w:szCs w:val="24"/>
        </w:rPr>
        <w:t xml:space="preserve"> </w:t>
      </w:r>
    </w:p>
    <w:p w:rsidR="00EF55DA" w:rsidRDefault="00EB3A4F" w:rsidP="002E6E81">
      <w:pPr>
        <w:pStyle w:val="1"/>
        <w:shd w:val="clear" w:color="auto" w:fill="auto"/>
        <w:spacing w:before="0" w:after="0" w:line="240" w:lineRule="auto"/>
        <w:ind w:left="40" w:right="320"/>
        <w:jc w:val="left"/>
        <w:rPr>
          <w:sz w:val="24"/>
          <w:szCs w:val="24"/>
        </w:rPr>
      </w:pPr>
      <w:r w:rsidRPr="002E6E81">
        <w:rPr>
          <w:sz w:val="24"/>
          <w:szCs w:val="24"/>
        </w:rPr>
        <w:t xml:space="preserve">На предприятии и в организациях в среднем трудится </w:t>
      </w:r>
      <w:r w:rsidR="0009320B">
        <w:rPr>
          <w:sz w:val="24"/>
          <w:szCs w:val="24"/>
        </w:rPr>
        <w:t>5</w:t>
      </w:r>
      <w:r w:rsidR="009746CE">
        <w:rPr>
          <w:sz w:val="24"/>
          <w:szCs w:val="24"/>
        </w:rPr>
        <w:t>1</w:t>
      </w:r>
      <w:r w:rsidR="0009320B">
        <w:rPr>
          <w:sz w:val="24"/>
          <w:szCs w:val="24"/>
        </w:rPr>
        <w:t xml:space="preserve"> человек</w:t>
      </w:r>
      <w:r w:rsidRPr="002E6E81">
        <w:rPr>
          <w:sz w:val="24"/>
          <w:szCs w:val="24"/>
        </w:rPr>
        <w:t xml:space="preserve">, </w:t>
      </w:r>
      <w:r w:rsidRPr="002E6E81">
        <w:rPr>
          <w:rStyle w:val="9pt"/>
          <w:sz w:val="24"/>
          <w:szCs w:val="24"/>
        </w:rPr>
        <w:t xml:space="preserve">индивидуальным </w:t>
      </w:r>
      <w:r w:rsidRPr="002E6E81">
        <w:rPr>
          <w:sz w:val="24"/>
          <w:szCs w:val="24"/>
        </w:rPr>
        <w:t xml:space="preserve">предпринимательством занимается </w:t>
      </w:r>
      <w:r w:rsidR="009C17CB">
        <w:rPr>
          <w:sz w:val="24"/>
          <w:szCs w:val="24"/>
        </w:rPr>
        <w:t>три</w:t>
      </w:r>
      <w:r w:rsidR="00F627EF">
        <w:rPr>
          <w:sz w:val="24"/>
          <w:szCs w:val="24"/>
        </w:rPr>
        <w:t xml:space="preserve"> человек</w:t>
      </w:r>
      <w:r w:rsidR="009C17CB">
        <w:rPr>
          <w:sz w:val="24"/>
          <w:szCs w:val="24"/>
        </w:rPr>
        <w:t>а (1- торгово-закупочная деятельность, 2 – КФХ занимаются  растениеводством и животноводством).</w:t>
      </w:r>
    </w:p>
    <w:p w:rsidR="00624167" w:rsidRDefault="005A2B0D" w:rsidP="002E6E81">
      <w:pPr>
        <w:pStyle w:val="1"/>
        <w:shd w:val="clear" w:color="auto" w:fill="auto"/>
        <w:spacing w:before="0" w:after="0" w:line="240" w:lineRule="auto"/>
        <w:ind w:left="40" w:right="3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24167">
        <w:rPr>
          <w:sz w:val="24"/>
          <w:szCs w:val="24"/>
        </w:rPr>
        <w:t>Производство</w:t>
      </w:r>
      <w:r>
        <w:rPr>
          <w:sz w:val="24"/>
          <w:szCs w:val="24"/>
        </w:rPr>
        <w:t xml:space="preserve"> зерна увеличился по сравнению с 2015 и 2016 годом в связи с увеличением посевных площадей КФХ</w:t>
      </w:r>
      <w:r w:rsidR="00624167">
        <w:rPr>
          <w:sz w:val="24"/>
          <w:szCs w:val="24"/>
        </w:rPr>
        <w:t xml:space="preserve"> и хорошей урожайность на 150,0 тонн</w:t>
      </w:r>
      <w:r>
        <w:rPr>
          <w:sz w:val="24"/>
          <w:szCs w:val="24"/>
        </w:rPr>
        <w:t xml:space="preserve">. </w:t>
      </w:r>
    </w:p>
    <w:p w:rsidR="00EF55DA" w:rsidRPr="002E6E81" w:rsidRDefault="00EB3A4F" w:rsidP="002E6E81">
      <w:pPr>
        <w:pStyle w:val="1"/>
        <w:shd w:val="clear" w:color="auto" w:fill="auto"/>
        <w:spacing w:before="0" w:after="0" w:line="240" w:lineRule="auto"/>
        <w:ind w:left="40" w:right="320"/>
        <w:jc w:val="left"/>
        <w:rPr>
          <w:sz w:val="24"/>
          <w:szCs w:val="24"/>
        </w:rPr>
      </w:pPr>
      <w:r w:rsidRPr="002E6E81">
        <w:rPr>
          <w:sz w:val="24"/>
          <w:szCs w:val="24"/>
        </w:rPr>
        <w:t>В 201</w:t>
      </w:r>
      <w:r w:rsidR="00624167">
        <w:rPr>
          <w:sz w:val="24"/>
          <w:szCs w:val="24"/>
        </w:rPr>
        <w:t>7</w:t>
      </w:r>
      <w:r w:rsidRPr="002E6E81">
        <w:rPr>
          <w:sz w:val="24"/>
          <w:szCs w:val="24"/>
        </w:rPr>
        <w:t xml:space="preserve"> году производство молока, </w:t>
      </w:r>
      <w:r w:rsidR="00F627EF">
        <w:rPr>
          <w:sz w:val="24"/>
          <w:szCs w:val="24"/>
        </w:rPr>
        <w:t>уменьш</w:t>
      </w:r>
      <w:r w:rsidR="008B2109">
        <w:rPr>
          <w:sz w:val="24"/>
          <w:szCs w:val="24"/>
        </w:rPr>
        <w:t>илос</w:t>
      </w:r>
      <w:r w:rsidRPr="002E6E81">
        <w:rPr>
          <w:sz w:val="24"/>
          <w:szCs w:val="24"/>
        </w:rPr>
        <w:t>ь по сравнению с 201</w:t>
      </w:r>
      <w:r w:rsidR="00624167">
        <w:rPr>
          <w:sz w:val="24"/>
          <w:szCs w:val="24"/>
        </w:rPr>
        <w:t>6</w:t>
      </w:r>
      <w:r w:rsidRPr="002E6E81">
        <w:rPr>
          <w:sz w:val="24"/>
          <w:szCs w:val="24"/>
        </w:rPr>
        <w:t xml:space="preserve"> годом на </w:t>
      </w:r>
      <w:r w:rsidR="00C7672A">
        <w:rPr>
          <w:sz w:val="24"/>
          <w:szCs w:val="24"/>
        </w:rPr>
        <w:t>1</w:t>
      </w:r>
      <w:r w:rsidR="00624167">
        <w:rPr>
          <w:sz w:val="24"/>
          <w:szCs w:val="24"/>
        </w:rPr>
        <w:t>9</w:t>
      </w:r>
      <w:r w:rsidR="00C7672A">
        <w:rPr>
          <w:sz w:val="24"/>
          <w:szCs w:val="24"/>
        </w:rPr>
        <w:t>,</w:t>
      </w:r>
      <w:r w:rsidR="00624167">
        <w:rPr>
          <w:sz w:val="24"/>
          <w:szCs w:val="24"/>
        </w:rPr>
        <w:t>9</w:t>
      </w:r>
      <w:r w:rsidRPr="002E6E81">
        <w:rPr>
          <w:sz w:val="24"/>
          <w:szCs w:val="24"/>
        </w:rPr>
        <w:t xml:space="preserve"> тонн</w:t>
      </w:r>
      <w:r w:rsidR="00C7672A">
        <w:rPr>
          <w:sz w:val="24"/>
          <w:szCs w:val="24"/>
        </w:rPr>
        <w:t xml:space="preserve">. </w:t>
      </w:r>
      <w:r w:rsidRPr="002E6E81">
        <w:rPr>
          <w:sz w:val="24"/>
          <w:szCs w:val="24"/>
        </w:rPr>
        <w:t xml:space="preserve"> </w:t>
      </w:r>
      <w:r w:rsidR="00C7672A">
        <w:rPr>
          <w:sz w:val="24"/>
          <w:szCs w:val="24"/>
        </w:rPr>
        <w:t xml:space="preserve">В дальнейшем планируется  увеличения производства молока  в связи с увеличением поголовья  коров в КФХ.  </w:t>
      </w:r>
      <w:r w:rsidRPr="002E6E81">
        <w:rPr>
          <w:sz w:val="24"/>
          <w:szCs w:val="24"/>
        </w:rPr>
        <w:t xml:space="preserve">Производство овощей по сравнению с прошлым годом </w:t>
      </w:r>
      <w:r w:rsidR="008B2109">
        <w:rPr>
          <w:sz w:val="24"/>
          <w:szCs w:val="24"/>
        </w:rPr>
        <w:t>у</w:t>
      </w:r>
      <w:r w:rsidR="00C7672A">
        <w:rPr>
          <w:sz w:val="24"/>
          <w:szCs w:val="24"/>
        </w:rPr>
        <w:t>величилось</w:t>
      </w:r>
      <w:r w:rsidR="008B2109">
        <w:rPr>
          <w:sz w:val="24"/>
          <w:szCs w:val="24"/>
        </w:rPr>
        <w:t xml:space="preserve"> </w:t>
      </w:r>
      <w:r w:rsidRPr="002E6E81">
        <w:rPr>
          <w:sz w:val="24"/>
          <w:szCs w:val="24"/>
        </w:rPr>
        <w:t xml:space="preserve"> на </w:t>
      </w:r>
      <w:r w:rsidR="00624167">
        <w:rPr>
          <w:sz w:val="24"/>
          <w:szCs w:val="24"/>
        </w:rPr>
        <w:t>10</w:t>
      </w:r>
      <w:r w:rsidRPr="002E6E81">
        <w:rPr>
          <w:sz w:val="24"/>
          <w:szCs w:val="24"/>
        </w:rPr>
        <w:t xml:space="preserve"> тонн. </w:t>
      </w:r>
    </w:p>
    <w:p w:rsidR="00EF55DA" w:rsidRPr="002E6E81" w:rsidRDefault="00EB3A4F" w:rsidP="002E6E81">
      <w:pPr>
        <w:pStyle w:val="40"/>
        <w:shd w:val="clear" w:color="auto" w:fill="auto"/>
        <w:spacing w:before="0" w:line="240" w:lineRule="auto"/>
        <w:ind w:left="40"/>
        <w:rPr>
          <w:sz w:val="24"/>
          <w:szCs w:val="24"/>
        </w:rPr>
      </w:pPr>
      <w:r w:rsidRPr="002E6E81">
        <w:rPr>
          <w:rStyle w:val="41"/>
          <w:sz w:val="24"/>
          <w:szCs w:val="24"/>
        </w:rPr>
        <w:t>Производство мяса по сравнению с 201</w:t>
      </w:r>
      <w:r w:rsidR="00C7672A">
        <w:rPr>
          <w:rStyle w:val="41"/>
          <w:sz w:val="24"/>
          <w:szCs w:val="24"/>
        </w:rPr>
        <w:t>5</w:t>
      </w:r>
      <w:r w:rsidRPr="002E6E81">
        <w:rPr>
          <w:rStyle w:val="41"/>
          <w:sz w:val="24"/>
          <w:szCs w:val="24"/>
        </w:rPr>
        <w:t xml:space="preserve"> годом </w:t>
      </w:r>
      <w:r w:rsidR="00C7672A">
        <w:rPr>
          <w:rStyle w:val="41"/>
          <w:sz w:val="24"/>
          <w:szCs w:val="24"/>
        </w:rPr>
        <w:t xml:space="preserve">увеличилось </w:t>
      </w:r>
      <w:r w:rsidR="00624167">
        <w:rPr>
          <w:rStyle w:val="41"/>
          <w:sz w:val="24"/>
          <w:szCs w:val="24"/>
        </w:rPr>
        <w:t>1,2</w:t>
      </w:r>
      <w:r w:rsidRPr="002E6E81">
        <w:rPr>
          <w:rStyle w:val="41"/>
          <w:sz w:val="24"/>
          <w:szCs w:val="24"/>
        </w:rPr>
        <w:t xml:space="preserve"> тонны.</w:t>
      </w:r>
    </w:p>
    <w:p w:rsidR="00EF55DA" w:rsidRPr="002E6E81" w:rsidRDefault="00EB3A4F" w:rsidP="002E6E81">
      <w:pPr>
        <w:pStyle w:val="1"/>
        <w:shd w:val="clear" w:color="auto" w:fill="auto"/>
        <w:tabs>
          <w:tab w:val="left" w:pos="6347"/>
        </w:tabs>
        <w:spacing w:before="0" w:after="0" w:line="240" w:lineRule="auto"/>
        <w:ind w:left="40" w:right="320"/>
        <w:jc w:val="left"/>
        <w:rPr>
          <w:sz w:val="24"/>
          <w:szCs w:val="24"/>
        </w:rPr>
      </w:pPr>
      <w:r w:rsidRPr="002E6E81">
        <w:rPr>
          <w:sz w:val="24"/>
          <w:szCs w:val="24"/>
        </w:rPr>
        <w:t>Рост оборота розничной торговли по сравнению с 201</w:t>
      </w:r>
      <w:r w:rsidR="00C7672A">
        <w:rPr>
          <w:sz w:val="24"/>
          <w:szCs w:val="24"/>
        </w:rPr>
        <w:t>5</w:t>
      </w:r>
      <w:r w:rsidRPr="002E6E81">
        <w:rPr>
          <w:sz w:val="24"/>
          <w:szCs w:val="24"/>
        </w:rPr>
        <w:t xml:space="preserve"> годом возрос на </w:t>
      </w:r>
      <w:r w:rsidR="00A12B94">
        <w:rPr>
          <w:sz w:val="24"/>
          <w:szCs w:val="24"/>
        </w:rPr>
        <w:t>50</w:t>
      </w:r>
      <w:r w:rsidRPr="002E6E81">
        <w:rPr>
          <w:sz w:val="24"/>
          <w:szCs w:val="24"/>
        </w:rPr>
        <w:t xml:space="preserve"> т</w:t>
      </w:r>
      <w:r w:rsidR="008B2109">
        <w:rPr>
          <w:sz w:val="24"/>
          <w:szCs w:val="24"/>
        </w:rPr>
        <w:t>ыс</w:t>
      </w:r>
      <w:r w:rsidRPr="002E6E81">
        <w:rPr>
          <w:sz w:val="24"/>
          <w:szCs w:val="24"/>
        </w:rPr>
        <w:t>.</w:t>
      </w:r>
      <w:r w:rsidR="008B2109">
        <w:rPr>
          <w:sz w:val="24"/>
          <w:szCs w:val="24"/>
        </w:rPr>
        <w:t xml:space="preserve"> </w:t>
      </w:r>
      <w:r w:rsidRPr="002E6E81">
        <w:rPr>
          <w:sz w:val="24"/>
          <w:szCs w:val="24"/>
        </w:rPr>
        <w:t>руб</w:t>
      </w:r>
      <w:r w:rsidR="008B2109">
        <w:rPr>
          <w:sz w:val="24"/>
          <w:szCs w:val="24"/>
        </w:rPr>
        <w:t xml:space="preserve">лей </w:t>
      </w:r>
      <w:r w:rsidR="00C850B5">
        <w:rPr>
          <w:sz w:val="24"/>
          <w:szCs w:val="24"/>
        </w:rPr>
        <w:t xml:space="preserve"> в связи с ростом цен.</w:t>
      </w:r>
      <w:r w:rsidR="00C850B5">
        <w:rPr>
          <w:sz w:val="24"/>
          <w:szCs w:val="24"/>
        </w:rPr>
        <w:tab/>
      </w:r>
    </w:p>
    <w:p w:rsidR="00EF55DA" w:rsidRDefault="00C850B5" w:rsidP="002E6E81">
      <w:pPr>
        <w:pStyle w:val="1"/>
        <w:shd w:val="clear" w:color="auto" w:fill="auto"/>
        <w:spacing w:before="0" w:after="303" w:line="240" w:lineRule="auto"/>
        <w:ind w:left="40" w:right="320"/>
        <w:jc w:val="left"/>
        <w:rPr>
          <w:sz w:val="24"/>
          <w:szCs w:val="24"/>
        </w:rPr>
      </w:pPr>
      <w:r>
        <w:rPr>
          <w:sz w:val="24"/>
          <w:szCs w:val="24"/>
        </w:rPr>
        <w:t>Общая</w:t>
      </w:r>
      <w:r w:rsidR="00EB3A4F" w:rsidRPr="002E6E81">
        <w:rPr>
          <w:sz w:val="24"/>
          <w:szCs w:val="24"/>
        </w:rPr>
        <w:t xml:space="preserve"> площадь </w:t>
      </w:r>
      <w:r w:rsidR="00EB3A4F" w:rsidRPr="00C850B5">
        <w:rPr>
          <w:rStyle w:val="75pt"/>
          <w:b w:val="0"/>
          <w:sz w:val="24"/>
          <w:szCs w:val="24"/>
        </w:rPr>
        <w:t>жилого</w:t>
      </w:r>
      <w:r w:rsidR="00EB3A4F" w:rsidRPr="002E6E81">
        <w:rPr>
          <w:rStyle w:val="75pt"/>
          <w:sz w:val="24"/>
          <w:szCs w:val="24"/>
        </w:rPr>
        <w:t xml:space="preserve"> </w:t>
      </w:r>
      <w:r w:rsidR="00EB3A4F" w:rsidRPr="002E6E81">
        <w:rPr>
          <w:sz w:val="24"/>
          <w:szCs w:val="24"/>
        </w:rPr>
        <w:t xml:space="preserve">фонда по поселению составляет </w:t>
      </w:r>
      <w:r w:rsidR="00F627EF">
        <w:rPr>
          <w:sz w:val="24"/>
          <w:szCs w:val="24"/>
        </w:rPr>
        <w:t>в 201</w:t>
      </w:r>
      <w:r w:rsidR="00624167">
        <w:rPr>
          <w:sz w:val="24"/>
          <w:szCs w:val="24"/>
        </w:rPr>
        <w:t>7</w:t>
      </w:r>
      <w:r w:rsidR="00F627EF">
        <w:rPr>
          <w:sz w:val="24"/>
          <w:szCs w:val="24"/>
        </w:rPr>
        <w:t xml:space="preserve"> году 19700</w:t>
      </w:r>
      <w:r>
        <w:rPr>
          <w:sz w:val="24"/>
          <w:szCs w:val="24"/>
        </w:rPr>
        <w:t xml:space="preserve"> </w:t>
      </w:r>
      <w:r w:rsidR="00EB3A4F" w:rsidRPr="002E6E81">
        <w:rPr>
          <w:sz w:val="24"/>
          <w:szCs w:val="24"/>
        </w:rPr>
        <w:t>м</w:t>
      </w:r>
      <w:r>
        <w:rPr>
          <w:sz w:val="24"/>
          <w:szCs w:val="24"/>
        </w:rPr>
        <w:t xml:space="preserve">², </w:t>
      </w:r>
      <w:r w:rsidR="00EB3A4F" w:rsidRPr="002E6E81">
        <w:rPr>
          <w:sz w:val="24"/>
          <w:szCs w:val="24"/>
        </w:rPr>
        <w:t xml:space="preserve"> на одного жителя приходится </w:t>
      </w:r>
      <w:r>
        <w:rPr>
          <w:sz w:val="24"/>
          <w:szCs w:val="24"/>
        </w:rPr>
        <w:t>3</w:t>
      </w:r>
      <w:r w:rsidR="00624167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="00C7672A">
        <w:rPr>
          <w:sz w:val="24"/>
          <w:szCs w:val="24"/>
        </w:rPr>
        <w:t>6</w:t>
      </w:r>
      <w:r w:rsidR="00624167">
        <w:rPr>
          <w:sz w:val="24"/>
          <w:szCs w:val="24"/>
        </w:rPr>
        <w:t>2</w:t>
      </w:r>
      <w:r w:rsidR="00EB3A4F" w:rsidRPr="002E6E81">
        <w:rPr>
          <w:sz w:val="24"/>
          <w:szCs w:val="24"/>
        </w:rPr>
        <w:t xml:space="preserve"> м</w:t>
      </w:r>
      <w:r>
        <w:rPr>
          <w:sz w:val="24"/>
          <w:szCs w:val="24"/>
        </w:rPr>
        <w:t>²</w:t>
      </w:r>
      <w:r w:rsidR="00EB3A4F" w:rsidRPr="002E6E81">
        <w:rPr>
          <w:sz w:val="24"/>
          <w:szCs w:val="24"/>
        </w:rPr>
        <w:t>.</w:t>
      </w:r>
    </w:p>
    <w:p w:rsidR="006727D9" w:rsidRDefault="006727D9" w:rsidP="002E6E81">
      <w:pPr>
        <w:pStyle w:val="1"/>
        <w:shd w:val="clear" w:color="auto" w:fill="auto"/>
        <w:spacing w:before="0" w:after="303" w:line="240" w:lineRule="auto"/>
        <w:ind w:left="40" w:right="320"/>
        <w:jc w:val="left"/>
        <w:rPr>
          <w:sz w:val="24"/>
          <w:szCs w:val="24"/>
        </w:rPr>
      </w:pPr>
    </w:p>
    <w:p w:rsidR="006727D9" w:rsidRPr="002E6E81" w:rsidRDefault="006727D9" w:rsidP="002E6E81">
      <w:pPr>
        <w:pStyle w:val="1"/>
        <w:shd w:val="clear" w:color="auto" w:fill="auto"/>
        <w:spacing w:before="0" w:after="303" w:line="240" w:lineRule="auto"/>
        <w:ind w:left="40" w:right="320"/>
        <w:jc w:val="left"/>
        <w:rPr>
          <w:sz w:val="24"/>
          <w:szCs w:val="24"/>
        </w:rPr>
      </w:pPr>
      <w:r>
        <w:rPr>
          <w:sz w:val="24"/>
          <w:szCs w:val="24"/>
        </w:rPr>
        <w:t>Глава Соколовской сельской администрации:                                     А.А.Кравцов</w:t>
      </w:r>
    </w:p>
    <w:p w:rsidR="00EF55DA" w:rsidRDefault="00EF55DA">
      <w:pPr>
        <w:pStyle w:val="a8"/>
        <w:framePr w:w="1234" w:h="219" w:hSpace="2035" w:wrap="notBeside" w:vAnchor="text" w:hAnchor="text" w:x="7292" w:y="636"/>
        <w:shd w:val="clear" w:color="auto" w:fill="auto"/>
        <w:spacing w:line="220" w:lineRule="exact"/>
      </w:pPr>
    </w:p>
    <w:p w:rsidR="00EF55DA" w:rsidRDefault="00EF55DA">
      <w:pPr>
        <w:rPr>
          <w:sz w:val="2"/>
          <w:szCs w:val="2"/>
        </w:rPr>
      </w:pPr>
    </w:p>
    <w:p w:rsidR="006727D9" w:rsidRDefault="006727D9">
      <w:pPr>
        <w:rPr>
          <w:sz w:val="2"/>
          <w:szCs w:val="2"/>
        </w:rPr>
      </w:pPr>
      <w:r>
        <w:rPr>
          <w:sz w:val="2"/>
          <w:szCs w:val="2"/>
        </w:rPr>
        <w:t>Г</w:t>
      </w:r>
    </w:p>
    <w:p w:rsidR="006727D9" w:rsidRDefault="006727D9" w:rsidP="006727D9">
      <w:pPr>
        <w:framePr w:w="2767" w:h="169" w:hSpace="2035" w:wrap="notBeside" w:vAnchor="text" w:hAnchor="page" w:x="9170" w:y="2516"/>
        <w:rPr>
          <w:sz w:val="0"/>
          <w:szCs w:val="0"/>
        </w:rPr>
      </w:pPr>
    </w:p>
    <w:p w:rsidR="00EF55DA" w:rsidRDefault="00EF55DA">
      <w:pPr>
        <w:rPr>
          <w:sz w:val="2"/>
          <w:szCs w:val="2"/>
        </w:rPr>
      </w:pPr>
    </w:p>
    <w:sectPr w:rsidR="00EF55DA" w:rsidSect="00C850B5">
      <w:headerReference w:type="default" r:id="rId7"/>
      <w:type w:val="continuous"/>
      <w:pgSz w:w="11909" w:h="16838"/>
      <w:pgMar w:top="1560" w:right="1053" w:bottom="1576" w:left="20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588" w:rsidRDefault="009A0588" w:rsidP="00EF55DA">
      <w:r>
        <w:separator/>
      </w:r>
    </w:p>
  </w:endnote>
  <w:endnote w:type="continuationSeparator" w:id="1">
    <w:p w:rsidR="009A0588" w:rsidRDefault="009A0588" w:rsidP="00EF5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588" w:rsidRDefault="009A0588"/>
  </w:footnote>
  <w:footnote w:type="continuationSeparator" w:id="1">
    <w:p w:rsidR="009A0588" w:rsidRDefault="009A05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DA" w:rsidRDefault="00454F90">
    <w:pPr>
      <w:rPr>
        <w:sz w:val="2"/>
        <w:szCs w:val="2"/>
      </w:rPr>
    </w:pPr>
    <w:r w:rsidRPr="00454F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.25pt;margin-top:100.25pt;width:447.6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F55DA" w:rsidRPr="002E6E81" w:rsidRDefault="00EF55DA" w:rsidP="002E6E81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F55DA"/>
    <w:rsid w:val="00003E84"/>
    <w:rsid w:val="0009320B"/>
    <w:rsid w:val="0009587C"/>
    <w:rsid w:val="000C6319"/>
    <w:rsid w:val="000E7A6A"/>
    <w:rsid w:val="00137F40"/>
    <w:rsid w:val="00265BF2"/>
    <w:rsid w:val="002A2442"/>
    <w:rsid w:val="002A3B66"/>
    <w:rsid w:val="002B5E2E"/>
    <w:rsid w:val="002C0D9F"/>
    <w:rsid w:val="002C6F0E"/>
    <w:rsid w:val="002E6E81"/>
    <w:rsid w:val="00325D04"/>
    <w:rsid w:val="00454F90"/>
    <w:rsid w:val="004843ED"/>
    <w:rsid w:val="00490FEA"/>
    <w:rsid w:val="00531495"/>
    <w:rsid w:val="005A2B0D"/>
    <w:rsid w:val="00624167"/>
    <w:rsid w:val="006727D9"/>
    <w:rsid w:val="006C2D95"/>
    <w:rsid w:val="006E69CA"/>
    <w:rsid w:val="006F3CD1"/>
    <w:rsid w:val="00716D01"/>
    <w:rsid w:val="00755149"/>
    <w:rsid w:val="007838BE"/>
    <w:rsid w:val="007A5013"/>
    <w:rsid w:val="00812CA0"/>
    <w:rsid w:val="008B2109"/>
    <w:rsid w:val="008C1804"/>
    <w:rsid w:val="00913422"/>
    <w:rsid w:val="009746CE"/>
    <w:rsid w:val="009A0588"/>
    <w:rsid w:val="009C17CB"/>
    <w:rsid w:val="00A12B94"/>
    <w:rsid w:val="00A303A2"/>
    <w:rsid w:val="00A63BA7"/>
    <w:rsid w:val="00AD3E55"/>
    <w:rsid w:val="00B3742F"/>
    <w:rsid w:val="00B40E65"/>
    <w:rsid w:val="00B971FD"/>
    <w:rsid w:val="00BA0368"/>
    <w:rsid w:val="00BF4263"/>
    <w:rsid w:val="00C7672A"/>
    <w:rsid w:val="00C850B5"/>
    <w:rsid w:val="00C93725"/>
    <w:rsid w:val="00CA2B93"/>
    <w:rsid w:val="00D22985"/>
    <w:rsid w:val="00E60C72"/>
    <w:rsid w:val="00E85649"/>
    <w:rsid w:val="00E916A5"/>
    <w:rsid w:val="00EB3A4F"/>
    <w:rsid w:val="00EF55DA"/>
    <w:rsid w:val="00F53303"/>
    <w:rsid w:val="00F627EF"/>
    <w:rsid w:val="00FD433F"/>
    <w:rsid w:val="00FF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55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55D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F55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EF55DA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Основной текст_"/>
    <w:basedOn w:val="a0"/>
    <w:link w:val="1"/>
    <w:rsid w:val="00EF5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EF55DA"/>
    <w:rPr>
      <w:rFonts w:ascii="Corbel" w:eastAsia="Corbel" w:hAnsi="Corbel" w:cs="Corbe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sid w:val="00EF5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EF55DA"/>
    <w:rPr>
      <w:color w:val="000000"/>
      <w:spacing w:val="0"/>
      <w:w w:val="100"/>
      <w:position w:val="0"/>
      <w:lang w:val="ru-RU"/>
    </w:rPr>
  </w:style>
  <w:style w:type="character" w:customStyle="1" w:styleId="Corbel115pt">
    <w:name w:val="Основной текст + Corbel;11;5 pt;Полужирный"/>
    <w:basedOn w:val="a6"/>
    <w:rsid w:val="00EF55DA"/>
    <w:rPr>
      <w:rFonts w:ascii="Corbel" w:eastAsia="Corbel" w:hAnsi="Corbel" w:cs="Corbel"/>
      <w:b/>
      <w:bCs/>
      <w:color w:val="000000"/>
      <w:spacing w:val="0"/>
      <w:w w:val="100"/>
      <w:position w:val="0"/>
      <w:sz w:val="23"/>
      <w:szCs w:val="23"/>
    </w:rPr>
  </w:style>
  <w:style w:type="character" w:customStyle="1" w:styleId="9pt">
    <w:name w:val="Основной текст + 9 pt"/>
    <w:basedOn w:val="a6"/>
    <w:rsid w:val="00EF55DA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MalgunGothic">
    <w:name w:val="Основной текст (4) + Malgun Gothic;Курсив"/>
    <w:basedOn w:val="4"/>
    <w:rsid w:val="00EF55DA"/>
    <w:rPr>
      <w:rFonts w:ascii="Malgun Gothic" w:eastAsia="Malgun Gothic" w:hAnsi="Malgun Gothic" w:cs="Malgun Gothic"/>
      <w:i/>
      <w:iCs/>
      <w:color w:val="000000"/>
      <w:spacing w:val="0"/>
      <w:w w:val="100"/>
      <w:position w:val="0"/>
    </w:rPr>
  </w:style>
  <w:style w:type="character" w:customStyle="1" w:styleId="42">
    <w:name w:val="Основной текст (4)"/>
    <w:basedOn w:val="4"/>
    <w:rsid w:val="00EF55DA"/>
    <w:rPr>
      <w:color w:val="000000"/>
      <w:spacing w:val="0"/>
      <w:w w:val="100"/>
      <w:position w:val="0"/>
      <w:lang w:val="ru-RU"/>
    </w:rPr>
  </w:style>
  <w:style w:type="character" w:customStyle="1" w:styleId="75pt">
    <w:name w:val="Основной текст + 7;5 pt;Полужирный"/>
    <w:basedOn w:val="a6"/>
    <w:rsid w:val="00EF55DA"/>
    <w:rPr>
      <w:b/>
      <w:bCs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a7">
    <w:name w:val="Подпись к картинке_"/>
    <w:basedOn w:val="a0"/>
    <w:link w:val="a8"/>
    <w:rsid w:val="00EF5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rsid w:val="00EF55DA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EF55DA"/>
    <w:pPr>
      <w:shd w:val="clear" w:color="auto" w:fill="FFFFFF"/>
      <w:spacing w:line="0" w:lineRule="atLeast"/>
    </w:pPr>
    <w:rPr>
      <w:rFonts w:ascii="Consolas" w:eastAsia="Consolas" w:hAnsi="Consolas" w:cs="Consolas"/>
      <w:sz w:val="18"/>
      <w:szCs w:val="18"/>
    </w:rPr>
  </w:style>
  <w:style w:type="paragraph" w:customStyle="1" w:styleId="1">
    <w:name w:val="Основной текст1"/>
    <w:basedOn w:val="a"/>
    <w:link w:val="a6"/>
    <w:rsid w:val="00EF55DA"/>
    <w:pPr>
      <w:shd w:val="clear" w:color="auto" w:fill="FFFFFF"/>
      <w:spacing w:before="960" w:after="6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EF55DA"/>
    <w:pPr>
      <w:shd w:val="clear" w:color="auto" w:fill="FFFFFF"/>
      <w:spacing w:after="60" w:line="0" w:lineRule="atLeast"/>
      <w:jc w:val="center"/>
    </w:pPr>
    <w:rPr>
      <w:rFonts w:ascii="Corbel" w:eastAsia="Corbel" w:hAnsi="Corbel" w:cs="Corbel"/>
      <w:b/>
      <w:bCs/>
      <w:sz w:val="15"/>
      <w:szCs w:val="15"/>
    </w:rPr>
  </w:style>
  <w:style w:type="paragraph" w:customStyle="1" w:styleId="40">
    <w:name w:val="Основной текст (4)"/>
    <w:basedOn w:val="a"/>
    <w:link w:val="4"/>
    <w:rsid w:val="00EF55DA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rsid w:val="00EF55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2E6E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E6E81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E6E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E6E8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A1AB-DB1C-4E22-8972-D243B935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7</cp:revision>
  <cp:lastPrinted>2016-12-06T06:58:00Z</cp:lastPrinted>
  <dcterms:created xsi:type="dcterms:W3CDTF">2017-11-22T11:04:00Z</dcterms:created>
  <dcterms:modified xsi:type="dcterms:W3CDTF">2017-12-27T12:30:00Z</dcterms:modified>
</cp:coreProperties>
</file>