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E1E" w:rsidRDefault="00B04E1E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B04E1E" w:rsidRDefault="00B04E1E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B04E1E" w:rsidRDefault="00B04E1E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B04E1E" w:rsidRDefault="00B04E1E">
      <w:pPr>
        <w:pStyle w:val="1"/>
        <w:shd w:val="clear" w:color="auto" w:fill="auto"/>
        <w:spacing w:before="0" w:after="297"/>
        <w:ind w:left="5160" w:right="1000"/>
      </w:pPr>
      <w:r>
        <w:t>Беловодский Совет народных депутатов</w:t>
      </w:r>
    </w:p>
    <w:p w:rsidR="00B04E1E" w:rsidRDefault="00B04E1E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 w:rsidRPr="009C5900">
        <w:t xml:space="preserve">от </w:t>
      </w:r>
      <w:smartTag w:uri="urn:schemas-microsoft-com:office:smarttags" w:element="date">
        <w:smartTagPr>
          <w:attr w:name="Year" w:val="2017"/>
          <w:attr w:name="Day" w:val="30"/>
          <w:attr w:name="Month" w:val="08"/>
          <w:attr w:name="ls" w:val="trans"/>
        </w:smartTagPr>
        <w:r>
          <w:t>30.08.2017</w:t>
        </w:r>
      </w:smartTag>
      <w:r w:rsidRPr="009C5900">
        <w:t xml:space="preserve"> года </w:t>
      </w:r>
      <w:r w:rsidRPr="002435E7">
        <w:t>№ 1</w:t>
      </w:r>
      <w:r>
        <w:t>13</w:t>
      </w:r>
      <w:r>
        <w:tab/>
        <w:t>Беловодская сельская</w:t>
      </w:r>
    </w:p>
    <w:p w:rsidR="00B04E1E" w:rsidRDefault="00B04E1E">
      <w:pPr>
        <w:pStyle w:val="1"/>
        <w:shd w:val="clear" w:color="auto" w:fill="auto"/>
        <w:spacing w:before="0" w:after="1266" w:line="270" w:lineRule="exact"/>
        <w:ind w:left="5600"/>
      </w:pPr>
      <w:r>
        <w:t>администрация</w:t>
      </w:r>
    </w:p>
    <w:p w:rsidR="00B04E1E" w:rsidRDefault="00B04E1E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B04E1E" w:rsidRDefault="00B04E1E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date">
        <w:smartTagPr>
          <w:attr w:name="Year" w:val="2016"/>
          <w:attr w:name="Day" w:val="23"/>
          <w:attr w:name="Month" w:val="12"/>
          <w:attr w:name="ls" w:val="trans"/>
        </w:smartTagPr>
        <w:r>
          <w:t>23 декабря 2016 года</w:t>
        </w:r>
      </w:smartTag>
      <w:r>
        <w:t xml:space="preserve"> № 4-90 «О бюджете Беловодского сельского поселения на 2017 год и на</w:t>
      </w:r>
    </w:p>
    <w:p w:rsidR="00B04E1E" w:rsidRDefault="00B04E1E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>плановый период 2018 и 2019 годов»</w:t>
      </w:r>
    </w:p>
    <w:p w:rsidR="00B04E1E" w:rsidRDefault="00B04E1E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>Контрольно-счетная палата Мглинского района, рассмотрев проект решения о внесении изменений в решение Беловодского сельского Совета народных депутатов «О бюджете Беловодского сельского поселения на 2017 год и на плановый период 2018 и 2019 годов</w:t>
      </w:r>
      <w:r w:rsidRPr="009C5900">
        <w:t>»( в редакции решения от 2</w:t>
      </w:r>
      <w:r>
        <w:t>3</w:t>
      </w:r>
      <w:r w:rsidRPr="009C5900">
        <w:t>,12,2016 №</w:t>
      </w:r>
      <w:r>
        <w:t>4-90) (далее проект решения), отмечает следующее.</w:t>
      </w:r>
    </w:p>
    <w:p w:rsidR="00B04E1E" w:rsidRDefault="00B04E1E" w:rsidP="00E319FF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>
        <w:t>Проектом решения доходная часть бюджета на 2017 год увеличилась на 158000,00 рублей, в связи с увеличением безвозмездных поступлений, в том числе:</w:t>
      </w:r>
    </w:p>
    <w:p w:rsidR="00B04E1E" w:rsidRDefault="00B04E1E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>
        <w:t>Прочие межбюджетные трансферты, передаваемые бюджетам сельских поселений +158000,00 рублей.</w:t>
      </w:r>
    </w:p>
    <w:p w:rsidR="00B04E1E" w:rsidRDefault="00B04E1E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>
        <w:t>Проектом решения расходная часть бюджета на 2017 год увеличилась на 158000,00 рублей, в том числе по разделам:</w:t>
      </w:r>
    </w:p>
    <w:p w:rsidR="00B04E1E" w:rsidRDefault="00B04E1E" w:rsidP="00DD57DE">
      <w:pPr>
        <w:pStyle w:val="11"/>
        <w:keepNext/>
        <w:keepLines/>
        <w:shd w:val="clear" w:color="auto" w:fill="auto"/>
        <w:ind w:firstLine="0"/>
      </w:pPr>
      <w:bookmarkStart w:id="0" w:name="bookmark0"/>
      <w:r>
        <w:t>01 00</w:t>
      </w:r>
      <w:bookmarkEnd w:id="0"/>
    </w:p>
    <w:p w:rsidR="00B04E1E" w:rsidRDefault="00B04E1E">
      <w:pPr>
        <w:pStyle w:val="20"/>
        <w:shd w:val="clear" w:color="auto" w:fill="auto"/>
        <w:spacing w:after="0" w:line="317" w:lineRule="exact"/>
        <w:ind w:left="40" w:firstLine="360"/>
        <w:jc w:val="both"/>
      </w:pPr>
      <w:r>
        <w:t>«Общегосударственные вопросы» + 135622,00 рублей.</w:t>
      </w:r>
    </w:p>
    <w:p w:rsidR="00B04E1E" w:rsidRDefault="00B04E1E">
      <w:pPr>
        <w:pStyle w:val="20"/>
        <w:shd w:val="clear" w:color="auto" w:fill="auto"/>
        <w:spacing w:after="0" w:line="317" w:lineRule="exact"/>
        <w:ind w:left="40" w:firstLine="360"/>
        <w:jc w:val="both"/>
      </w:pPr>
      <w:r>
        <w:t>в том числе:</w:t>
      </w:r>
    </w:p>
    <w:p w:rsidR="00B04E1E" w:rsidRDefault="00B04E1E" w:rsidP="00DD57DE">
      <w:pPr>
        <w:pStyle w:val="20"/>
        <w:shd w:val="clear" w:color="auto" w:fill="auto"/>
        <w:spacing w:after="0" w:line="317" w:lineRule="exact"/>
        <w:ind w:left="40"/>
        <w:jc w:val="both"/>
      </w:pPr>
      <w:r>
        <w:t>01 02</w:t>
      </w:r>
    </w:p>
    <w:p w:rsidR="00B04E1E" w:rsidRDefault="00B04E1E" w:rsidP="00DD57DE">
      <w:pPr>
        <w:pStyle w:val="20"/>
        <w:shd w:val="clear" w:color="auto" w:fill="auto"/>
        <w:spacing w:after="0" w:line="317" w:lineRule="exact"/>
        <w:ind w:left="40"/>
        <w:jc w:val="both"/>
      </w:pPr>
      <w:r>
        <w:t xml:space="preserve"> Функционирование высшего должностного лица субъектов РФ  и муниципального образования 64075,00 рублей.</w:t>
      </w:r>
    </w:p>
    <w:p w:rsidR="00B04E1E" w:rsidRDefault="00B04E1E" w:rsidP="00DD57DE">
      <w:pPr>
        <w:pStyle w:val="20"/>
        <w:shd w:val="clear" w:color="auto" w:fill="auto"/>
        <w:spacing w:after="0" w:line="317" w:lineRule="exact"/>
        <w:ind w:left="40"/>
        <w:jc w:val="both"/>
      </w:pPr>
      <w:r>
        <w:t xml:space="preserve">      в том числе:</w:t>
      </w:r>
    </w:p>
    <w:p w:rsidR="00B04E1E" w:rsidRPr="005C66DA" w:rsidRDefault="00B04E1E" w:rsidP="00DD57DE">
      <w:pPr>
        <w:pStyle w:val="30"/>
        <w:shd w:val="clear" w:color="auto" w:fill="auto"/>
        <w:ind w:firstLine="0"/>
        <w:rPr>
          <w:sz w:val="27"/>
          <w:szCs w:val="27"/>
        </w:rPr>
      </w:pPr>
      <w:r>
        <w:rPr>
          <w:sz w:val="27"/>
          <w:szCs w:val="27"/>
        </w:rPr>
        <w:t>01 04</w:t>
      </w:r>
    </w:p>
    <w:p w:rsidR="00B04E1E" w:rsidRDefault="00B04E1E">
      <w:pPr>
        <w:pStyle w:val="20"/>
        <w:shd w:val="clear" w:color="auto" w:fill="auto"/>
        <w:spacing w:after="0" w:line="317" w:lineRule="exact"/>
        <w:ind w:left="40" w:right="40" w:firstLine="360"/>
        <w:jc w:val="both"/>
      </w:pPr>
      <w:r>
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 +71547,00 рублей.</w:t>
      </w:r>
    </w:p>
    <w:p w:rsidR="00B04E1E" w:rsidRDefault="00B04E1E">
      <w:pPr>
        <w:pStyle w:val="20"/>
        <w:shd w:val="clear" w:color="auto" w:fill="auto"/>
        <w:spacing w:after="0" w:line="317" w:lineRule="exact"/>
        <w:ind w:left="40" w:right="40" w:firstLine="360"/>
        <w:jc w:val="both"/>
      </w:pPr>
      <w:r>
        <w:t>05 00</w:t>
      </w:r>
    </w:p>
    <w:p w:rsidR="00B04E1E" w:rsidRDefault="00B04E1E">
      <w:pPr>
        <w:pStyle w:val="20"/>
        <w:shd w:val="clear" w:color="auto" w:fill="auto"/>
        <w:spacing w:after="0" w:line="317" w:lineRule="exact"/>
        <w:ind w:left="40" w:right="40" w:firstLine="360"/>
        <w:jc w:val="both"/>
      </w:pPr>
      <w:r>
        <w:t>«Жилищно-коммунальное хозяйство» +25000,00 рублей</w:t>
      </w:r>
    </w:p>
    <w:p w:rsidR="00B04E1E" w:rsidRDefault="00B04E1E">
      <w:pPr>
        <w:pStyle w:val="20"/>
        <w:shd w:val="clear" w:color="auto" w:fill="auto"/>
        <w:spacing w:after="0" w:line="317" w:lineRule="exact"/>
        <w:ind w:left="40" w:right="40" w:firstLine="360"/>
        <w:jc w:val="both"/>
      </w:pPr>
      <w:r>
        <w:t>в том числе:</w:t>
      </w:r>
    </w:p>
    <w:p w:rsidR="00B04E1E" w:rsidRDefault="00B04E1E" w:rsidP="00522880">
      <w:pPr>
        <w:pStyle w:val="20"/>
        <w:shd w:val="clear" w:color="auto" w:fill="auto"/>
        <w:spacing w:after="0" w:line="317" w:lineRule="exact"/>
        <w:ind w:right="40"/>
        <w:jc w:val="both"/>
      </w:pPr>
      <w:r>
        <w:t>05 03</w:t>
      </w:r>
    </w:p>
    <w:p w:rsidR="00B04E1E" w:rsidRDefault="00B04E1E" w:rsidP="00522880">
      <w:pPr>
        <w:pStyle w:val="20"/>
        <w:shd w:val="clear" w:color="auto" w:fill="auto"/>
        <w:spacing w:after="0" w:line="317" w:lineRule="exact"/>
        <w:ind w:right="40"/>
        <w:jc w:val="both"/>
      </w:pPr>
      <w:r>
        <w:t xml:space="preserve">       Благоустройство                                       +25000,00 рублей</w:t>
      </w:r>
    </w:p>
    <w:p w:rsidR="00B04E1E" w:rsidRDefault="00B04E1E" w:rsidP="00522880">
      <w:pPr>
        <w:pStyle w:val="20"/>
        <w:shd w:val="clear" w:color="auto" w:fill="auto"/>
        <w:spacing w:after="0" w:line="317" w:lineRule="exact"/>
        <w:ind w:right="40"/>
        <w:jc w:val="both"/>
      </w:pPr>
      <w:r>
        <w:t xml:space="preserve">      в том числе:</w:t>
      </w:r>
    </w:p>
    <w:p w:rsidR="00B04E1E" w:rsidRDefault="00B04E1E" w:rsidP="00522880">
      <w:pPr>
        <w:pStyle w:val="20"/>
        <w:shd w:val="clear" w:color="auto" w:fill="auto"/>
        <w:spacing w:after="0" w:line="317" w:lineRule="exact"/>
        <w:ind w:right="40"/>
        <w:jc w:val="both"/>
      </w:pPr>
      <w:r>
        <w:t>05 03</w:t>
      </w:r>
    </w:p>
    <w:p w:rsidR="00B04E1E" w:rsidRDefault="00B04E1E" w:rsidP="00522880">
      <w:pPr>
        <w:pStyle w:val="20"/>
        <w:shd w:val="clear" w:color="auto" w:fill="auto"/>
        <w:spacing w:after="0" w:line="317" w:lineRule="exact"/>
        <w:ind w:right="40"/>
        <w:jc w:val="both"/>
      </w:pPr>
      <w:r>
        <w:t xml:space="preserve">      Организация и содержание мест захоронения    -25000,00 рублей.</w:t>
      </w:r>
    </w:p>
    <w:p w:rsidR="00B04E1E" w:rsidRDefault="00B04E1E" w:rsidP="00522880">
      <w:pPr>
        <w:pStyle w:val="20"/>
        <w:shd w:val="clear" w:color="auto" w:fill="auto"/>
        <w:spacing w:after="0" w:line="317" w:lineRule="exact"/>
        <w:ind w:right="40"/>
        <w:jc w:val="both"/>
      </w:pPr>
      <w:r>
        <w:t xml:space="preserve">       в том числе:</w:t>
      </w:r>
    </w:p>
    <w:p w:rsidR="00B04E1E" w:rsidRDefault="00B04E1E" w:rsidP="00DD57DE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</w:pPr>
      <w:r>
        <w:t>10 01</w:t>
      </w:r>
    </w:p>
    <w:p w:rsidR="00B04E1E" w:rsidRDefault="00B04E1E" w:rsidP="006C1244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</w:pPr>
      <w:r>
        <w:t xml:space="preserve">      Социальная политика                                    +22378,00 рублей.</w:t>
      </w:r>
    </w:p>
    <w:p w:rsidR="00B04E1E" w:rsidRDefault="00B04E1E" w:rsidP="006C1244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</w:pPr>
    </w:p>
    <w:p w:rsidR="00B04E1E" w:rsidRPr="00FF35DF" w:rsidRDefault="00B04E1E" w:rsidP="00FF35DF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  <w:rPr>
          <w:b w:val="0"/>
        </w:rPr>
      </w:pPr>
      <w:r>
        <w:t xml:space="preserve">       </w:t>
      </w:r>
      <w:r w:rsidRPr="00FF35DF">
        <w:rPr>
          <w:b w:val="0"/>
        </w:rPr>
        <w:t>С внесением изменений в бюджетную роспись дефицит бюджета не изменился.</w:t>
      </w:r>
    </w:p>
    <w:p w:rsidR="00B04E1E" w:rsidRDefault="00B04E1E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B04E1E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  <w:r>
        <w:t>Контрольно-счетная палата Мглинского района замечаний по проекту решения не имеет и предлагает Беловодскому сельскому Совету народных депутатов его принять.</w:t>
      </w:r>
    </w:p>
    <w:p w:rsidR="00B04E1E" w:rsidRDefault="00B04E1E" w:rsidP="00DF7F4A">
      <w:pPr>
        <w:framePr w:w="2400" w:h="1354" w:wrap="around" w:vAnchor="text" w:hAnchor="margin" w:x="3328" w:y="1"/>
        <w:rPr>
          <w:sz w:val="2"/>
        </w:rPr>
      </w:pPr>
    </w:p>
    <w:p w:rsidR="00B04E1E" w:rsidRDefault="00B04E1E" w:rsidP="00DF7F4A">
      <w:pPr>
        <w:pStyle w:val="22"/>
        <w:framePr w:w="3293" w:h="279" w:wrap="around" w:vAnchor="text" w:hAnchor="margin" w:x="35" w:y="1"/>
        <w:shd w:val="clear" w:color="auto" w:fill="auto"/>
        <w:spacing w:line="270" w:lineRule="exact"/>
      </w:pPr>
    </w:p>
    <w:p w:rsidR="00B04E1E" w:rsidRDefault="00B04E1E" w:rsidP="00DF7F4A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  <w:r>
        <w:t>Т.Н.Фенькова</w:t>
      </w:r>
    </w:p>
    <w:p w:rsidR="00B04E1E" w:rsidRDefault="00B04E1E" w:rsidP="00DF7F4A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  <w:r>
        <w:t>Председатель Контрольно-счетной палаты</w:t>
      </w:r>
    </w:p>
    <w:p w:rsidR="00B04E1E" w:rsidRDefault="00B04E1E" w:rsidP="00DF7F4A">
      <w:pPr>
        <w:rPr>
          <w:sz w:val="2"/>
          <w:szCs w:val="2"/>
        </w:rPr>
      </w:pPr>
    </w:p>
    <w:p w:rsidR="00B04E1E" w:rsidRDefault="00B04E1E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</w:p>
    <w:p w:rsidR="00B04E1E" w:rsidRPr="0014378C" w:rsidRDefault="00B04E1E" w:rsidP="0014378C"/>
    <w:p w:rsidR="00B04E1E" w:rsidRPr="0014378C" w:rsidRDefault="00B04E1E" w:rsidP="0014378C"/>
    <w:p w:rsidR="00B04E1E" w:rsidRPr="0014378C" w:rsidRDefault="00B04E1E" w:rsidP="0014378C"/>
    <w:p w:rsidR="00B04E1E" w:rsidRPr="0014378C" w:rsidRDefault="00B04E1E" w:rsidP="0014378C"/>
    <w:p w:rsidR="00B04E1E" w:rsidRPr="0014378C" w:rsidRDefault="00B04E1E" w:rsidP="0014378C"/>
    <w:p w:rsidR="00B04E1E" w:rsidRPr="0014378C" w:rsidRDefault="00B04E1E" w:rsidP="0014378C"/>
    <w:p w:rsidR="00B04E1E" w:rsidRPr="0014378C" w:rsidRDefault="00B04E1E" w:rsidP="0014378C"/>
    <w:p w:rsidR="00B04E1E" w:rsidRPr="0014378C" w:rsidRDefault="00B04E1E" w:rsidP="0014378C"/>
    <w:p w:rsidR="00B04E1E" w:rsidRPr="001274D2" w:rsidRDefault="00B04E1E" w:rsidP="001274D2">
      <w:pPr>
        <w:pStyle w:val="22"/>
      </w:pPr>
      <w:r w:rsidRPr="001274D2">
        <w:t>Исполнитель</w:t>
      </w:r>
    </w:p>
    <w:p w:rsidR="00B04E1E" w:rsidRPr="001274D2" w:rsidRDefault="00B04E1E" w:rsidP="001274D2">
      <w:pPr>
        <w:pStyle w:val="22"/>
      </w:pPr>
      <w:r w:rsidRPr="001274D2">
        <w:t>Комкова Н.Е</w:t>
      </w:r>
    </w:p>
    <w:p w:rsidR="00B04E1E" w:rsidRDefault="00B04E1E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14378C">
        <w:br w:type="page"/>
      </w:r>
    </w:p>
    <w:p w:rsidR="00B04E1E" w:rsidRDefault="00B04E1E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B04E1E" w:rsidRDefault="00B04E1E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B04E1E" w:rsidRDefault="00B04E1E">
      <w:pPr>
        <w:rPr>
          <w:sz w:val="2"/>
          <w:szCs w:val="2"/>
        </w:rPr>
      </w:pPr>
    </w:p>
    <w:sectPr w:rsidR="00B04E1E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E1E" w:rsidRDefault="00B04E1E" w:rsidP="007B4D49">
      <w:r>
        <w:separator/>
      </w:r>
    </w:p>
  </w:endnote>
  <w:endnote w:type="continuationSeparator" w:id="0">
    <w:p w:rsidR="00B04E1E" w:rsidRDefault="00B04E1E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E1E" w:rsidRDefault="00B04E1E"/>
  </w:footnote>
  <w:footnote w:type="continuationSeparator" w:id="0">
    <w:p w:rsidR="00B04E1E" w:rsidRDefault="00B04E1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F0D5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BAE50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61864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5CCA4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6430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0AE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5E89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46E1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2C874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FA2E1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24CBC"/>
    <w:rsid w:val="00044A8A"/>
    <w:rsid w:val="000F7968"/>
    <w:rsid w:val="00112C2B"/>
    <w:rsid w:val="001274D2"/>
    <w:rsid w:val="0014378C"/>
    <w:rsid w:val="0018373F"/>
    <w:rsid w:val="001B0348"/>
    <w:rsid w:val="001E020F"/>
    <w:rsid w:val="00200B82"/>
    <w:rsid w:val="00232564"/>
    <w:rsid w:val="002435E7"/>
    <w:rsid w:val="00267A7F"/>
    <w:rsid w:val="002828A9"/>
    <w:rsid w:val="00282DE9"/>
    <w:rsid w:val="002A6528"/>
    <w:rsid w:val="0031350F"/>
    <w:rsid w:val="003730CE"/>
    <w:rsid w:val="003E5A7C"/>
    <w:rsid w:val="00451430"/>
    <w:rsid w:val="004852C8"/>
    <w:rsid w:val="00522880"/>
    <w:rsid w:val="005C63D0"/>
    <w:rsid w:val="005C66DA"/>
    <w:rsid w:val="00625651"/>
    <w:rsid w:val="00630D38"/>
    <w:rsid w:val="00665AF7"/>
    <w:rsid w:val="006C1244"/>
    <w:rsid w:val="006D7772"/>
    <w:rsid w:val="00723A50"/>
    <w:rsid w:val="00780C1E"/>
    <w:rsid w:val="007B4D49"/>
    <w:rsid w:val="007B7869"/>
    <w:rsid w:val="00866BC0"/>
    <w:rsid w:val="008B40E1"/>
    <w:rsid w:val="00916057"/>
    <w:rsid w:val="009A7072"/>
    <w:rsid w:val="009C5900"/>
    <w:rsid w:val="00A62B13"/>
    <w:rsid w:val="00A92494"/>
    <w:rsid w:val="00AB07A8"/>
    <w:rsid w:val="00AB0AF1"/>
    <w:rsid w:val="00B04E1E"/>
    <w:rsid w:val="00B8087F"/>
    <w:rsid w:val="00BC4960"/>
    <w:rsid w:val="00BC5DB4"/>
    <w:rsid w:val="00BD439E"/>
    <w:rsid w:val="00BE421A"/>
    <w:rsid w:val="00C2795F"/>
    <w:rsid w:val="00C40EBF"/>
    <w:rsid w:val="00C53CEB"/>
    <w:rsid w:val="00D7493C"/>
    <w:rsid w:val="00DC21AC"/>
    <w:rsid w:val="00DC2D91"/>
    <w:rsid w:val="00DD57DE"/>
    <w:rsid w:val="00DF7F4A"/>
    <w:rsid w:val="00E14327"/>
    <w:rsid w:val="00E319FF"/>
    <w:rsid w:val="00F16E24"/>
    <w:rsid w:val="00F321BB"/>
    <w:rsid w:val="00F568F0"/>
    <w:rsid w:val="00F85EE3"/>
    <w:rsid w:val="00FE23CE"/>
    <w:rsid w:val="00FF3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506</TotalTime>
  <Pages>3</Pages>
  <Words>313</Words>
  <Characters>1786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32</cp:revision>
  <cp:lastPrinted>2017-09-04T07:15:00Z</cp:lastPrinted>
  <dcterms:created xsi:type="dcterms:W3CDTF">2017-08-01T06:27:00Z</dcterms:created>
  <dcterms:modified xsi:type="dcterms:W3CDTF">2017-09-04T07:15:00Z</dcterms:modified>
</cp:coreProperties>
</file>