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0A1" w:rsidRPr="00B250A1" w:rsidRDefault="00B250A1" w:rsidP="00B250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850" w:rsidRDefault="00065850" w:rsidP="00B250A1">
      <w:pPr>
        <w:keepNext/>
        <w:tabs>
          <w:tab w:val="left" w:pos="300"/>
        </w:tabs>
        <w:suppressAutoHyphens/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3D543A" w:rsidRDefault="003D543A" w:rsidP="00B250A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3D543A" w:rsidRDefault="003D543A" w:rsidP="003D543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</w:rPr>
      </w:pPr>
      <w:r>
        <w:rPr>
          <w:rStyle w:val="normaltextrun"/>
          <w:b/>
          <w:bCs/>
        </w:rPr>
        <w:t>БРЯНСКАЯ ОБЛАСТЬ</w:t>
      </w:r>
      <w:r>
        <w:rPr>
          <w:rStyle w:val="eop"/>
        </w:rPr>
        <w:t> </w:t>
      </w:r>
    </w:p>
    <w:p w:rsidR="003D543A" w:rsidRDefault="003D543A" w:rsidP="003D543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</w:rPr>
      </w:pPr>
      <w:r>
        <w:rPr>
          <w:rStyle w:val="normaltextrun"/>
          <w:b/>
          <w:bCs/>
        </w:rPr>
        <w:t>МГЛИНСКИЙ РАЙОН</w:t>
      </w:r>
      <w:r>
        <w:rPr>
          <w:rStyle w:val="eop"/>
        </w:rPr>
        <w:t> </w:t>
      </w:r>
    </w:p>
    <w:p w:rsidR="003D543A" w:rsidRDefault="003D543A" w:rsidP="003D543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</w:rPr>
      </w:pPr>
      <w:r>
        <w:rPr>
          <w:rStyle w:val="normaltextrun"/>
          <w:b/>
          <w:bCs/>
        </w:rPr>
        <w:t>ВЕТЛЕВСКОЕ СЕЛЬСКОЕ ПОСЕЛЕНИЕ</w:t>
      </w:r>
      <w:r>
        <w:rPr>
          <w:rStyle w:val="eop"/>
        </w:rPr>
        <w:t> </w:t>
      </w:r>
    </w:p>
    <w:p w:rsidR="003D543A" w:rsidRDefault="003D543A" w:rsidP="003D543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</w:rPr>
      </w:pPr>
      <w:r>
        <w:rPr>
          <w:rStyle w:val="contextualspellingandgrammarerror"/>
          <w:b/>
          <w:bCs/>
        </w:rPr>
        <w:t>ВЕТЛЕВСКАЯ  СЕЛЬСКАЯ</w:t>
      </w:r>
      <w:r>
        <w:rPr>
          <w:rStyle w:val="normaltextrun"/>
          <w:b/>
          <w:bCs/>
        </w:rPr>
        <w:t> АДМИНИСТРАЦИЯ</w:t>
      </w:r>
      <w:r>
        <w:rPr>
          <w:rStyle w:val="eop"/>
        </w:rPr>
        <w:t> </w:t>
      </w:r>
    </w:p>
    <w:p w:rsidR="003D543A" w:rsidRDefault="003D543A" w:rsidP="003D543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</w:rPr>
      </w:pPr>
      <w:r>
        <w:rPr>
          <w:rStyle w:val="eop"/>
        </w:rPr>
        <w:t> </w:t>
      </w:r>
    </w:p>
    <w:p w:rsidR="003D543A" w:rsidRDefault="003D543A" w:rsidP="003D543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</w:rPr>
      </w:pPr>
      <w:r>
        <w:rPr>
          <w:rStyle w:val="normaltextrun"/>
          <w:b/>
          <w:bCs/>
        </w:rPr>
        <w:t>ПОСТАНОВЛЕНИЕ</w:t>
      </w:r>
      <w:r>
        <w:rPr>
          <w:rStyle w:val="eop"/>
        </w:rPr>
        <w:t> </w:t>
      </w:r>
    </w:p>
    <w:p w:rsidR="003D543A" w:rsidRDefault="003D543A" w:rsidP="003D543A">
      <w:pPr>
        <w:pStyle w:val="paragraph"/>
        <w:spacing w:before="0" w:beforeAutospacing="0" w:after="0" w:afterAutospacing="0"/>
        <w:textAlignment w:val="baseline"/>
        <w:rPr>
          <w:b/>
          <w:sz w:val="20"/>
          <w:szCs w:val="20"/>
          <w:lang w:eastAsia="zh-CN"/>
        </w:rPr>
      </w:pPr>
      <w:r>
        <w:rPr>
          <w:rStyle w:val="eop"/>
        </w:rPr>
        <w:t> </w:t>
      </w:r>
    </w:p>
    <w:p w:rsidR="003D543A" w:rsidRDefault="003D543A" w:rsidP="00B250A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B250A1" w:rsidRDefault="003D543A" w:rsidP="00B250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«11</w:t>
      </w:r>
      <w:r w:rsidR="00B25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B25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</w:t>
      </w:r>
      <w:r w:rsidR="00BB1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№ 83</w:t>
      </w:r>
    </w:p>
    <w:p w:rsidR="00B250A1" w:rsidRDefault="003D543A" w:rsidP="00B250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етлевка</w:t>
      </w:r>
      <w:proofErr w:type="spellEnd"/>
    </w:p>
    <w:p w:rsidR="003D543A" w:rsidRPr="00B250A1" w:rsidRDefault="003D543A" w:rsidP="00B250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6F81" w:rsidRDefault="00E66F81" w:rsidP="00E66F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плана </w:t>
      </w:r>
      <w:r w:rsidRPr="00AB0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мероприятий </w:t>
      </w:r>
    </w:p>
    <w:p w:rsidR="00E66F81" w:rsidRDefault="00E66F81" w:rsidP="00E66F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r w:rsidRPr="00AB0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отиводействию нелегальной</w:t>
      </w:r>
      <w:r w:rsidRPr="00AB0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миграции</w:t>
      </w:r>
    </w:p>
    <w:p w:rsidR="00E66F81" w:rsidRDefault="00E66F81" w:rsidP="00E66F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  экстремизму на т</w:t>
      </w:r>
      <w:r w:rsidRPr="00E66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еррит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ории</w:t>
      </w:r>
    </w:p>
    <w:p w:rsidR="00E66F81" w:rsidRDefault="003D543A" w:rsidP="00E66F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Ветле</w:t>
      </w:r>
      <w:r w:rsidR="00F742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вского</w:t>
      </w:r>
      <w:proofErr w:type="spellEnd"/>
      <w:r w:rsidR="00F742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66F81" w:rsidRPr="00AB0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</w:t>
      </w:r>
      <w:r w:rsidR="00E66F81" w:rsidRPr="00E66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66F81" w:rsidRPr="00AB0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поселения</w:t>
      </w:r>
    </w:p>
    <w:p w:rsidR="00E66F81" w:rsidRDefault="003D543A" w:rsidP="00E66F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Мглинского района Брян</w:t>
      </w:r>
      <w:r w:rsidR="00E66F81" w:rsidRPr="00E66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ской области</w:t>
      </w:r>
    </w:p>
    <w:p w:rsidR="006A562A" w:rsidRDefault="00E66F81" w:rsidP="00E66F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6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2020</w:t>
      </w:r>
      <w:r w:rsidRPr="00AB0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20</w:t>
      </w:r>
      <w:r w:rsidRPr="00E66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AB0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</w:p>
    <w:p w:rsidR="00E66F81" w:rsidRPr="00E66F81" w:rsidRDefault="00E66F81" w:rsidP="00E66F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428E" w:rsidRPr="00B250A1" w:rsidRDefault="00E66F81" w:rsidP="00B250A1">
      <w:pPr>
        <w:pStyle w:val="a6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B250A1">
        <w:rPr>
          <w:rFonts w:ascii="Times New Roman" w:hAnsi="Times New Roman" w:cs="Times New Roman"/>
          <w:sz w:val="28"/>
          <w:szCs w:val="28"/>
          <w:lang w:eastAsia="ru-RU"/>
        </w:rPr>
        <w:t>В целях противодействия нелегальной миграции, во исполнение требований Федерального закона от 31.05.2002</w:t>
      </w:r>
      <w:r w:rsidR="00805195" w:rsidRPr="00B250A1">
        <w:rPr>
          <w:rFonts w:ascii="Times New Roman" w:hAnsi="Times New Roman" w:cs="Times New Roman"/>
          <w:sz w:val="28"/>
          <w:szCs w:val="28"/>
          <w:lang w:eastAsia="ru-RU"/>
        </w:rPr>
        <w:t xml:space="preserve"> г.</w:t>
      </w:r>
      <w:r w:rsidRPr="00B250A1">
        <w:rPr>
          <w:rFonts w:ascii="Times New Roman" w:hAnsi="Times New Roman" w:cs="Times New Roman"/>
          <w:sz w:val="28"/>
          <w:szCs w:val="28"/>
          <w:lang w:eastAsia="ru-RU"/>
        </w:rPr>
        <w:t xml:space="preserve"> №62-ФЗ «О гражданстве Российской Федерации», Федерального закона от 18.07.2006</w:t>
      </w:r>
      <w:r w:rsidR="00805195" w:rsidRPr="00B250A1">
        <w:rPr>
          <w:rFonts w:ascii="Times New Roman" w:hAnsi="Times New Roman" w:cs="Times New Roman"/>
          <w:sz w:val="28"/>
          <w:szCs w:val="28"/>
          <w:lang w:eastAsia="ru-RU"/>
        </w:rPr>
        <w:t xml:space="preserve"> г.</w:t>
      </w:r>
      <w:r w:rsidRPr="00B250A1">
        <w:rPr>
          <w:rFonts w:ascii="Times New Roman" w:hAnsi="Times New Roman" w:cs="Times New Roman"/>
          <w:sz w:val="28"/>
          <w:szCs w:val="28"/>
          <w:lang w:eastAsia="ru-RU"/>
        </w:rPr>
        <w:t xml:space="preserve"> №109-ФЗ «О </w:t>
      </w:r>
      <w:proofErr w:type="gramStart"/>
      <w:r w:rsidRPr="00B250A1">
        <w:rPr>
          <w:rFonts w:ascii="Times New Roman" w:hAnsi="Times New Roman" w:cs="Times New Roman"/>
          <w:sz w:val="28"/>
          <w:szCs w:val="28"/>
          <w:lang w:eastAsia="ru-RU"/>
        </w:rPr>
        <w:t>миграционном учете иностранных граждан и лиц без гражданства в Российской Федерации», Федерального закона от 25.07.2002</w:t>
      </w:r>
      <w:r w:rsidR="00805195" w:rsidRPr="00B250A1">
        <w:rPr>
          <w:rFonts w:ascii="Times New Roman" w:hAnsi="Times New Roman" w:cs="Times New Roman"/>
          <w:sz w:val="28"/>
          <w:szCs w:val="28"/>
          <w:lang w:eastAsia="ru-RU"/>
        </w:rPr>
        <w:t xml:space="preserve"> г.</w:t>
      </w:r>
      <w:r w:rsidRPr="00B250A1">
        <w:rPr>
          <w:rFonts w:ascii="Times New Roman" w:hAnsi="Times New Roman" w:cs="Times New Roman"/>
          <w:sz w:val="28"/>
          <w:szCs w:val="28"/>
          <w:lang w:eastAsia="ru-RU"/>
        </w:rPr>
        <w:t xml:space="preserve"> №115-ФЗ «О правовом положении иностранных граждан в Российской Федерации», Федерального закона от 25.07.2002</w:t>
      </w:r>
      <w:r w:rsidR="00805195" w:rsidRPr="00B250A1">
        <w:rPr>
          <w:rFonts w:ascii="Times New Roman" w:hAnsi="Times New Roman" w:cs="Times New Roman"/>
          <w:sz w:val="28"/>
          <w:szCs w:val="28"/>
          <w:lang w:eastAsia="ru-RU"/>
        </w:rPr>
        <w:t xml:space="preserve"> г.</w:t>
      </w:r>
      <w:r w:rsidRPr="00B250A1">
        <w:rPr>
          <w:rFonts w:ascii="Times New Roman" w:hAnsi="Times New Roman" w:cs="Times New Roman"/>
          <w:sz w:val="28"/>
          <w:szCs w:val="28"/>
          <w:lang w:eastAsia="ru-RU"/>
        </w:rPr>
        <w:t xml:space="preserve"> №114-ФЗ «О противодействии экстремистской  деятельности»,</w:t>
      </w:r>
      <w:r w:rsidR="00567F4B" w:rsidRPr="00B250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250A1">
        <w:rPr>
          <w:rFonts w:ascii="Times New Roman" w:hAnsi="Times New Roman" w:cs="Times New Roman"/>
          <w:sz w:val="28"/>
          <w:szCs w:val="28"/>
          <w:lang w:eastAsia="ru-RU"/>
        </w:rPr>
        <w:t>Федерального закона от 06.10.2003</w:t>
      </w:r>
      <w:r w:rsidR="00805195" w:rsidRPr="00B250A1">
        <w:rPr>
          <w:rFonts w:ascii="Times New Roman" w:hAnsi="Times New Roman" w:cs="Times New Roman"/>
          <w:sz w:val="28"/>
          <w:szCs w:val="28"/>
          <w:lang w:eastAsia="ru-RU"/>
        </w:rPr>
        <w:t xml:space="preserve"> г.</w:t>
      </w:r>
      <w:r w:rsidRPr="00B250A1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№ 131-ФЗ «Об общих принципах организации местного самоуправления Российской Федерации», Жилищного кодекса Российской Федерации, руководствуясь Уставом </w:t>
      </w:r>
      <w:proofErr w:type="spellStart"/>
      <w:r w:rsidR="003D543A">
        <w:rPr>
          <w:rFonts w:ascii="Times New Roman" w:hAnsi="Times New Roman" w:cs="Times New Roman"/>
          <w:sz w:val="28"/>
          <w:szCs w:val="28"/>
          <w:lang w:eastAsia="ru-RU"/>
        </w:rPr>
        <w:t>Ветле</w:t>
      </w:r>
      <w:r w:rsidR="00F7428E" w:rsidRPr="00B250A1">
        <w:rPr>
          <w:rFonts w:ascii="Times New Roman" w:hAnsi="Times New Roman" w:cs="Times New Roman"/>
          <w:sz w:val="28"/>
          <w:szCs w:val="28"/>
          <w:lang w:eastAsia="ru-RU"/>
        </w:rPr>
        <w:t>вского</w:t>
      </w:r>
      <w:proofErr w:type="spellEnd"/>
      <w:r w:rsidR="00F7428E" w:rsidRPr="00B250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250A1">
        <w:rPr>
          <w:rFonts w:ascii="Times New Roman" w:hAnsi="Times New Roman" w:cs="Times New Roman"/>
          <w:sz w:val="28"/>
          <w:szCs w:val="28"/>
          <w:lang w:eastAsia="ru-RU"/>
        </w:rPr>
        <w:t>сельско</w:t>
      </w:r>
      <w:r w:rsidR="003D543A">
        <w:rPr>
          <w:rFonts w:ascii="Times New Roman" w:hAnsi="Times New Roman" w:cs="Times New Roman"/>
          <w:sz w:val="28"/>
          <w:szCs w:val="28"/>
          <w:lang w:eastAsia="ru-RU"/>
        </w:rPr>
        <w:t>го поселения Мглинского района</w:t>
      </w:r>
      <w:proofErr w:type="gramEnd"/>
      <w:r w:rsidR="003D543A">
        <w:rPr>
          <w:rFonts w:ascii="Times New Roman" w:hAnsi="Times New Roman" w:cs="Times New Roman"/>
          <w:sz w:val="28"/>
          <w:szCs w:val="28"/>
          <w:lang w:eastAsia="ru-RU"/>
        </w:rPr>
        <w:t xml:space="preserve"> Брян</w:t>
      </w:r>
      <w:r w:rsidRPr="00B250A1">
        <w:rPr>
          <w:rFonts w:ascii="Times New Roman" w:hAnsi="Times New Roman" w:cs="Times New Roman"/>
          <w:sz w:val="28"/>
          <w:szCs w:val="28"/>
          <w:lang w:eastAsia="ru-RU"/>
        </w:rPr>
        <w:t xml:space="preserve">ской  области, в целях противодействия незаконной миграции и экстремизму на </w:t>
      </w:r>
      <w:proofErr w:type="spellStart"/>
      <w:r w:rsidR="003D543A">
        <w:rPr>
          <w:rFonts w:ascii="Times New Roman" w:hAnsi="Times New Roman" w:cs="Times New Roman"/>
          <w:sz w:val="28"/>
          <w:szCs w:val="28"/>
          <w:lang w:eastAsia="ru-RU"/>
        </w:rPr>
        <w:t>Ветл</w:t>
      </w:r>
      <w:r w:rsidR="00F7428E" w:rsidRPr="00B250A1">
        <w:rPr>
          <w:rFonts w:ascii="Times New Roman" w:hAnsi="Times New Roman" w:cs="Times New Roman"/>
          <w:sz w:val="28"/>
          <w:szCs w:val="28"/>
          <w:lang w:eastAsia="ru-RU"/>
        </w:rPr>
        <w:t>евского</w:t>
      </w:r>
      <w:proofErr w:type="spellEnd"/>
      <w:r w:rsidR="00F7428E" w:rsidRPr="00B250A1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B250A1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1333F3" w:rsidRPr="00B250A1" w:rsidRDefault="00E66F81" w:rsidP="00B250A1">
      <w:pPr>
        <w:pStyle w:val="a6"/>
        <w:ind w:firstLine="709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250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D27772" w:rsidRPr="00B250A1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proofErr w:type="spellEnd"/>
      <w:proofErr w:type="gramEnd"/>
      <w:r w:rsidR="00D27772" w:rsidRPr="00B250A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 с т а </w:t>
      </w:r>
      <w:proofErr w:type="spellStart"/>
      <w:r w:rsidR="00D27772" w:rsidRPr="00B250A1">
        <w:rPr>
          <w:rFonts w:ascii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="00D27772" w:rsidRPr="00B250A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 в л я ю</w:t>
      </w:r>
      <w:r w:rsidRPr="00B250A1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E66F81" w:rsidRPr="00AB0FD6" w:rsidRDefault="00E66F81" w:rsidP="00E66F8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план мероприятий по противодействию нелегальной миграции и экстремизму на территории </w:t>
      </w:r>
      <w:r w:rsidR="00904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D543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Ветл</w:t>
      </w:r>
      <w:r w:rsidR="00F7428E">
        <w:rPr>
          <w:rFonts w:ascii="Times New Roman" w:eastAsia="Times New Roman" w:hAnsi="Times New Roman" w:cs="Times New Roman"/>
          <w:sz w:val="28"/>
          <w:szCs w:val="28"/>
          <w:lang w:eastAsia="ru-RU"/>
        </w:rPr>
        <w:t>евского</w:t>
      </w:r>
      <w:proofErr w:type="spellEnd"/>
      <w:r w:rsidR="00F74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428E"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3D543A">
        <w:rPr>
          <w:rFonts w:ascii="Times New Roman" w:eastAsia="Times New Roman" w:hAnsi="Times New Roman" w:cs="Times New Roman"/>
          <w:sz w:val="28"/>
          <w:szCs w:val="28"/>
          <w:lang w:eastAsia="ru-RU"/>
        </w:rPr>
        <w:t>Мглин</w:t>
      </w:r>
      <w:r w:rsidR="0067672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3D543A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Брян</w:t>
      </w: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</w:t>
      </w:r>
      <w:r w:rsidR="00676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 на 2020-2023 годы </w:t>
      </w: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(прилагается).</w:t>
      </w:r>
    </w:p>
    <w:p w:rsidR="00E66F81" w:rsidRPr="00AB0FD6" w:rsidRDefault="00E66F81" w:rsidP="00E66F8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его официального обнародования.</w:t>
      </w:r>
    </w:p>
    <w:p w:rsidR="00D27772" w:rsidRPr="00D27772" w:rsidRDefault="00D27772" w:rsidP="00D27772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D2777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27772">
        <w:rPr>
          <w:rFonts w:ascii="Times New Roman" w:hAnsi="Times New Roman" w:cs="Times New Roman"/>
          <w:sz w:val="28"/>
          <w:szCs w:val="28"/>
        </w:rPr>
        <w:t xml:space="preserve"> исполнением постановления </w:t>
      </w:r>
      <w:r w:rsidR="008E1D86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D27772" w:rsidRDefault="00D27772" w:rsidP="006A5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543A" w:rsidRDefault="006A562A" w:rsidP="006A5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4C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</w:t>
      </w:r>
      <w:proofErr w:type="spellStart"/>
      <w:r w:rsidR="003D54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Ветлевской</w:t>
      </w:r>
      <w:proofErr w:type="spellEnd"/>
    </w:p>
    <w:p w:rsidR="006A562A" w:rsidRPr="00D24C3F" w:rsidRDefault="003D543A" w:rsidP="006A5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сельской </w:t>
      </w:r>
      <w:r w:rsidR="006A562A" w:rsidRPr="00D24C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</w:t>
      </w:r>
      <w:r w:rsidR="00D277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="006A56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В.И. Груздов</w:t>
      </w:r>
    </w:p>
    <w:p w:rsidR="006A562A" w:rsidRDefault="006A562A" w:rsidP="006A562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543A" w:rsidRDefault="003D543A" w:rsidP="006A562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543A" w:rsidRPr="00D24C3F" w:rsidRDefault="003D543A" w:rsidP="006A562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7772" w:rsidRDefault="00D27772" w:rsidP="004D1F2C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7F4B" w:rsidRDefault="00567F4B" w:rsidP="004D1F2C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4F42" w:rsidRPr="00674CBD" w:rsidRDefault="00134F42" w:rsidP="004D1F2C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C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</w:t>
      </w:r>
    </w:p>
    <w:p w:rsidR="00134F42" w:rsidRPr="00674CBD" w:rsidRDefault="00134F42" w:rsidP="004D1F2C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C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постановлению</w:t>
      </w:r>
      <w:r w:rsidRPr="00674C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администрации</w:t>
      </w:r>
      <w:r w:rsidR="00D277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3D54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Ветл</w:t>
      </w:r>
      <w:r w:rsidR="00F742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евского</w:t>
      </w:r>
      <w:proofErr w:type="spellEnd"/>
      <w:r w:rsidR="003D54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</w:t>
      </w:r>
    </w:p>
    <w:p w:rsidR="00674CBD" w:rsidRDefault="00674CBD" w:rsidP="00674CBD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C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</w:t>
      </w:r>
      <w:r w:rsidR="003D54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11 ноября</w:t>
      </w:r>
      <w:r w:rsidR="00D77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277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2020</w:t>
      </w:r>
      <w:r w:rsidRPr="00674C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4D1F2C" w:rsidRDefault="00674CBD" w:rsidP="000446E8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BB1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83</w:t>
      </w:r>
    </w:p>
    <w:p w:rsidR="00D27772" w:rsidRPr="00AB0FD6" w:rsidRDefault="00D27772" w:rsidP="00D277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мероприятий</w:t>
      </w:r>
    </w:p>
    <w:p w:rsidR="00D27772" w:rsidRDefault="00D27772" w:rsidP="00D27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противодействию нелегальной миграции  и  экстремизму  на территории </w:t>
      </w:r>
      <w:proofErr w:type="spellStart"/>
      <w:r w:rsidR="003D54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Ветлев</w:t>
      </w:r>
      <w:r w:rsidR="00F742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ского</w:t>
      </w:r>
      <w:proofErr w:type="spellEnd"/>
      <w:r w:rsidR="00F742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AB0F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</w:t>
      </w:r>
      <w:r w:rsidR="003D54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поселения Мглин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ского</w:t>
      </w:r>
      <w:r w:rsidRPr="00AB0F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</w:t>
      </w:r>
      <w:r w:rsidR="003D54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Брян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ской области </w:t>
      </w:r>
      <w:r w:rsidRPr="00AB0F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2020-2023</w:t>
      </w:r>
      <w:r w:rsidRPr="00AB0F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годы</w:t>
      </w:r>
    </w:p>
    <w:p w:rsidR="00F14195" w:rsidRDefault="00F14195" w:rsidP="00D27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4195" w:rsidRPr="00AB0FD6" w:rsidRDefault="00F14195" w:rsidP="00F14195">
      <w:pPr>
        <w:numPr>
          <w:ilvl w:val="0"/>
          <w:numId w:val="2"/>
        </w:numPr>
        <w:tabs>
          <w:tab w:val="clear" w:pos="720"/>
          <w:tab w:val="num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Характеристика проблемы</w:t>
      </w:r>
    </w:p>
    <w:p w:rsidR="00F14195" w:rsidRPr="00AB0FD6" w:rsidRDefault="00F14195" w:rsidP="00F14195">
      <w:pPr>
        <w:tabs>
          <w:tab w:val="num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Нелегальная миграция и проявление экстремизма, по сути, стали устойчивым и масштабным явлением для России, оказывающим значительное влияние на социально-экономические и политические процессы, в ряде случаев имеющие также негативные последствия.  В стратегии национальной безопасности Российской федерации  было отмечено, что неконтролируемая миграция способствует усилению националистических настроений, политического и религиозного насильственного экстремизма,  создает условия для возникновения конфликтов.</w:t>
      </w:r>
    </w:p>
    <w:p w:rsidR="00F14195" w:rsidRPr="00AB0FD6" w:rsidRDefault="00F14195" w:rsidP="00F14195">
      <w:pPr>
        <w:tabs>
          <w:tab w:val="num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запланированных мероприятий необходимо </w:t>
      </w:r>
      <w:proofErr w:type="gramStart"/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14195" w:rsidRPr="00AB0FD6" w:rsidRDefault="00F14195" w:rsidP="00F14195">
      <w:pPr>
        <w:tabs>
          <w:tab w:val="num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исключения случаев проявления социальной, расовой, национальной и религиозной розни;</w:t>
      </w:r>
    </w:p>
    <w:p w:rsidR="00F14195" w:rsidRPr="00AB0FD6" w:rsidRDefault="00F14195" w:rsidP="00F14195">
      <w:pPr>
        <w:tabs>
          <w:tab w:val="num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>- минимизации фактов проявления превосходства либо неполноценности человека по признаку его социально расовой, национальной, религиозной или языковой принадлежности или отношения к религии;</w:t>
      </w:r>
    </w:p>
    <w:p w:rsidR="00F14195" w:rsidRPr="00AB0FD6" w:rsidRDefault="00F14195" w:rsidP="00F14195">
      <w:pPr>
        <w:tabs>
          <w:tab w:val="num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исключения случаев нарушения прав, свобод и интересов человека и гражданина в зависимости от его социально расовой, национальной, религиозной или языковой принадлежности или отношения к религии;</w:t>
      </w:r>
    </w:p>
    <w:p w:rsidR="00F14195" w:rsidRPr="00AB0FD6" w:rsidRDefault="00F14195" w:rsidP="00F14195">
      <w:pPr>
        <w:tabs>
          <w:tab w:val="num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выявления и пресечения деятельности этнических преступных группировок, используемых в террористических целях.</w:t>
      </w:r>
    </w:p>
    <w:p w:rsidR="00F14195" w:rsidRPr="00AB0FD6" w:rsidRDefault="00F14195" w:rsidP="00F14195">
      <w:pPr>
        <w:tabs>
          <w:tab w:val="num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  Цели и задачи мероприятий</w:t>
      </w:r>
    </w:p>
    <w:p w:rsidR="00F14195" w:rsidRPr="00AB0FD6" w:rsidRDefault="00F14195" w:rsidP="00F14195">
      <w:pPr>
        <w:tabs>
          <w:tab w:val="num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целями плана мероприятий являются:</w:t>
      </w:r>
    </w:p>
    <w:p w:rsidR="00F14195" w:rsidRPr="00AB0FD6" w:rsidRDefault="00F14195" w:rsidP="00F14195">
      <w:pPr>
        <w:tabs>
          <w:tab w:val="num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эффективного регулирования внешней миграции на территории сельского поселения, соответствия параметров стратегии социально-экономического и демографического развития сельского поселения;</w:t>
      </w:r>
    </w:p>
    <w:p w:rsidR="00F14195" w:rsidRPr="00AB0FD6" w:rsidRDefault="00F14195" w:rsidP="00F14195">
      <w:pPr>
        <w:tabs>
          <w:tab w:val="num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противодействия незаконной миграции.</w:t>
      </w:r>
    </w:p>
    <w:p w:rsidR="00F14195" w:rsidRPr="00AB0FD6" w:rsidRDefault="00F14195" w:rsidP="00F14195">
      <w:pPr>
        <w:tabs>
          <w:tab w:val="num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Условиями достижения целей плана мероприятий является решение следующих задач:</w:t>
      </w:r>
    </w:p>
    <w:p w:rsidR="00F14195" w:rsidRPr="00AB0FD6" w:rsidRDefault="00F14195" w:rsidP="00F14195">
      <w:pPr>
        <w:tabs>
          <w:tab w:val="num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полной, достоверной, оперативной и актуальной информации о перемещении иностранных граждан;</w:t>
      </w:r>
    </w:p>
    <w:p w:rsidR="00F14195" w:rsidRPr="00AB0FD6" w:rsidRDefault="00F14195" w:rsidP="00F14195">
      <w:pPr>
        <w:tabs>
          <w:tab w:val="num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сокращение преступлений, совершенных иногородними и иностранными гражданами;</w:t>
      </w:r>
    </w:p>
    <w:p w:rsidR="00F14195" w:rsidRPr="00AB0FD6" w:rsidRDefault="00F14195" w:rsidP="00F14195">
      <w:pPr>
        <w:tabs>
          <w:tab w:val="num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обеспечение противодействия коррупции при оказании государственных услуг и исполнения государственных функций в сфере миграции.</w:t>
      </w:r>
    </w:p>
    <w:p w:rsidR="00F14195" w:rsidRPr="00AB0FD6" w:rsidRDefault="00F14195" w:rsidP="00F14195">
      <w:pPr>
        <w:tabs>
          <w:tab w:val="num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Реализацию мероприятий предполагается осуществить в теч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3-х лет (2020-2023 </w:t>
      </w: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>г.г.) без разделения на этапы, поскольку меры по профилактике правонарушений и борьбе с преступностью необходимо осуществлять постоянно.</w:t>
      </w:r>
    </w:p>
    <w:p w:rsidR="00F14195" w:rsidRPr="00AB0FD6" w:rsidRDefault="00F14195" w:rsidP="00F14195">
      <w:pPr>
        <w:tabs>
          <w:tab w:val="num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достижения поставленных целей плана мероприятий предусмотрено обеспечение условий для решения вопросов регулирования внешней миграции с учетом </w:t>
      </w:r>
      <w:hyperlink r:id="rId5" w:tooltip="Законы в России" w:history="1">
        <w:r w:rsidRPr="00AB0FD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законодательства Российской Федерации</w:t>
        </w:r>
      </w:hyperlink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международных обязательств Российской федерации в сфере миграции.</w:t>
      </w:r>
    </w:p>
    <w:p w:rsidR="00F14195" w:rsidRPr="00AB0FD6" w:rsidRDefault="00F14195" w:rsidP="00F14195">
      <w:pPr>
        <w:tabs>
          <w:tab w:val="num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  Ожидаемые результаты</w:t>
      </w:r>
    </w:p>
    <w:p w:rsidR="00F14195" w:rsidRPr="00AB0FD6" w:rsidRDefault="00F14195" w:rsidP="00F14195">
      <w:pPr>
        <w:tabs>
          <w:tab w:val="num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плана позволит:</w:t>
      </w:r>
    </w:p>
    <w:p w:rsidR="00F14195" w:rsidRPr="00AB0FD6" w:rsidRDefault="00F14195" w:rsidP="00F14195">
      <w:pPr>
        <w:tabs>
          <w:tab w:val="num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</w:t>
      </w:r>
      <w:hyperlink r:id="rId6" w:tooltip="Органы местного самоуправления" w:history="1">
        <w:r w:rsidRPr="00AB0FD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органы местного самоуправления</w:t>
        </w:r>
      </w:hyperlink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объективной информацией об объемах и структуре миграционных потоков с целью принятия адекватных мер по регулированию миграционных процессов;</w:t>
      </w:r>
    </w:p>
    <w:p w:rsidR="00F14195" w:rsidRPr="00AB0FD6" w:rsidRDefault="00F14195" w:rsidP="00F14195">
      <w:pPr>
        <w:tabs>
          <w:tab w:val="num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снизить риск возникновения конфликтных ситуаций среди населения сельского поселения в результате миграции.</w:t>
      </w:r>
    </w:p>
    <w:p w:rsidR="00F14195" w:rsidRPr="00AB0FD6" w:rsidRDefault="00F14195" w:rsidP="00F14195">
      <w:pPr>
        <w:tabs>
          <w:tab w:val="num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  Перечень мероприятий</w:t>
      </w:r>
    </w:p>
    <w:p w:rsidR="00F14195" w:rsidRPr="00AB0FD6" w:rsidRDefault="00F14195" w:rsidP="00F14195">
      <w:pPr>
        <w:tabs>
          <w:tab w:val="num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плана мероприятий представляет собой комплекс согласованных мер, призванных обеспечить осуществление цели и задач. Мероприятия спланированы в соответствии с требованиями законодательных актов Российской Федерации в сфере миграции, Концепции регулирования миграционных процессов, одобренных Правительством Российской Федерации.</w:t>
      </w:r>
    </w:p>
    <w:p w:rsidR="00F14195" w:rsidRPr="00AB0FD6" w:rsidRDefault="00F14195" w:rsidP="00F14195">
      <w:pPr>
        <w:tabs>
          <w:tab w:val="num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мероприятия включают:</w:t>
      </w:r>
    </w:p>
    <w:p w:rsidR="00F14195" w:rsidRPr="00AB0FD6" w:rsidRDefault="00F14195" w:rsidP="00F14195">
      <w:pPr>
        <w:tabs>
          <w:tab w:val="num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мониторинга миграционной ситуации в сельском поселении с учетом оценки и анализа сложившейся обстановки;</w:t>
      </w:r>
    </w:p>
    <w:p w:rsidR="00F14195" w:rsidRPr="00AB0FD6" w:rsidRDefault="00F14195" w:rsidP="00F14195">
      <w:pPr>
        <w:tabs>
          <w:tab w:val="num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осуществления комплекса мероприятий по выявлению и пресечению нарушений миграционного законодательства;</w:t>
      </w:r>
    </w:p>
    <w:p w:rsidR="00F14195" w:rsidRPr="00AB0FD6" w:rsidRDefault="00F14195" w:rsidP="00F14195">
      <w:pPr>
        <w:tabs>
          <w:tab w:val="num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общественного мнения, способствующего адаптации и интеграции законных мигрантов и пресечению нелегальной миграции.</w:t>
      </w:r>
    </w:p>
    <w:p w:rsidR="00F14195" w:rsidRPr="00AB0FD6" w:rsidRDefault="00F14195" w:rsidP="00F14195">
      <w:pPr>
        <w:tabs>
          <w:tab w:val="num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  Сроки реализации</w:t>
      </w:r>
    </w:p>
    <w:p w:rsidR="00F14195" w:rsidRPr="00AB0FD6" w:rsidRDefault="00F14195" w:rsidP="00F14195">
      <w:pPr>
        <w:tabs>
          <w:tab w:val="num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 плана мероп</w:t>
      </w:r>
      <w:r w:rsidRPr="00F1419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риятий – с 2020 по 2023</w:t>
      </w: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г.г.</w:t>
      </w:r>
    </w:p>
    <w:p w:rsidR="00F14195" w:rsidRPr="00AB0FD6" w:rsidRDefault="00F14195" w:rsidP="00F14195">
      <w:pPr>
        <w:tabs>
          <w:tab w:val="num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  Описание последствий</w:t>
      </w:r>
    </w:p>
    <w:p w:rsidR="00F14195" w:rsidRPr="00AB0FD6" w:rsidRDefault="00F14195" w:rsidP="00F14195">
      <w:pPr>
        <w:tabs>
          <w:tab w:val="num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социально-экономический эффект от реализации плана мероприятий состоит в повышении эффективной работы Администрации </w:t>
      </w:r>
      <w:proofErr w:type="spellStart"/>
      <w:r w:rsidR="003D543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Ветл</w:t>
      </w:r>
      <w:r w:rsidR="00F7428E">
        <w:rPr>
          <w:rFonts w:ascii="Times New Roman" w:eastAsia="Times New Roman" w:hAnsi="Times New Roman" w:cs="Times New Roman"/>
          <w:sz w:val="28"/>
          <w:szCs w:val="28"/>
          <w:lang w:eastAsia="ru-RU"/>
        </w:rPr>
        <w:t>евского</w:t>
      </w:r>
      <w:proofErr w:type="spellEnd"/>
      <w:r w:rsidR="00F74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поселения </w:t>
      </w:r>
      <w:r w:rsidR="003D543A">
        <w:rPr>
          <w:rFonts w:ascii="Times New Roman" w:eastAsia="Times New Roman" w:hAnsi="Times New Roman" w:cs="Times New Roman"/>
          <w:sz w:val="28"/>
          <w:szCs w:val="28"/>
          <w:lang w:eastAsia="ru-RU"/>
        </w:rPr>
        <w:t>Мглин</w:t>
      </w: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района </w:t>
      </w:r>
      <w:r w:rsidR="003D543A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Брян</w:t>
      </w: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  области (далее – Администрация сельского поселения) по сохранению стабильной, прогнозируемой и управляемой миграционной ситуации в сельском поселении, а также формированию у жителей терпимого отношения к мигрантам.</w:t>
      </w:r>
    </w:p>
    <w:p w:rsidR="00F14195" w:rsidRPr="00AB0FD6" w:rsidRDefault="00F14195" w:rsidP="00F14195">
      <w:pPr>
        <w:tabs>
          <w:tab w:val="num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стабильности миграционной ситуации позволит успешно решать социально-экономические задачи, станет благоприятным фактором для успешного развития экономики сельского поселения и решения острых социальных проблем.      </w:t>
      </w:r>
    </w:p>
    <w:p w:rsidR="00F14195" w:rsidRDefault="00F14195" w:rsidP="00D277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195" w:rsidRDefault="00F14195" w:rsidP="00F14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0F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Мероприятия по противодействию нелегальной ми</w:t>
      </w:r>
      <w:r w:rsidRPr="00F141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грации и экстремизму на 2020-2023</w:t>
      </w:r>
      <w:r w:rsidRPr="00AB0F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годы</w:t>
      </w:r>
    </w:p>
    <w:p w:rsidR="00F14195" w:rsidRDefault="00F14195" w:rsidP="00F14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3969"/>
        <w:gridCol w:w="1418"/>
        <w:gridCol w:w="2126"/>
        <w:gridCol w:w="1382"/>
      </w:tblGrid>
      <w:tr w:rsidR="00F14195" w:rsidRPr="00280E40" w:rsidTr="001856C2">
        <w:tc>
          <w:tcPr>
            <w:tcW w:w="675" w:type="dxa"/>
          </w:tcPr>
          <w:p w:rsidR="00F14195" w:rsidRPr="00280E40" w:rsidRDefault="00F14195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0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80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80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280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969" w:type="dxa"/>
          </w:tcPr>
          <w:p w:rsidR="00F14195" w:rsidRPr="00280E40" w:rsidRDefault="00F14195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418" w:type="dxa"/>
          </w:tcPr>
          <w:p w:rsidR="00F14195" w:rsidRPr="00280E40" w:rsidRDefault="00F14195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0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2126" w:type="dxa"/>
          </w:tcPr>
          <w:p w:rsidR="00F14195" w:rsidRPr="00280E40" w:rsidRDefault="00F14195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0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382" w:type="dxa"/>
          </w:tcPr>
          <w:p w:rsidR="00F14195" w:rsidRPr="00280E40" w:rsidRDefault="00F14195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0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Отметка об исполнении</w:t>
            </w:r>
          </w:p>
        </w:tc>
      </w:tr>
      <w:tr w:rsidR="00AA598D" w:rsidRPr="00280E40" w:rsidTr="001856C2">
        <w:tc>
          <w:tcPr>
            <w:tcW w:w="675" w:type="dxa"/>
          </w:tcPr>
          <w:p w:rsidR="00AA598D" w:rsidRPr="00280E40" w:rsidRDefault="00AA598D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AA598D" w:rsidRPr="00AB0FD6" w:rsidRDefault="00AA598D" w:rsidP="00F141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AA598D" w:rsidRPr="00280E40" w:rsidRDefault="00AA598D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AA598D" w:rsidRPr="00280E40" w:rsidRDefault="00AA598D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2" w:type="dxa"/>
          </w:tcPr>
          <w:p w:rsidR="00AA598D" w:rsidRPr="00280E40" w:rsidRDefault="00AA598D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F14195" w:rsidRPr="00280E40" w:rsidTr="001856C2">
        <w:tc>
          <w:tcPr>
            <w:tcW w:w="675" w:type="dxa"/>
          </w:tcPr>
          <w:p w:rsidR="00F14195" w:rsidRPr="00280E40" w:rsidRDefault="00F14195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0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F14195" w:rsidRPr="00280E40" w:rsidRDefault="00F14195" w:rsidP="00280E4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мониторинга и оценки миграционной ситуации на территории </w:t>
            </w:r>
            <w:r w:rsidR="00185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и подготовка предложений по ее стабилизации</w:t>
            </w:r>
          </w:p>
        </w:tc>
        <w:tc>
          <w:tcPr>
            <w:tcW w:w="1418" w:type="dxa"/>
          </w:tcPr>
          <w:p w:rsidR="00F14195" w:rsidRPr="00280E40" w:rsidRDefault="00972A2C" w:rsidP="001856C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2020 </w:t>
            </w:r>
            <w:r w:rsidR="001856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-2023г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126" w:type="dxa"/>
          </w:tcPr>
          <w:p w:rsidR="00F14195" w:rsidRPr="00280E40" w:rsidRDefault="00972A2C" w:rsidP="00F7428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F74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1382" w:type="dxa"/>
          </w:tcPr>
          <w:p w:rsidR="00F14195" w:rsidRPr="00280E40" w:rsidRDefault="00F14195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14195" w:rsidRPr="00280E40" w:rsidTr="001856C2">
        <w:tc>
          <w:tcPr>
            <w:tcW w:w="675" w:type="dxa"/>
          </w:tcPr>
          <w:p w:rsidR="00F14195" w:rsidRPr="00280E40" w:rsidRDefault="00F14195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0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</w:tcPr>
          <w:p w:rsidR="00F14195" w:rsidRPr="00280E40" w:rsidRDefault="00280E40" w:rsidP="00280E4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работы по разъяснению работодателям и иностранным гражданам порядка осуществления временной трудовой деятельности на территории сельского поселения</w:t>
            </w:r>
          </w:p>
        </w:tc>
        <w:tc>
          <w:tcPr>
            <w:tcW w:w="1418" w:type="dxa"/>
          </w:tcPr>
          <w:p w:rsidR="00F14195" w:rsidRPr="00280E40" w:rsidRDefault="00972A2C" w:rsidP="00972A2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r w:rsidR="00AA5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5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-2023г.</w:t>
            </w: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126" w:type="dxa"/>
          </w:tcPr>
          <w:p w:rsidR="00F14195" w:rsidRPr="00280E40" w:rsidRDefault="00F7428E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1382" w:type="dxa"/>
          </w:tcPr>
          <w:p w:rsidR="00F14195" w:rsidRPr="00280E40" w:rsidRDefault="00F14195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14195" w:rsidRPr="00280E40" w:rsidTr="001856C2">
        <w:tc>
          <w:tcPr>
            <w:tcW w:w="675" w:type="dxa"/>
          </w:tcPr>
          <w:p w:rsidR="00F14195" w:rsidRPr="00280E40" w:rsidRDefault="00F14195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0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:rsidR="00F14195" w:rsidRPr="00280E40" w:rsidRDefault="00280E40" w:rsidP="00280E4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выявлению и пресечению фактов использования предприятиями, организациями и индивидуальными предпринимателями труда незаконных мигрантов и иностранных граждан, осуществляющих трудовую деятельность без соответствующего разрешения</w:t>
            </w:r>
          </w:p>
        </w:tc>
        <w:tc>
          <w:tcPr>
            <w:tcW w:w="1418" w:type="dxa"/>
          </w:tcPr>
          <w:p w:rsidR="00F14195" w:rsidRPr="00280E40" w:rsidRDefault="00972A2C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2020-2023 г.г.</w:t>
            </w:r>
          </w:p>
        </w:tc>
        <w:tc>
          <w:tcPr>
            <w:tcW w:w="2126" w:type="dxa"/>
          </w:tcPr>
          <w:p w:rsidR="00F14195" w:rsidRPr="00280E40" w:rsidRDefault="00F7428E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1382" w:type="dxa"/>
          </w:tcPr>
          <w:p w:rsidR="00F14195" w:rsidRPr="00280E40" w:rsidRDefault="00F14195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14195" w:rsidRPr="00280E40" w:rsidTr="001856C2">
        <w:tc>
          <w:tcPr>
            <w:tcW w:w="675" w:type="dxa"/>
          </w:tcPr>
          <w:p w:rsidR="00F14195" w:rsidRPr="00280E40" w:rsidRDefault="00F14195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0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</w:tcPr>
          <w:p w:rsidR="00F14195" w:rsidRPr="00280E40" w:rsidRDefault="00280E40" w:rsidP="00280E4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миграционной правоприменительной практики на основе изучения (мониторинга) применения федеральных законов и других нормативно правовых актов, регулирующих отношения в сфере миграции</w:t>
            </w:r>
          </w:p>
        </w:tc>
        <w:tc>
          <w:tcPr>
            <w:tcW w:w="1418" w:type="dxa"/>
          </w:tcPr>
          <w:p w:rsidR="00F14195" w:rsidRPr="00280E40" w:rsidRDefault="00972A2C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ежегодно в декабре</w:t>
            </w:r>
          </w:p>
        </w:tc>
        <w:tc>
          <w:tcPr>
            <w:tcW w:w="2126" w:type="dxa"/>
          </w:tcPr>
          <w:p w:rsidR="00F14195" w:rsidRPr="00280E40" w:rsidRDefault="00F7428E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1382" w:type="dxa"/>
          </w:tcPr>
          <w:p w:rsidR="00F14195" w:rsidRPr="00280E40" w:rsidRDefault="00F14195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14195" w:rsidRPr="00280E40" w:rsidTr="001856C2">
        <w:tc>
          <w:tcPr>
            <w:tcW w:w="675" w:type="dxa"/>
          </w:tcPr>
          <w:p w:rsidR="00F14195" w:rsidRPr="00280E40" w:rsidRDefault="00F14195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0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</w:tcPr>
          <w:p w:rsidR="00F14195" w:rsidRPr="00280E40" w:rsidRDefault="00280E40" w:rsidP="00280E4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Создать актуальный банк данных по учету иностранных граждан, временно или постоянно проживающих на территории сельского поселения</w:t>
            </w:r>
          </w:p>
        </w:tc>
        <w:tc>
          <w:tcPr>
            <w:tcW w:w="1418" w:type="dxa"/>
          </w:tcPr>
          <w:p w:rsidR="00F14195" w:rsidRPr="00280E40" w:rsidRDefault="001856C2" w:rsidP="001856C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</w:tcPr>
          <w:p w:rsidR="00F14195" w:rsidRPr="00280E40" w:rsidRDefault="00F7428E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1382" w:type="dxa"/>
          </w:tcPr>
          <w:p w:rsidR="00F14195" w:rsidRPr="00280E40" w:rsidRDefault="00F14195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AA598D" w:rsidRDefault="00AA598D" w:rsidP="00F14195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AA598D" w:rsidSect="00B250A1">
          <w:pgSz w:w="11906" w:h="16838"/>
          <w:pgMar w:top="426" w:right="851" w:bottom="851" w:left="1701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3969"/>
        <w:gridCol w:w="1276"/>
        <w:gridCol w:w="2268"/>
        <w:gridCol w:w="1382"/>
      </w:tblGrid>
      <w:tr w:rsidR="00F14195" w:rsidRPr="00280E40" w:rsidTr="00AA598D">
        <w:tc>
          <w:tcPr>
            <w:tcW w:w="675" w:type="dxa"/>
          </w:tcPr>
          <w:p w:rsidR="00F14195" w:rsidRPr="00280E40" w:rsidRDefault="00AA598D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969" w:type="dxa"/>
          </w:tcPr>
          <w:p w:rsidR="00F14195" w:rsidRPr="00280E40" w:rsidRDefault="00AA598D" w:rsidP="00AA598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F14195" w:rsidRPr="00280E40" w:rsidRDefault="00AA598D" w:rsidP="00AA598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F14195" w:rsidRPr="00280E40" w:rsidRDefault="00AA598D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2" w:type="dxa"/>
          </w:tcPr>
          <w:p w:rsidR="00F14195" w:rsidRPr="00280E40" w:rsidRDefault="00AA598D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AA598D" w:rsidRPr="00280E40" w:rsidTr="00AA598D">
        <w:tc>
          <w:tcPr>
            <w:tcW w:w="675" w:type="dxa"/>
          </w:tcPr>
          <w:p w:rsidR="00AA598D" w:rsidRPr="00280E40" w:rsidRDefault="00AA598D" w:rsidP="002A49A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0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9" w:type="dxa"/>
          </w:tcPr>
          <w:p w:rsidR="00AA598D" w:rsidRPr="00280E40" w:rsidRDefault="00AA598D" w:rsidP="002A49A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Обеспечить </w:t>
            </w:r>
            <w:proofErr w:type="gramStart"/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эксплуатацией и содержанием жилищного фонда. Осуществление инвентаризации пустующих строений, реконструируемых жилых домов, принятие мер по исключению возможности проникновения и проживания в них иностранных граждан</w:t>
            </w:r>
          </w:p>
        </w:tc>
        <w:tc>
          <w:tcPr>
            <w:tcW w:w="1276" w:type="dxa"/>
          </w:tcPr>
          <w:p w:rsidR="00AA598D" w:rsidRPr="00280E40" w:rsidRDefault="00AA598D" w:rsidP="002A49A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</w:tcPr>
          <w:p w:rsidR="00AA598D" w:rsidRPr="00280E40" w:rsidRDefault="00F7428E" w:rsidP="002A49A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1382" w:type="dxa"/>
          </w:tcPr>
          <w:p w:rsidR="00AA598D" w:rsidRPr="00280E40" w:rsidRDefault="00AA598D" w:rsidP="002A49A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A598D" w:rsidRPr="00280E40" w:rsidTr="00AA598D">
        <w:tc>
          <w:tcPr>
            <w:tcW w:w="675" w:type="dxa"/>
          </w:tcPr>
          <w:p w:rsidR="00AA598D" w:rsidRPr="00280E40" w:rsidRDefault="00AA598D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0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69" w:type="dxa"/>
          </w:tcPr>
          <w:p w:rsidR="00AA598D" w:rsidRPr="00280E40" w:rsidRDefault="00AA598D" w:rsidP="00280E4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в установленном порядке уведомление органов миграционной службы о прибытии иностранных граждан на территорию сельского поселения</w:t>
            </w:r>
          </w:p>
        </w:tc>
        <w:tc>
          <w:tcPr>
            <w:tcW w:w="1276" w:type="dxa"/>
          </w:tcPr>
          <w:p w:rsidR="00AA598D" w:rsidRPr="00280E40" w:rsidRDefault="00904F6C" w:rsidP="00904F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</w:tcPr>
          <w:p w:rsidR="00AA598D" w:rsidRPr="00280E40" w:rsidRDefault="00F7428E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1382" w:type="dxa"/>
          </w:tcPr>
          <w:p w:rsidR="00AA598D" w:rsidRPr="00280E40" w:rsidRDefault="00AA598D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A598D" w:rsidRPr="00280E40" w:rsidTr="00AA598D">
        <w:tc>
          <w:tcPr>
            <w:tcW w:w="675" w:type="dxa"/>
          </w:tcPr>
          <w:p w:rsidR="00AA598D" w:rsidRPr="00280E40" w:rsidRDefault="00AA598D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0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69" w:type="dxa"/>
          </w:tcPr>
          <w:p w:rsidR="00AA598D" w:rsidRPr="00280E40" w:rsidRDefault="00AA598D" w:rsidP="00280E4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целях реализации положений миграционного законодательства, профилактики террористической, экстремистской и иной противоправной деятельности, осуществлять комплекс мероприятий по проверке нахождения на территории и в окружении объектов возможных террористических устремлений иностранных граждан и граждан из регионов с нестабильной социально – политической обстановкой</w:t>
            </w:r>
          </w:p>
        </w:tc>
        <w:tc>
          <w:tcPr>
            <w:tcW w:w="1276" w:type="dxa"/>
          </w:tcPr>
          <w:p w:rsidR="00AA598D" w:rsidRPr="00280E40" w:rsidRDefault="00AA598D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2020-2023 г.г.</w:t>
            </w:r>
          </w:p>
        </w:tc>
        <w:tc>
          <w:tcPr>
            <w:tcW w:w="2268" w:type="dxa"/>
          </w:tcPr>
          <w:p w:rsidR="00AA598D" w:rsidRPr="00280E40" w:rsidRDefault="00F7428E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5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 с сотрудниками</w:t>
            </w:r>
            <w:r w:rsidR="0004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 «</w:t>
            </w:r>
            <w:proofErr w:type="spellStart"/>
            <w:r w:rsidR="0004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Мглинское</w:t>
            </w:r>
            <w:proofErr w:type="spellEnd"/>
            <w:r w:rsidR="0004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МО МВД</w:t>
            </w:r>
            <w:r w:rsidR="00AA5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</w:t>
            </w:r>
            <w:r w:rsidR="0004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="0004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Унечский</w:t>
            </w:r>
            <w:proofErr w:type="spellEnd"/>
            <w:r w:rsidR="0004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по </w:t>
            </w:r>
            <w:proofErr w:type="spellStart"/>
            <w:r w:rsidR="0004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Мглин</w:t>
            </w:r>
            <w:r w:rsidR="00AA5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скому</w:t>
            </w:r>
            <w:proofErr w:type="spellEnd"/>
            <w:r w:rsidR="00AA5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 </w:t>
            </w:r>
            <w:r w:rsidR="00805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AA5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1382" w:type="dxa"/>
          </w:tcPr>
          <w:p w:rsidR="00AA598D" w:rsidRPr="00280E40" w:rsidRDefault="00AA598D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A598D" w:rsidRPr="00280E40" w:rsidTr="00AA598D">
        <w:tc>
          <w:tcPr>
            <w:tcW w:w="675" w:type="dxa"/>
          </w:tcPr>
          <w:p w:rsidR="00AA598D" w:rsidRPr="00280E40" w:rsidRDefault="00AA598D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0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69" w:type="dxa"/>
          </w:tcPr>
          <w:p w:rsidR="00AA598D" w:rsidRDefault="00AA598D" w:rsidP="00280E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семинаров, «круглых столов» и других мероприятий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вопросам миграции в том числе: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проблемах регулирования миграционных процессов;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</w:t>
            </w: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проблемах регулирования социально-трудовых отношений с иност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ранными работниками;</w:t>
            </w:r>
          </w:p>
          <w:p w:rsidR="00AA598D" w:rsidRPr="00280E40" w:rsidRDefault="00AA598D" w:rsidP="00280E4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вопросам интеграции мигрантов, включая вопросы толерантности и культурной их адаптации и др.</w:t>
            </w:r>
          </w:p>
        </w:tc>
        <w:tc>
          <w:tcPr>
            <w:tcW w:w="1276" w:type="dxa"/>
          </w:tcPr>
          <w:p w:rsidR="00AA598D" w:rsidRPr="00280E40" w:rsidRDefault="00AA598D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2268" w:type="dxa"/>
          </w:tcPr>
          <w:p w:rsidR="00AA598D" w:rsidRPr="00280E40" w:rsidRDefault="00F7428E" w:rsidP="00805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 w:rsidR="00AA5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руководители организаций и учреждений</w:t>
            </w:r>
            <w:r w:rsidR="00805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AA5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1382" w:type="dxa"/>
          </w:tcPr>
          <w:p w:rsidR="00AA598D" w:rsidRPr="00280E40" w:rsidRDefault="00AA598D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A598D" w:rsidRPr="00280E40" w:rsidTr="00AA598D">
        <w:tc>
          <w:tcPr>
            <w:tcW w:w="675" w:type="dxa"/>
          </w:tcPr>
          <w:p w:rsidR="00AA598D" w:rsidRPr="00280E40" w:rsidRDefault="00AA598D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0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69" w:type="dxa"/>
          </w:tcPr>
          <w:p w:rsidR="00AA598D" w:rsidRPr="00280E40" w:rsidRDefault="00AA598D" w:rsidP="00280E4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духовно-нравственных ценностей, 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овое, патриотическое воспитание</w:t>
            </w:r>
          </w:p>
        </w:tc>
        <w:tc>
          <w:tcPr>
            <w:tcW w:w="1276" w:type="dxa"/>
          </w:tcPr>
          <w:p w:rsidR="00AA598D" w:rsidRPr="00280E40" w:rsidRDefault="00AA598D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ежегодно </w:t>
            </w:r>
          </w:p>
        </w:tc>
        <w:tc>
          <w:tcPr>
            <w:tcW w:w="2268" w:type="dxa"/>
          </w:tcPr>
          <w:p w:rsidR="00AA598D" w:rsidRPr="00280E40" w:rsidRDefault="00F7428E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1382" w:type="dxa"/>
          </w:tcPr>
          <w:p w:rsidR="00AA598D" w:rsidRPr="00280E40" w:rsidRDefault="00AA598D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AA598D" w:rsidRDefault="00AA598D" w:rsidP="00F14195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AA598D" w:rsidSect="00CC4937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3969"/>
        <w:gridCol w:w="1276"/>
        <w:gridCol w:w="2268"/>
        <w:gridCol w:w="1382"/>
      </w:tblGrid>
      <w:tr w:rsidR="00AA598D" w:rsidRPr="00280E40" w:rsidTr="00AA598D">
        <w:tc>
          <w:tcPr>
            <w:tcW w:w="675" w:type="dxa"/>
          </w:tcPr>
          <w:p w:rsidR="00AA598D" w:rsidRPr="00280E40" w:rsidRDefault="00AA598D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969" w:type="dxa"/>
          </w:tcPr>
          <w:p w:rsidR="00AA598D" w:rsidRPr="00280E40" w:rsidRDefault="00AA598D" w:rsidP="00AA598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AA598D" w:rsidRPr="00280E40" w:rsidRDefault="00AA598D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AA598D" w:rsidRPr="00280E40" w:rsidRDefault="00AA598D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2" w:type="dxa"/>
          </w:tcPr>
          <w:p w:rsidR="00AA598D" w:rsidRPr="00280E40" w:rsidRDefault="00AA598D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AA598D" w:rsidRPr="00280E40" w:rsidTr="00AA598D">
        <w:tc>
          <w:tcPr>
            <w:tcW w:w="675" w:type="dxa"/>
          </w:tcPr>
          <w:p w:rsidR="00AA598D" w:rsidRPr="00280E40" w:rsidRDefault="00AA598D" w:rsidP="00B0583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69" w:type="dxa"/>
          </w:tcPr>
          <w:p w:rsidR="00AA598D" w:rsidRPr="00280E40" w:rsidRDefault="00AA598D" w:rsidP="00B058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Совместно с ОМВД </w:t>
            </w:r>
            <w:r w:rsidR="00185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России по </w:t>
            </w:r>
            <w:proofErr w:type="spellStart"/>
            <w:r w:rsidR="00185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Мглин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 </w:t>
            </w: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комплекс оперативно – профилактических мероприятий, направленных на предупреждение и пресечение незаконной миграции, проникновению на территорию сельского поселения иностранных граждан и лиц без гражданства, подозрительных лиц снимающих в наем жилые помещения</w:t>
            </w:r>
          </w:p>
        </w:tc>
        <w:tc>
          <w:tcPr>
            <w:tcW w:w="1276" w:type="dxa"/>
          </w:tcPr>
          <w:p w:rsidR="00AA598D" w:rsidRPr="00280E40" w:rsidRDefault="00AA598D" w:rsidP="00B0583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согласн</w:t>
            </w:r>
            <w:r w:rsidR="001856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плану О</w:t>
            </w:r>
            <w:r w:rsidR="000446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 «</w:t>
            </w:r>
            <w:proofErr w:type="spellStart"/>
            <w:r w:rsidR="000446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Мглинское</w:t>
            </w:r>
            <w:proofErr w:type="spellEnd"/>
            <w:r w:rsidR="000446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</w:t>
            </w:r>
            <w:r w:rsidR="001856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="000446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М</w:t>
            </w:r>
            <w:r w:rsidR="001856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ВД России </w:t>
            </w:r>
            <w:r w:rsidR="000446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="000446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Унечский</w:t>
            </w:r>
            <w:proofErr w:type="spellEnd"/>
            <w:proofErr w:type="gramStart"/>
            <w:r w:rsidR="000446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="001856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="001856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 </w:t>
            </w:r>
            <w:proofErr w:type="spellStart"/>
            <w:r w:rsidR="001856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Мглин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2268" w:type="dxa"/>
          </w:tcPr>
          <w:p w:rsidR="00AA598D" w:rsidRPr="00280E40" w:rsidRDefault="00F7428E" w:rsidP="00B0583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5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 с сотру</w:t>
            </w:r>
            <w:r w:rsidR="00185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дниками О</w:t>
            </w:r>
            <w:r w:rsidR="0004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 «</w:t>
            </w:r>
            <w:proofErr w:type="spellStart"/>
            <w:r w:rsidR="0004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Мглинское</w:t>
            </w:r>
            <w:proofErr w:type="spellEnd"/>
            <w:proofErr w:type="gramStart"/>
            <w:r w:rsidR="0004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185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="0004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</w:t>
            </w:r>
            <w:r w:rsidR="00185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ВД России </w:t>
            </w:r>
            <w:r w:rsidR="0004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04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Унечский</w:t>
            </w:r>
            <w:proofErr w:type="spellEnd"/>
            <w:r w:rsidR="0004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185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="00185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Мглин</w:t>
            </w:r>
            <w:r w:rsidR="00AA5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скому</w:t>
            </w:r>
            <w:proofErr w:type="spellEnd"/>
            <w:r w:rsidR="00AA5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  <w:r w:rsidR="00805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5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 согласованию)</w:t>
            </w:r>
          </w:p>
        </w:tc>
        <w:tc>
          <w:tcPr>
            <w:tcW w:w="1382" w:type="dxa"/>
          </w:tcPr>
          <w:p w:rsidR="00AA598D" w:rsidRPr="00280E40" w:rsidRDefault="00AA598D" w:rsidP="00B0583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A598D" w:rsidRPr="00280E40" w:rsidTr="00AA598D">
        <w:tc>
          <w:tcPr>
            <w:tcW w:w="675" w:type="dxa"/>
          </w:tcPr>
          <w:p w:rsidR="00AA598D" w:rsidRPr="00280E40" w:rsidRDefault="00AA598D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69" w:type="dxa"/>
          </w:tcPr>
          <w:p w:rsidR="00AA598D" w:rsidRDefault="00AA598D" w:rsidP="00280E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  теме  профилактика  экстремизма  и  терроризма,  в  том  числе  разъяснение  положений  УК  РФ,  предусматривающих  ответственность  за  совершение  преступлений  экстремистской  и  террористической  направленности,  организация  проведения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</w:t>
            </w: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воспитательных  бесед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учащимися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образовательного учреждения</w:t>
            </w: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A598D" w:rsidRPr="00280E40" w:rsidRDefault="00AA598D" w:rsidP="00D712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  </w:t>
            </w: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рабочих  встреч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трудовыми </w:t>
            </w: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коллективами  предприятий,  организаций,  учреждений,  расположенных  на  тер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ритории  сельского  поседения</w:t>
            </w: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AA598D" w:rsidRPr="00280E40" w:rsidRDefault="00AA598D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2268" w:type="dxa"/>
          </w:tcPr>
          <w:p w:rsidR="00AA598D" w:rsidRPr="00280E40" w:rsidRDefault="00F7428E" w:rsidP="00805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 w:rsidR="00185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Отдел</w:t>
            </w:r>
            <w:r w:rsidR="00AA5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="00805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бразования администрации района, </w:t>
            </w:r>
            <w:r w:rsidR="00AA5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организаций (по согласованию)</w:t>
            </w:r>
          </w:p>
        </w:tc>
        <w:tc>
          <w:tcPr>
            <w:tcW w:w="1382" w:type="dxa"/>
          </w:tcPr>
          <w:p w:rsidR="00AA598D" w:rsidRPr="00280E40" w:rsidRDefault="00AA598D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A598D" w:rsidRPr="00280E40" w:rsidTr="00AA598D">
        <w:tc>
          <w:tcPr>
            <w:tcW w:w="675" w:type="dxa"/>
          </w:tcPr>
          <w:p w:rsidR="00AA598D" w:rsidRPr="00280E40" w:rsidRDefault="00AA598D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69" w:type="dxa"/>
          </w:tcPr>
          <w:p w:rsidR="00AA598D" w:rsidRPr="00280E40" w:rsidRDefault="00AA598D" w:rsidP="00280E4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  работы  учреждений  культуры  по  утверждению  в  сознании  молодых  людей  идеи  личной  и  коллективной  обязанности  уважать  права  человека  и  разнообразие  в  нашем  обществе  (как  проявление  культурных,  этических,  религиозных,  политических  и  иных  различий  между  людьми),  формированию  нетерпимости    к  любым,  проявлениям  экстремизма.</w:t>
            </w:r>
          </w:p>
        </w:tc>
        <w:tc>
          <w:tcPr>
            <w:tcW w:w="1276" w:type="dxa"/>
          </w:tcPr>
          <w:p w:rsidR="00AA598D" w:rsidRPr="00280E40" w:rsidRDefault="00AA598D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68" w:type="dxa"/>
          </w:tcPr>
          <w:p w:rsidR="00AA598D" w:rsidRPr="00280E40" w:rsidRDefault="00F7428E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r w:rsidRPr="00AB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 w:rsidR="00185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Отдел</w:t>
            </w:r>
            <w:r w:rsidR="00AA5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 </w:t>
            </w:r>
            <w:r w:rsidR="00805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молодежной политики </w:t>
            </w:r>
            <w:r w:rsidR="00AA5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</w:t>
            </w:r>
          </w:p>
        </w:tc>
        <w:tc>
          <w:tcPr>
            <w:tcW w:w="1382" w:type="dxa"/>
          </w:tcPr>
          <w:p w:rsidR="00AA598D" w:rsidRPr="00280E40" w:rsidRDefault="00AA598D" w:rsidP="00F1419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F14195" w:rsidRPr="00AB0FD6" w:rsidRDefault="00F14195" w:rsidP="00F141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14195" w:rsidRPr="00AB0FD6" w:rsidSect="00CC4937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A0E31ED"/>
    <w:multiLevelType w:val="multilevel"/>
    <w:tmpl w:val="BA0E31ED"/>
    <w:lvl w:ilvl="0">
      <w:start w:val="1"/>
      <w:numFmt w:val="decimal"/>
      <w:suff w:val="space"/>
      <w:lvlText w:val="%1."/>
      <w:lvlJc w:val="left"/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780"/>
        </w:tabs>
        <w:ind w:left="3780" w:hanging="420"/>
      </w:pPr>
      <w:rPr>
        <w:rFonts w:hint="default"/>
      </w:rPr>
    </w:lvl>
  </w:abstractNum>
  <w:abstractNum w:abstractNumId="1">
    <w:nsid w:val="6B8A4FEF"/>
    <w:multiLevelType w:val="multilevel"/>
    <w:tmpl w:val="A4C46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562A"/>
    <w:rsid w:val="000446E8"/>
    <w:rsid w:val="00065850"/>
    <w:rsid w:val="00125E3E"/>
    <w:rsid w:val="001333F3"/>
    <w:rsid w:val="00134F42"/>
    <w:rsid w:val="00155E41"/>
    <w:rsid w:val="00173759"/>
    <w:rsid w:val="001856C2"/>
    <w:rsid w:val="001F21AC"/>
    <w:rsid w:val="00280E40"/>
    <w:rsid w:val="00284B7E"/>
    <w:rsid w:val="0028610E"/>
    <w:rsid w:val="0035366F"/>
    <w:rsid w:val="003605FE"/>
    <w:rsid w:val="00385DE3"/>
    <w:rsid w:val="003D543A"/>
    <w:rsid w:val="00436444"/>
    <w:rsid w:val="00441E3D"/>
    <w:rsid w:val="00452E9C"/>
    <w:rsid w:val="004C6A19"/>
    <w:rsid w:val="004D1F2C"/>
    <w:rsid w:val="005029D1"/>
    <w:rsid w:val="00567F4B"/>
    <w:rsid w:val="0058025D"/>
    <w:rsid w:val="005D3DFA"/>
    <w:rsid w:val="00630BD5"/>
    <w:rsid w:val="00674CBD"/>
    <w:rsid w:val="0067672C"/>
    <w:rsid w:val="0068374E"/>
    <w:rsid w:val="006A562A"/>
    <w:rsid w:val="006B0E70"/>
    <w:rsid w:val="006C267A"/>
    <w:rsid w:val="006D6C50"/>
    <w:rsid w:val="006F209C"/>
    <w:rsid w:val="00805195"/>
    <w:rsid w:val="008E1D86"/>
    <w:rsid w:val="008E77DA"/>
    <w:rsid w:val="00904F6C"/>
    <w:rsid w:val="00950CBE"/>
    <w:rsid w:val="00972A2C"/>
    <w:rsid w:val="00A13026"/>
    <w:rsid w:val="00A13E4D"/>
    <w:rsid w:val="00AA598D"/>
    <w:rsid w:val="00AA5E7E"/>
    <w:rsid w:val="00AC007B"/>
    <w:rsid w:val="00AC1C73"/>
    <w:rsid w:val="00B235ED"/>
    <w:rsid w:val="00B250A1"/>
    <w:rsid w:val="00B27BE0"/>
    <w:rsid w:val="00B747F4"/>
    <w:rsid w:val="00BA167B"/>
    <w:rsid w:val="00BB1143"/>
    <w:rsid w:val="00CE699B"/>
    <w:rsid w:val="00D27772"/>
    <w:rsid w:val="00D712A7"/>
    <w:rsid w:val="00D73823"/>
    <w:rsid w:val="00D7468B"/>
    <w:rsid w:val="00D77ADD"/>
    <w:rsid w:val="00DD0BCC"/>
    <w:rsid w:val="00E66F81"/>
    <w:rsid w:val="00E92E37"/>
    <w:rsid w:val="00F14195"/>
    <w:rsid w:val="00F26B10"/>
    <w:rsid w:val="00F34032"/>
    <w:rsid w:val="00F7428E"/>
    <w:rsid w:val="00FC7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4C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5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598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B250A1"/>
    <w:pPr>
      <w:spacing w:after="0" w:line="240" w:lineRule="auto"/>
    </w:pPr>
  </w:style>
  <w:style w:type="paragraph" w:customStyle="1" w:styleId="paragraph">
    <w:name w:val="paragraph"/>
    <w:basedOn w:val="a"/>
    <w:rsid w:val="003D5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3D543A"/>
  </w:style>
  <w:style w:type="character" w:customStyle="1" w:styleId="eop">
    <w:name w:val="eop"/>
    <w:basedOn w:val="a0"/>
    <w:rsid w:val="003D543A"/>
  </w:style>
  <w:style w:type="character" w:customStyle="1" w:styleId="contextualspellingandgrammarerror">
    <w:name w:val="contextualspellingandgrammarerror"/>
    <w:basedOn w:val="a0"/>
    <w:rsid w:val="003D54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5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ndia.ru/text/category/organi_mestnogo_samoupravleniya/" TargetMode="External"/><Relationship Id="rId5" Type="http://schemas.openxmlformats.org/officeDocument/2006/relationships/hyperlink" Target="http://www.pandia.ru/text/category/zakoni_v_rossi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1627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Pre_Installed User</cp:lastModifiedBy>
  <cp:revision>9</cp:revision>
  <cp:lastPrinted>2020-11-11T14:32:00Z</cp:lastPrinted>
  <dcterms:created xsi:type="dcterms:W3CDTF">2020-11-09T14:54:00Z</dcterms:created>
  <dcterms:modified xsi:type="dcterms:W3CDTF">2020-11-11T14:33:00Z</dcterms:modified>
</cp:coreProperties>
</file>