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F85138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F85138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E86BBB">
        <w:rPr>
          <w:rFonts w:ascii="Times New Roman" w:hAnsi="Times New Roman"/>
          <w:b/>
          <w:sz w:val="24"/>
          <w:szCs w:val="24"/>
        </w:rPr>
        <w:t>ешение от 25.12.2013</w:t>
      </w:r>
      <w:r w:rsidR="007D4DC5">
        <w:rPr>
          <w:rFonts w:ascii="Times New Roman" w:hAnsi="Times New Roman"/>
          <w:b/>
          <w:sz w:val="24"/>
          <w:szCs w:val="24"/>
        </w:rPr>
        <w:t xml:space="preserve">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</w:t>
      </w:r>
      <w:r w:rsidR="00E86BBB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E86BB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b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b/>
          <w:sz w:val="24"/>
          <w:szCs w:val="24"/>
        </w:rPr>
        <w:t>, от 31.03.2014г. №2/134</w:t>
      </w:r>
      <w:r w:rsidR="00276466">
        <w:rPr>
          <w:rFonts w:ascii="Times New Roman" w:hAnsi="Times New Roman"/>
          <w:b/>
          <w:sz w:val="24"/>
          <w:szCs w:val="24"/>
        </w:rPr>
        <w:t>).</w:t>
      </w:r>
    </w:p>
    <w:p w:rsidR="0091626F" w:rsidRDefault="004C43BC" w:rsidP="00F85138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</w:t>
      </w:r>
      <w:r w:rsidR="005444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июля</w:t>
      </w:r>
      <w:r w:rsidR="00E86BBB">
        <w:rPr>
          <w:rFonts w:ascii="Times New Roman" w:hAnsi="Times New Roman"/>
          <w:sz w:val="24"/>
          <w:szCs w:val="24"/>
        </w:rPr>
        <w:t xml:space="preserve"> 2014</w:t>
      </w:r>
      <w:r w:rsidR="0091626F">
        <w:rPr>
          <w:rFonts w:ascii="Times New Roman" w:hAnsi="Times New Roman"/>
          <w:sz w:val="24"/>
          <w:szCs w:val="24"/>
        </w:rPr>
        <w:t xml:space="preserve"> года</w:t>
      </w:r>
      <w:r w:rsidR="00403404"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</w:t>
      </w:r>
      <w:r w:rsidR="00FB11FF">
        <w:rPr>
          <w:rFonts w:ascii="Times New Roman" w:hAnsi="Times New Roman"/>
          <w:sz w:val="24"/>
          <w:szCs w:val="24"/>
        </w:rPr>
        <w:t xml:space="preserve">  </w:t>
      </w:r>
      <w:r w:rsidR="00544480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44480">
        <w:rPr>
          <w:rFonts w:ascii="Times New Roman" w:hAnsi="Times New Roman"/>
          <w:sz w:val="24"/>
          <w:szCs w:val="24"/>
        </w:rPr>
        <w:t xml:space="preserve">      </w:t>
      </w:r>
      <w:r w:rsidR="0091626F">
        <w:rPr>
          <w:rFonts w:ascii="Times New Roman" w:hAnsi="Times New Roman"/>
          <w:sz w:val="24"/>
          <w:szCs w:val="24"/>
        </w:rPr>
        <w:t xml:space="preserve">                     </w:t>
      </w:r>
      <w:r w:rsidR="00075E19"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="0091626F">
        <w:rPr>
          <w:rFonts w:ascii="Times New Roman" w:hAnsi="Times New Roman"/>
          <w:sz w:val="24"/>
          <w:szCs w:val="24"/>
        </w:rPr>
        <w:t xml:space="preserve">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6E0773" w:rsidP="00F85138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91626F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91626F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91626F">
        <w:rPr>
          <w:rFonts w:ascii="Times New Roman" w:hAnsi="Times New Roman"/>
          <w:sz w:val="24"/>
          <w:szCs w:val="24"/>
        </w:rPr>
        <w:t>онтрольно – с</w:t>
      </w:r>
      <w:r w:rsidR="00E86BBB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91626F">
        <w:rPr>
          <w:rFonts w:ascii="Times New Roman" w:hAnsi="Times New Roman"/>
          <w:sz w:val="24"/>
          <w:szCs w:val="24"/>
        </w:rPr>
        <w:t xml:space="preserve"> проект решения 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91626F"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</w:t>
      </w:r>
      <w:r w:rsidR="00E86BBB">
        <w:rPr>
          <w:rFonts w:ascii="Times New Roman" w:hAnsi="Times New Roman"/>
          <w:sz w:val="24"/>
          <w:szCs w:val="24"/>
        </w:rPr>
        <w:t>3</w:t>
      </w:r>
      <w:r w:rsidR="007D4DC5">
        <w:rPr>
          <w:rFonts w:ascii="Times New Roman" w:hAnsi="Times New Roman"/>
          <w:sz w:val="24"/>
          <w:szCs w:val="24"/>
        </w:rPr>
        <w:t xml:space="preserve">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 w:rsidR="0091626F">
        <w:rPr>
          <w:rFonts w:ascii="Times New Roman" w:hAnsi="Times New Roman"/>
          <w:sz w:val="24"/>
          <w:szCs w:val="24"/>
        </w:rPr>
        <w:t>О бюджете</w:t>
      </w:r>
      <w:r w:rsidR="009162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 w:rsidR="0091626F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E86BBB">
        <w:rPr>
          <w:rFonts w:ascii="Times New Roman" w:hAnsi="Times New Roman"/>
          <w:sz w:val="24"/>
          <w:szCs w:val="24"/>
        </w:rPr>
        <w:t xml:space="preserve">  на 2014 год и на плановый период 2015 и 2016</w:t>
      </w:r>
      <w:r w:rsidR="0091626F">
        <w:rPr>
          <w:rFonts w:ascii="Times New Roman" w:hAnsi="Times New Roman"/>
          <w:sz w:val="24"/>
          <w:szCs w:val="24"/>
        </w:rPr>
        <w:t xml:space="preserve"> годов»</w:t>
      </w:r>
      <w:r w:rsidR="00276466">
        <w:rPr>
          <w:rFonts w:ascii="Times New Roman" w:hAnsi="Times New Roman"/>
          <w:sz w:val="24"/>
          <w:szCs w:val="24"/>
        </w:rPr>
        <w:t xml:space="preserve"> (в редакции решения от 28.01.2014г. №2/132</w:t>
      </w:r>
      <w:r w:rsidR="004C43BC">
        <w:rPr>
          <w:rFonts w:ascii="Times New Roman" w:hAnsi="Times New Roman"/>
          <w:sz w:val="24"/>
          <w:szCs w:val="24"/>
        </w:rPr>
        <w:t>, от 31.03.2014г. №2/134</w:t>
      </w:r>
      <w:r w:rsidR="00276466">
        <w:rPr>
          <w:rFonts w:ascii="Times New Roman" w:hAnsi="Times New Roman"/>
          <w:sz w:val="24"/>
          <w:szCs w:val="24"/>
        </w:rPr>
        <w:t>)</w:t>
      </w:r>
      <w:r w:rsidR="00E86BBB">
        <w:rPr>
          <w:rFonts w:ascii="Times New Roman" w:hAnsi="Times New Roman"/>
          <w:sz w:val="24"/>
          <w:szCs w:val="24"/>
        </w:rPr>
        <w:t>.</w:t>
      </w:r>
      <w:r w:rsidR="00403404">
        <w:rPr>
          <w:rFonts w:ascii="Times New Roman" w:hAnsi="Times New Roman"/>
          <w:sz w:val="24"/>
          <w:szCs w:val="24"/>
        </w:rPr>
        <w:t xml:space="preserve"> П</w:t>
      </w:r>
      <w:r w:rsidR="0091626F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91626F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</w:t>
      </w:r>
      <w:r w:rsidR="00276466">
        <w:rPr>
          <w:rFonts w:ascii="Times New Roman" w:hAnsi="Times New Roman"/>
          <w:sz w:val="24"/>
          <w:szCs w:val="24"/>
        </w:rPr>
        <w:t>м о передаче полномочий б/н от 20</w:t>
      </w:r>
      <w:r w:rsidR="0091626F">
        <w:rPr>
          <w:rFonts w:ascii="Times New Roman" w:hAnsi="Times New Roman"/>
          <w:sz w:val="24"/>
          <w:szCs w:val="24"/>
        </w:rPr>
        <w:t>.1</w:t>
      </w:r>
      <w:r w:rsidR="00276466">
        <w:rPr>
          <w:rFonts w:ascii="Times New Roman" w:hAnsi="Times New Roman"/>
          <w:sz w:val="24"/>
          <w:szCs w:val="24"/>
        </w:rPr>
        <w:t>2</w:t>
      </w:r>
      <w:r w:rsidR="0091626F">
        <w:rPr>
          <w:rFonts w:ascii="Times New Roman" w:hAnsi="Times New Roman"/>
          <w:sz w:val="24"/>
          <w:szCs w:val="24"/>
        </w:rPr>
        <w:t>.201</w:t>
      </w:r>
      <w:r w:rsidR="00276466">
        <w:rPr>
          <w:rFonts w:ascii="Times New Roman" w:hAnsi="Times New Roman"/>
          <w:sz w:val="24"/>
          <w:szCs w:val="24"/>
        </w:rPr>
        <w:t>3</w:t>
      </w:r>
      <w:r w:rsidR="0091626F">
        <w:rPr>
          <w:rFonts w:ascii="Times New Roman" w:hAnsi="Times New Roman"/>
          <w:sz w:val="24"/>
          <w:szCs w:val="24"/>
        </w:rPr>
        <w:t xml:space="preserve"> года.</w:t>
      </w:r>
    </w:p>
    <w:p w:rsidR="0091626F" w:rsidRPr="00FB11FF" w:rsidRDefault="0091626F" w:rsidP="00F85138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FB11FF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F85138">
      <w:pPr>
        <w:pStyle w:val="a3"/>
        <w:numPr>
          <w:ilvl w:val="0"/>
          <w:numId w:val="1"/>
        </w:numPr>
        <w:spacing w:after="0" w:line="240" w:lineRule="auto"/>
        <w:ind w:left="-709" w:right="-284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403404" w:rsidRPr="000A7BA8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544480">
        <w:rPr>
          <w:rFonts w:ascii="Times New Roman" w:hAnsi="Times New Roman"/>
          <w:sz w:val="24"/>
          <w:szCs w:val="24"/>
        </w:rPr>
        <w:t xml:space="preserve"> поселения</w:t>
      </w:r>
      <w:r w:rsidR="006C744C">
        <w:rPr>
          <w:rFonts w:ascii="Times New Roman" w:hAnsi="Times New Roman"/>
          <w:sz w:val="24"/>
          <w:szCs w:val="24"/>
        </w:rPr>
        <w:t xml:space="preserve"> увеличился</w:t>
      </w:r>
      <w:r w:rsidR="00276466">
        <w:rPr>
          <w:rFonts w:ascii="Times New Roman" w:hAnsi="Times New Roman"/>
          <w:sz w:val="24"/>
          <w:szCs w:val="24"/>
        </w:rPr>
        <w:t xml:space="preserve"> на </w:t>
      </w:r>
      <w:r w:rsidR="00BB08E5">
        <w:rPr>
          <w:rFonts w:ascii="Times New Roman" w:hAnsi="Times New Roman"/>
          <w:b/>
          <w:sz w:val="24"/>
          <w:szCs w:val="24"/>
        </w:rPr>
        <w:t>56 760</w:t>
      </w:r>
      <w:r w:rsidR="00276466" w:rsidRPr="00276466">
        <w:rPr>
          <w:rFonts w:ascii="Times New Roman" w:hAnsi="Times New Roman"/>
          <w:b/>
          <w:sz w:val="24"/>
          <w:szCs w:val="24"/>
        </w:rPr>
        <w:t>,00</w:t>
      </w:r>
      <w:r w:rsidR="00276466">
        <w:rPr>
          <w:rFonts w:ascii="Times New Roman" w:hAnsi="Times New Roman"/>
          <w:sz w:val="24"/>
          <w:szCs w:val="24"/>
        </w:rPr>
        <w:t xml:space="preserve"> рублей,</w:t>
      </w:r>
    </w:p>
    <w:p w:rsidR="00276466" w:rsidRPr="00CC34D9" w:rsidRDefault="00276466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CC34D9">
        <w:rPr>
          <w:rFonts w:ascii="Times New Roman" w:hAnsi="Times New Roman"/>
          <w:sz w:val="24"/>
          <w:szCs w:val="24"/>
        </w:rPr>
        <w:t>в том числе:</w:t>
      </w:r>
    </w:p>
    <w:p w:rsidR="00276466" w:rsidRPr="00CC34D9" w:rsidRDefault="00276466" w:rsidP="00F85138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CC34D9">
        <w:rPr>
          <w:rFonts w:ascii="Times New Roman" w:hAnsi="Times New Roman"/>
          <w:b/>
          <w:sz w:val="24"/>
          <w:szCs w:val="24"/>
        </w:rPr>
        <w:t xml:space="preserve">- «Налоговые и неналоговые </w:t>
      </w:r>
      <w:r w:rsidR="00E84257" w:rsidRPr="00CC34D9">
        <w:rPr>
          <w:rFonts w:ascii="Times New Roman" w:hAnsi="Times New Roman"/>
          <w:b/>
          <w:sz w:val="24"/>
          <w:szCs w:val="24"/>
        </w:rPr>
        <w:t>доходы»</w:t>
      </w:r>
      <w:r w:rsidR="00206B7E">
        <w:rPr>
          <w:rFonts w:ascii="Times New Roman" w:hAnsi="Times New Roman"/>
          <w:b/>
          <w:sz w:val="24"/>
          <w:szCs w:val="24"/>
        </w:rPr>
        <w:t>:</w:t>
      </w:r>
    </w:p>
    <w:p w:rsidR="00BB08E5" w:rsidRDefault="00BB08E5" w:rsidP="00F85138">
      <w:pPr>
        <w:pStyle w:val="a3"/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1 пунктом 1 статьи 394 Налогового кодекса Российской Федерации и применяемым к объектам налогообложения, расположенным в границах поселений» - (-) 13 600,00 рублей;</w:t>
      </w:r>
    </w:p>
    <w:p w:rsidR="00E4047F" w:rsidRDefault="00CC34D9" w:rsidP="00F85138">
      <w:pPr>
        <w:pStyle w:val="a3"/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</w:t>
      </w:r>
      <w:r w:rsidR="00E84257">
        <w:rPr>
          <w:rFonts w:ascii="Times New Roman" w:hAnsi="Times New Roman"/>
          <w:sz w:val="24"/>
          <w:szCs w:val="24"/>
        </w:rPr>
        <w:t xml:space="preserve"> по ставкам, установленн</w:t>
      </w:r>
      <w:r w:rsidR="00BB08E5">
        <w:rPr>
          <w:rFonts w:ascii="Times New Roman" w:hAnsi="Times New Roman"/>
          <w:sz w:val="24"/>
          <w:szCs w:val="24"/>
        </w:rPr>
        <w:t>ым в соответствии с подпунктом 2</w:t>
      </w:r>
      <w:r w:rsidR="00E84257">
        <w:rPr>
          <w:rFonts w:ascii="Times New Roman" w:hAnsi="Times New Roman"/>
          <w:sz w:val="24"/>
          <w:szCs w:val="24"/>
        </w:rPr>
        <w:t xml:space="preserve"> пунктом 1 статьи 394 Налогового кодекса Р</w:t>
      </w:r>
      <w:r w:rsidR="0054006D">
        <w:rPr>
          <w:rFonts w:ascii="Times New Roman" w:hAnsi="Times New Roman"/>
          <w:sz w:val="24"/>
          <w:szCs w:val="24"/>
        </w:rPr>
        <w:t xml:space="preserve">оссийской </w:t>
      </w:r>
      <w:r w:rsidR="00E84257">
        <w:rPr>
          <w:rFonts w:ascii="Times New Roman" w:hAnsi="Times New Roman"/>
          <w:sz w:val="24"/>
          <w:szCs w:val="24"/>
        </w:rPr>
        <w:t>Ф</w:t>
      </w:r>
      <w:r w:rsidR="0054006D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>» - (</w:t>
      </w:r>
      <w:r w:rsidR="00BB08E5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BB08E5">
        <w:rPr>
          <w:rFonts w:ascii="Times New Roman" w:hAnsi="Times New Roman"/>
          <w:sz w:val="24"/>
          <w:szCs w:val="24"/>
        </w:rPr>
        <w:t>13 600,00 рублей;</w:t>
      </w:r>
    </w:p>
    <w:p w:rsidR="00BB08E5" w:rsidRDefault="00BB08E5" w:rsidP="00F85138">
      <w:pPr>
        <w:pStyle w:val="a3"/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«Безвозмездные поступления» - (+) 56 760,00 рублей:</w:t>
      </w:r>
    </w:p>
    <w:p w:rsidR="00BB08E5" w:rsidRPr="00BB08E5" w:rsidRDefault="00BB08E5" w:rsidP="00F85138">
      <w:pPr>
        <w:pStyle w:val="a3"/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«Дотации бюджетам поселений на поддержку мер по обеспечению сбалансированности бюджетов» - (+) 56 760,00 рублей.</w:t>
      </w:r>
    </w:p>
    <w:p w:rsidR="006C744C" w:rsidRDefault="006C744C" w:rsidP="00F85138">
      <w:pPr>
        <w:pStyle w:val="a3"/>
        <w:numPr>
          <w:ilvl w:val="0"/>
          <w:numId w:val="1"/>
        </w:num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6C744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0A7BA8">
        <w:rPr>
          <w:rFonts w:ascii="Times New Roman" w:hAnsi="Times New Roman"/>
          <w:b/>
          <w:sz w:val="24"/>
          <w:szCs w:val="24"/>
        </w:rPr>
        <w:t>расходов</w:t>
      </w:r>
      <w:r w:rsidRPr="006C7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бюджета Симонтовского сельского поселения увеличи</w:t>
      </w:r>
      <w:r w:rsidR="00E4047F">
        <w:rPr>
          <w:rFonts w:ascii="Times New Roman" w:hAnsi="Times New Roman"/>
          <w:sz w:val="24"/>
          <w:szCs w:val="24"/>
        </w:rPr>
        <w:t>лся</w:t>
      </w:r>
      <w:r w:rsidR="009F715F">
        <w:rPr>
          <w:rFonts w:ascii="Times New Roman" w:hAnsi="Times New Roman"/>
          <w:sz w:val="24"/>
          <w:szCs w:val="24"/>
        </w:rPr>
        <w:t xml:space="preserve"> на </w:t>
      </w:r>
      <w:r w:rsidR="00206B7E">
        <w:rPr>
          <w:rFonts w:ascii="Times New Roman" w:hAnsi="Times New Roman"/>
          <w:b/>
          <w:sz w:val="24"/>
          <w:szCs w:val="24"/>
        </w:rPr>
        <w:t>56 760</w:t>
      </w:r>
      <w:r w:rsidR="00E86BBB" w:rsidRPr="00E86BBB">
        <w:rPr>
          <w:rFonts w:ascii="Times New Roman" w:hAnsi="Times New Roman"/>
          <w:b/>
          <w:sz w:val="24"/>
          <w:szCs w:val="24"/>
        </w:rPr>
        <w:t>,00</w:t>
      </w:r>
      <w:r w:rsidR="009F715F">
        <w:rPr>
          <w:rFonts w:ascii="Times New Roman" w:hAnsi="Times New Roman"/>
          <w:sz w:val="24"/>
          <w:szCs w:val="24"/>
        </w:rPr>
        <w:t xml:space="preserve"> рубл</w:t>
      </w:r>
      <w:r w:rsidR="00FB11FF">
        <w:rPr>
          <w:rFonts w:ascii="Times New Roman" w:hAnsi="Times New Roman"/>
          <w:sz w:val="24"/>
          <w:szCs w:val="24"/>
        </w:rPr>
        <w:t>ей</w:t>
      </w:r>
      <w:r w:rsidR="00E4047F">
        <w:rPr>
          <w:rFonts w:ascii="Times New Roman" w:hAnsi="Times New Roman"/>
          <w:sz w:val="24"/>
          <w:szCs w:val="24"/>
        </w:rPr>
        <w:t>:</w:t>
      </w:r>
    </w:p>
    <w:p w:rsidR="00FB11FF" w:rsidRPr="000A7BA8" w:rsidRDefault="00FB11FF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A7BA8">
        <w:rPr>
          <w:rFonts w:ascii="Times New Roman" w:hAnsi="Times New Roman"/>
          <w:sz w:val="24"/>
          <w:szCs w:val="24"/>
        </w:rPr>
        <w:t>в том числе:</w:t>
      </w:r>
    </w:p>
    <w:p w:rsidR="006C744C" w:rsidRDefault="006C744C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923DDE">
        <w:rPr>
          <w:rFonts w:ascii="Times New Roman" w:hAnsi="Times New Roman"/>
          <w:b/>
          <w:sz w:val="24"/>
          <w:szCs w:val="24"/>
        </w:rPr>
        <w:t>- «</w:t>
      </w:r>
      <w:r w:rsidR="00276466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9F715F" w:rsidRPr="00923DDE">
        <w:rPr>
          <w:rFonts w:ascii="Times New Roman" w:hAnsi="Times New Roman"/>
          <w:b/>
          <w:sz w:val="24"/>
          <w:szCs w:val="24"/>
        </w:rPr>
        <w:t>» - (+</w:t>
      </w:r>
      <w:r w:rsidRPr="00923DDE">
        <w:rPr>
          <w:rFonts w:ascii="Times New Roman" w:hAnsi="Times New Roman"/>
          <w:b/>
          <w:sz w:val="24"/>
          <w:szCs w:val="24"/>
        </w:rPr>
        <w:t xml:space="preserve">) </w:t>
      </w:r>
      <w:r w:rsidR="00206B7E">
        <w:rPr>
          <w:rFonts w:ascii="Times New Roman" w:hAnsi="Times New Roman"/>
          <w:b/>
          <w:sz w:val="24"/>
          <w:szCs w:val="24"/>
        </w:rPr>
        <w:t>761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206B7E">
        <w:rPr>
          <w:rFonts w:ascii="Times New Roman" w:hAnsi="Times New Roman"/>
          <w:b/>
          <w:sz w:val="24"/>
          <w:szCs w:val="24"/>
        </w:rPr>
        <w:t xml:space="preserve"> рубль</w:t>
      </w:r>
      <w:r w:rsidR="009F715F" w:rsidRPr="00923DDE">
        <w:rPr>
          <w:rFonts w:ascii="Times New Roman" w:hAnsi="Times New Roman"/>
          <w:b/>
          <w:sz w:val="24"/>
          <w:szCs w:val="24"/>
        </w:rPr>
        <w:t>,</w:t>
      </w:r>
    </w:p>
    <w:p w:rsidR="00CC34D9" w:rsidRDefault="00CC34D9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06B7E">
        <w:rPr>
          <w:rFonts w:ascii="Times New Roman" w:hAnsi="Times New Roman"/>
          <w:sz w:val="24"/>
          <w:szCs w:val="24"/>
        </w:rPr>
        <w:t>Проведение выборов в представительные органы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206B7E">
        <w:rPr>
          <w:rFonts w:ascii="Times New Roman" w:hAnsi="Times New Roman"/>
          <w:sz w:val="24"/>
          <w:szCs w:val="24"/>
        </w:rPr>
        <w:t>761</w:t>
      </w:r>
      <w:r>
        <w:rPr>
          <w:rFonts w:ascii="Times New Roman" w:hAnsi="Times New Roman"/>
          <w:sz w:val="24"/>
          <w:szCs w:val="24"/>
        </w:rPr>
        <w:t>,00 рубл</w:t>
      </w:r>
      <w:r w:rsidR="00206B7E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,</w:t>
      </w:r>
    </w:p>
    <w:p w:rsidR="00CC34D9" w:rsidRDefault="00276466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9F715F" w:rsidRPr="000A7BA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9F715F" w:rsidRPr="000A7BA8">
        <w:rPr>
          <w:rFonts w:ascii="Times New Roman" w:hAnsi="Times New Roman"/>
          <w:b/>
          <w:sz w:val="24"/>
          <w:szCs w:val="24"/>
        </w:rPr>
        <w:t>» - (</w:t>
      </w:r>
      <w:r w:rsidR="00206B7E">
        <w:rPr>
          <w:rFonts w:ascii="Times New Roman" w:hAnsi="Times New Roman"/>
          <w:b/>
          <w:sz w:val="24"/>
          <w:szCs w:val="24"/>
        </w:rPr>
        <w:t>-</w:t>
      </w:r>
      <w:r w:rsidR="009F715F" w:rsidRPr="000A7BA8">
        <w:rPr>
          <w:rFonts w:ascii="Times New Roman" w:hAnsi="Times New Roman"/>
          <w:b/>
          <w:sz w:val="24"/>
          <w:szCs w:val="24"/>
        </w:rPr>
        <w:t xml:space="preserve">) </w:t>
      </w:r>
      <w:r w:rsidR="00206B7E">
        <w:rPr>
          <w:rFonts w:ascii="Times New Roman" w:hAnsi="Times New Roman"/>
          <w:b/>
          <w:sz w:val="24"/>
          <w:szCs w:val="24"/>
        </w:rPr>
        <w:t>761</w:t>
      </w:r>
      <w:r w:rsidR="00E86BBB">
        <w:rPr>
          <w:rFonts w:ascii="Times New Roman" w:hAnsi="Times New Roman"/>
          <w:b/>
          <w:sz w:val="24"/>
          <w:szCs w:val="24"/>
        </w:rPr>
        <w:t>,00</w:t>
      </w:r>
      <w:r w:rsidR="00CC34D9">
        <w:rPr>
          <w:rFonts w:ascii="Times New Roman" w:hAnsi="Times New Roman"/>
          <w:b/>
          <w:sz w:val="24"/>
          <w:szCs w:val="24"/>
        </w:rPr>
        <w:t xml:space="preserve"> рубл</w:t>
      </w:r>
      <w:r w:rsidR="00206B7E">
        <w:rPr>
          <w:rFonts w:ascii="Times New Roman" w:hAnsi="Times New Roman"/>
          <w:b/>
          <w:sz w:val="24"/>
          <w:szCs w:val="24"/>
        </w:rPr>
        <w:t>ь</w:t>
      </w:r>
      <w:r w:rsidR="00CC34D9">
        <w:rPr>
          <w:rFonts w:ascii="Times New Roman" w:hAnsi="Times New Roman"/>
          <w:b/>
          <w:sz w:val="24"/>
          <w:szCs w:val="24"/>
        </w:rPr>
        <w:t>,</w:t>
      </w:r>
    </w:p>
    <w:p w:rsidR="006C744C" w:rsidRDefault="0054006D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</w:t>
      </w:r>
      <w:r w:rsidR="00206B7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206B7E">
        <w:rPr>
          <w:rFonts w:ascii="Times New Roman" w:hAnsi="Times New Roman"/>
          <w:sz w:val="24"/>
          <w:szCs w:val="24"/>
        </w:rPr>
        <w:t>761</w:t>
      </w:r>
      <w:r>
        <w:rPr>
          <w:rFonts w:ascii="Times New Roman" w:hAnsi="Times New Roman"/>
          <w:sz w:val="24"/>
          <w:szCs w:val="24"/>
        </w:rPr>
        <w:t>,00 рублей</w:t>
      </w:r>
      <w:r w:rsidR="00206B7E">
        <w:rPr>
          <w:rFonts w:ascii="Times New Roman" w:hAnsi="Times New Roman"/>
          <w:sz w:val="24"/>
          <w:szCs w:val="24"/>
        </w:rPr>
        <w:t>;</w:t>
      </w:r>
    </w:p>
    <w:p w:rsidR="00206B7E" w:rsidRDefault="00206B7E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«Культура, кинематография» - (+) 56 760,00 рублей:</w:t>
      </w:r>
    </w:p>
    <w:p w:rsidR="00206B7E" w:rsidRPr="00206B7E" w:rsidRDefault="00206B7E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клубных учреждений» - (</w:t>
      </w:r>
      <w:r w:rsidR="00737ADD">
        <w:rPr>
          <w:rFonts w:ascii="Times New Roman" w:hAnsi="Times New Roman"/>
          <w:sz w:val="24"/>
          <w:szCs w:val="24"/>
        </w:rPr>
        <w:t>+) 56 760,00 рублей.</w:t>
      </w:r>
    </w:p>
    <w:p w:rsidR="000A7BA8" w:rsidRDefault="006C744C" w:rsidP="00F85138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 Дефицит бюджета Симонтовского сельского поселения</w:t>
      </w:r>
      <w:r w:rsidR="00FB11FF">
        <w:rPr>
          <w:rFonts w:ascii="Times New Roman" w:hAnsi="Times New Roman"/>
          <w:sz w:val="24"/>
          <w:szCs w:val="24"/>
        </w:rPr>
        <w:t xml:space="preserve"> в результате вносимых изменений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37ADD">
        <w:rPr>
          <w:rFonts w:ascii="Times New Roman" w:hAnsi="Times New Roman"/>
          <w:sz w:val="24"/>
          <w:szCs w:val="24"/>
        </w:rPr>
        <w:t xml:space="preserve">не </w:t>
      </w:r>
      <w:r w:rsidR="00F85138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737ADD" w:rsidRDefault="0091626F" w:rsidP="00F85138">
      <w:pPr>
        <w:tabs>
          <w:tab w:val="left" w:pos="567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03B27" w:rsidRDefault="0091626F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Т.Н.</w:t>
      </w:r>
      <w:r w:rsidR="006C744C">
        <w:rPr>
          <w:rFonts w:ascii="Times New Roman" w:hAnsi="Times New Roman"/>
          <w:sz w:val="24"/>
          <w:szCs w:val="24"/>
        </w:rPr>
        <w:t xml:space="preserve"> </w:t>
      </w:r>
      <w:r w:rsidR="0091626F">
        <w:rPr>
          <w:rFonts w:ascii="Times New Roman" w:hAnsi="Times New Roman"/>
          <w:sz w:val="24"/>
          <w:szCs w:val="24"/>
        </w:rPr>
        <w:t>Фенькова</w:t>
      </w:r>
    </w:p>
    <w:p w:rsidR="005658F0" w:rsidRDefault="005658F0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737ADD" w:rsidRDefault="00737ADD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4F0B97" w:rsidRDefault="005658F0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  <w:r w:rsidR="006C744C">
        <w:rPr>
          <w:rFonts w:ascii="Times New Roman" w:hAnsi="Times New Roman"/>
          <w:sz w:val="24"/>
          <w:szCs w:val="24"/>
        </w:rPr>
        <w:t xml:space="preserve"> </w:t>
      </w:r>
    </w:p>
    <w:p w:rsidR="005658F0" w:rsidRDefault="005658F0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C744C" w:rsidRPr="005658F0" w:rsidRDefault="004F0B97" w:rsidP="00F85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6C744C">
        <w:rPr>
          <w:rFonts w:ascii="Times New Roman" w:hAnsi="Times New Roman"/>
          <w:sz w:val="24"/>
          <w:szCs w:val="24"/>
        </w:rPr>
        <w:t>2-25-82</w:t>
      </w:r>
    </w:p>
    <w:sectPr w:rsidR="006C744C" w:rsidRPr="005658F0" w:rsidSect="00F851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75E19"/>
    <w:rsid w:val="000A7BA8"/>
    <w:rsid w:val="000C1854"/>
    <w:rsid w:val="000E4930"/>
    <w:rsid w:val="000F1D17"/>
    <w:rsid w:val="00206B7E"/>
    <w:rsid w:val="00276466"/>
    <w:rsid w:val="002C4FC3"/>
    <w:rsid w:val="00306E0F"/>
    <w:rsid w:val="0032223C"/>
    <w:rsid w:val="00352ACA"/>
    <w:rsid w:val="00367069"/>
    <w:rsid w:val="003770A4"/>
    <w:rsid w:val="00403404"/>
    <w:rsid w:val="004C43BC"/>
    <w:rsid w:val="004F0B97"/>
    <w:rsid w:val="0054006D"/>
    <w:rsid w:val="00544480"/>
    <w:rsid w:val="005658F0"/>
    <w:rsid w:val="0068671C"/>
    <w:rsid w:val="00687663"/>
    <w:rsid w:val="006C744C"/>
    <w:rsid w:val="006E0773"/>
    <w:rsid w:val="00737ADD"/>
    <w:rsid w:val="007D4DC5"/>
    <w:rsid w:val="008F502E"/>
    <w:rsid w:val="00903B27"/>
    <w:rsid w:val="0091626F"/>
    <w:rsid w:val="00923DDE"/>
    <w:rsid w:val="009A11B8"/>
    <w:rsid w:val="009F715F"/>
    <w:rsid w:val="00A070F4"/>
    <w:rsid w:val="00B0542D"/>
    <w:rsid w:val="00BB08E5"/>
    <w:rsid w:val="00CC34D9"/>
    <w:rsid w:val="00D31A6C"/>
    <w:rsid w:val="00DA46EE"/>
    <w:rsid w:val="00E4047F"/>
    <w:rsid w:val="00E84257"/>
    <w:rsid w:val="00E86BBB"/>
    <w:rsid w:val="00F85138"/>
    <w:rsid w:val="00F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4294812217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30</cp:revision>
  <cp:lastPrinted>2014-12-04T16:27:00Z</cp:lastPrinted>
  <dcterms:created xsi:type="dcterms:W3CDTF">2013-03-01T22:15:00Z</dcterms:created>
  <dcterms:modified xsi:type="dcterms:W3CDTF">2014-07-28T19:16:00Z</dcterms:modified>
</cp:coreProperties>
</file>